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9C" w:rsidRDefault="00D3739C" w:rsidP="00984390">
      <w:pPr>
        <w:ind w:left="426"/>
        <w:jc w:val="center"/>
        <w:rPr>
          <w:rFonts w:ascii="Cambria" w:hAnsi="Cambria"/>
          <w:b/>
          <w:sz w:val="56"/>
          <w:szCs w:val="56"/>
        </w:rPr>
      </w:pPr>
      <w:bookmarkStart w:id="0" w:name="_GoBack"/>
      <w:bookmarkEnd w:id="0"/>
    </w:p>
    <w:p w:rsidR="006F3D33" w:rsidRDefault="006F3D33" w:rsidP="00984390">
      <w:pPr>
        <w:ind w:left="426"/>
        <w:jc w:val="center"/>
        <w:rPr>
          <w:rFonts w:ascii="Cambria" w:hAnsi="Cambria"/>
          <w:b/>
          <w:sz w:val="56"/>
          <w:szCs w:val="56"/>
        </w:rPr>
      </w:pPr>
    </w:p>
    <w:p w:rsidR="006F3D33" w:rsidRDefault="006F3D33" w:rsidP="00984390">
      <w:pPr>
        <w:ind w:left="426"/>
        <w:jc w:val="center"/>
        <w:rPr>
          <w:rFonts w:ascii="Cambria" w:hAnsi="Cambria"/>
          <w:b/>
          <w:sz w:val="56"/>
          <w:szCs w:val="56"/>
        </w:rPr>
      </w:pPr>
    </w:p>
    <w:p w:rsidR="00D3739C" w:rsidRDefault="00D3739C" w:rsidP="00984390">
      <w:pPr>
        <w:ind w:left="426"/>
        <w:jc w:val="center"/>
        <w:rPr>
          <w:rFonts w:ascii="Cambria" w:hAnsi="Cambria"/>
          <w:b/>
          <w:sz w:val="56"/>
          <w:szCs w:val="56"/>
        </w:rPr>
      </w:pPr>
    </w:p>
    <w:p w:rsidR="00D3739C" w:rsidRDefault="00D3739C" w:rsidP="00984390">
      <w:pPr>
        <w:ind w:left="426"/>
        <w:jc w:val="center"/>
        <w:rPr>
          <w:rFonts w:ascii="Cambria" w:hAnsi="Cambria"/>
          <w:b/>
          <w:sz w:val="56"/>
          <w:szCs w:val="56"/>
        </w:rPr>
      </w:pPr>
    </w:p>
    <w:p w:rsidR="00984390" w:rsidRPr="00984390" w:rsidRDefault="00984390" w:rsidP="00984390">
      <w:pPr>
        <w:ind w:left="426"/>
        <w:jc w:val="center"/>
        <w:rPr>
          <w:rFonts w:ascii="Cambria" w:hAnsi="Cambria"/>
          <w:b/>
          <w:sz w:val="56"/>
          <w:szCs w:val="56"/>
        </w:rPr>
      </w:pPr>
      <w:r w:rsidRPr="00984390">
        <w:rPr>
          <w:rFonts w:ascii="Cambria" w:hAnsi="Cambria"/>
          <w:b/>
          <w:sz w:val="56"/>
          <w:szCs w:val="56"/>
        </w:rPr>
        <w:t>Výroční zpráva o činnosti školy</w:t>
      </w:r>
    </w:p>
    <w:p w:rsidR="00984390" w:rsidRDefault="006C1358" w:rsidP="00984390">
      <w:pPr>
        <w:ind w:left="426"/>
        <w:jc w:val="center"/>
        <w:rPr>
          <w:rFonts w:ascii="Cambria" w:hAnsi="Cambria"/>
          <w:b/>
          <w:sz w:val="56"/>
          <w:szCs w:val="56"/>
        </w:rPr>
      </w:pPr>
      <w:r>
        <w:rPr>
          <w:rFonts w:ascii="Cambria" w:hAnsi="Cambria"/>
          <w:b/>
          <w:sz w:val="56"/>
          <w:szCs w:val="56"/>
        </w:rPr>
        <w:t>za školní rok 2020/2021</w:t>
      </w:r>
    </w:p>
    <w:p w:rsidR="007A7D83" w:rsidRDefault="007A7D83" w:rsidP="00984390">
      <w:pPr>
        <w:rPr>
          <w:rFonts w:ascii="Cambria" w:hAnsi="Cambria"/>
          <w:sz w:val="56"/>
          <w:szCs w:val="56"/>
        </w:rPr>
      </w:pPr>
    </w:p>
    <w:p w:rsidR="00984390" w:rsidRDefault="00D3739C" w:rsidP="00D3739C">
      <w:pPr>
        <w:jc w:val="center"/>
      </w:pPr>
      <w:r>
        <w:rPr>
          <w:noProof/>
        </w:rPr>
        <w:drawing>
          <wp:inline distT="0" distB="0" distL="0" distR="0">
            <wp:extent cx="4295775" cy="4295775"/>
            <wp:effectExtent l="19050" t="0" r="9525" b="0"/>
            <wp:docPr id="1" name="obrázek 1" descr="C:\Users\Jiřinka\Downloads\foto š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řinka\Downloads\foto škola.jpg"/>
                    <pic:cNvPicPr>
                      <a:picLocks noChangeAspect="1" noChangeArrowheads="1"/>
                    </pic:cNvPicPr>
                  </pic:nvPicPr>
                  <pic:blipFill>
                    <a:blip r:embed="rId8" cstate="print"/>
                    <a:srcRect/>
                    <a:stretch>
                      <a:fillRect/>
                    </a:stretch>
                  </pic:blipFill>
                  <pic:spPr bwMode="auto">
                    <a:xfrm>
                      <a:off x="0" y="0"/>
                      <a:ext cx="4294355" cy="4294355"/>
                    </a:xfrm>
                    <a:prstGeom prst="rect">
                      <a:avLst/>
                    </a:prstGeom>
                    <a:noFill/>
                    <a:ln w="9525">
                      <a:noFill/>
                      <a:miter lim="800000"/>
                      <a:headEnd/>
                      <a:tailEnd/>
                    </a:ln>
                  </pic:spPr>
                </pic:pic>
              </a:graphicData>
            </a:graphic>
          </wp:inline>
        </w:drawing>
      </w:r>
    </w:p>
    <w:p w:rsidR="006410C6" w:rsidRDefault="006410C6" w:rsidP="00D3739C">
      <w:pPr>
        <w:jc w:val="center"/>
      </w:pPr>
    </w:p>
    <w:p w:rsidR="006410C6" w:rsidRDefault="006410C6" w:rsidP="00D3739C">
      <w:pPr>
        <w:jc w:val="center"/>
      </w:pPr>
    </w:p>
    <w:p w:rsidR="006410C6" w:rsidRDefault="006410C6" w:rsidP="00D3739C">
      <w:pPr>
        <w:jc w:val="center"/>
      </w:pPr>
    </w:p>
    <w:p w:rsidR="006410C6" w:rsidRDefault="006410C6" w:rsidP="00D3739C">
      <w:pPr>
        <w:jc w:val="center"/>
      </w:pPr>
    </w:p>
    <w:p w:rsidR="006410C6" w:rsidRPr="006410C6" w:rsidRDefault="006410C6" w:rsidP="00D3739C">
      <w:pPr>
        <w:jc w:val="center"/>
        <w:rPr>
          <w:rFonts w:asciiTheme="majorHAnsi" w:hAnsiTheme="majorHAnsi"/>
          <w:b/>
          <w:sz w:val="40"/>
          <w:szCs w:val="40"/>
        </w:rPr>
      </w:pPr>
      <w:r w:rsidRPr="006410C6">
        <w:rPr>
          <w:rFonts w:asciiTheme="majorHAnsi" w:hAnsiTheme="majorHAnsi"/>
          <w:b/>
          <w:sz w:val="40"/>
          <w:szCs w:val="40"/>
        </w:rPr>
        <w:t>ZÁKLADNÍ ŠKOLA A MATEŘSKÁ ŠKOLA CHBANY, okres Chomutov, příspěvková organizace</w:t>
      </w:r>
    </w:p>
    <w:p w:rsidR="006410C6" w:rsidRDefault="006410C6" w:rsidP="00D3739C">
      <w:pPr>
        <w:jc w:val="center"/>
      </w:pPr>
    </w:p>
    <w:p w:rsidR="001910E8" w:rsidRDefault="001910E8" w:rsidP="000235F5">
      <w:pPr>
        <w:tabs>
          <w:tab w:val="left" w:pos="1240"/>
          <w:tab w:val="center" w:pos="4536"/>
        </w:tabs>
        <w:jc w:val="center"/>
        <w:rPr>
          <w:rFonts w:ascii="Cambria" w:hAnsi="Cambria"/>
          <w:b/>
          <w:sz w:val="44"/>
          <w:szCs w:val="44"/>
        </w:rPr>
      </w:pPr>
    </w:p>
    <w:p w:rsidR="006410C6" w:rsidRDefault="006410C6" w:rsidP="006410C6">
      <w:pPr>
        <w:tabs>
          <w:tab w:val="left" w:pos="1240"/>
          <w:tab w:val="center" w:pos="4536"/>
        </w:tabs>
        <w:rPr>
          <w:rFonts w:ascii="Cambria" w:hAnsi="Cambria"/>
          <w:b/>
          <w:sz w:val="36"/>
          <w:szCs w:val="36"/>
        </w:rPr>
      </w:pPr>
    </w:p>
    <w:p w:rsidR="001910E8" w:rsidRDefault="001910E8" w:rsidP="000235F5">
      <w:pPr>
        <w:tabs>
          <w:tab w:val="left" w:pos="1240"/>
          <w:tab w:val="center" w:pos="4536"/>
        </w:tabs>
        <w:jc w:val="center"/>
        <w:rPr>
          <w:rFonts w:ascii="Cambria" w:hAnsi="Cambria"/>
          <w:b/>
          <w:sz w:val="36"/>
          <w:szCs w:val="36"/>
        </w:rPr>
      </w:pPr>
    </w:p>
    <w:sdt>
      <w:sdtPr>
        <w:rPr>
          <w:rFonts w:ascii="Times New Roman" w:hAnsi="Times New Roman"/>
          <w:b w:val="0"/>
          <w:bCs w:val="0"/>
          <w:color w:val="auto"/>
          <w:sz w:val="20"/>
          <w:szCs w:val="20"/>
          <w:lang w:eastAsia="cs-CZ"/>
        </w:rPr>
        <w:id w:val="47537499"/>
        <w:docPartObj>
          <w:docPartGallery w:val="Table of Contents"/>
          <w:docPartUnique/>
        </w:docPartObj>
      </w:sdtPr>
      <w:sdtEndPr/>
      <w:sdtContent>
        <w:p w:rsidR="003F7E7E" w:rsidRDefault="00627D86">
          <w:pPr>
            <w:pStyle w:val="Nadpisobsahu"/>
          </w:pPr>
          <w:r>
            <w:t>Obsah</w:t>
          </w:r>
        </w:p>
        <w:p w:rsidR="00354F71" w:rsidRDefault="002F7411">
          <w:pPr>
            <w:pStyle w:val="Obsah1"/>
            <w:tabs>
              <w:tab w:val="left" w:pos="400"/>
              <w:tab w:val="right" w:leader="dot" w:pos="9062"/>
            </w:tabs>
            <w:rPr>
              <w:rFonts w:asciiTheme="minorHAnsi" w:eastAsiaTheme="minorEastAsia" w:hAnsiTheme="minorHAnsi" w:cstheme="minorBidi"/>
              <w:noProof/>
              <w:sz w:val="22"/>
              <w:szCs w:val="22"/>
            </w:rPr>
          </w:pPr>
          <w:r>
            <w:fldChar w:fldCharType="begin"/>
          </w:r>
          <w:r w:rsidR="003F7E7E">
            <w:instrText xml:space="preserve"> TOC \o "1-3" \h \z \u </w:instrText>
          </w:r>
          <w:r>
            <w:fldChar w:fldCharType="separate"/>
          </w:r>
          <w:hyperlink w:anchor="_Toc31870146" w:history="1">
            <w:r w:rsidR="00354F71" w:rsidRPr="007F02F7">
              <w:rPr>
                <w:rStyle w:val="Hypertextovodkaz"/>
                <w:noProof/>
              </w:rPr>
              <w:t>1</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ZÁKLADNÍ ÚDAJE O ŠKOLE</w:t>
            </w:r>
            <w:r w:rsidR="00354F71">
              <w:rPr>
                <w:noProof/>
                <w:webHidden/>
              </w:rPr>
              <w:tab/>
            </w:r>
            <w:r>
              <w:rPr>
                <w:noProof/>
                <w:webHidden/>
              </w:rPr>
              <w:fldChar w:fldCharType="begin"/>
            </w:r>
            <w:r w:rsidR="00354F71">
              <w:rPr>
                <w:noProof/>
                <w:webHidden/>
              </w:rPr>
              <w:instrText xml:space="preserve"> PAGEREF _Toc31870146 \h </w:instrText>
            </w:r>
            <w:r>
              <w:rPr>
                <w:noProof/>
                <w:webHidden/>
              </w:rPr>
            </w:r>
            <w:r>
              <w:rPr>
                <w:noProof/>
                <w:webHidden/>
              </w:rPr>
              <w:fldChar w:fldCharType="separate"/>
            </w:r>
            <w:r w:rsidR="008151FA">
              <w:rPr>
                <w:noProof/>
                <w:webHidden/>
              </w:rPr>
              <w:t>3</w:t>
            </w:r>
            <w:r>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47" w:history="1">
            <w:r w:rsidR="00354F71" w:rsidRPr="007F02F7">
              <w:rPr>
                <w:rStyle w:val="Hypertextovodkaz"/>
                <w:i/>
                <w:noProof/>
              </w:rPr>
              <w:t>1.1</w:t>
            </w:r>
            <w:r w:rsidR="00354F71">
              <w:rPr>
                <w:rFonts w:asciiTheme="minorHAnsi" w:eastAsiaTheme="minorEastAsia" w:hAnsiTheme="minorHAnsi" w:cstheme="minorBidi"/>
                <w:noProof/>
                <w:sz w:val="22"/>
                <w:szCs w:val="22"/>
              </w:rPr>
              <w:tab/>
            </w:r>
            <w:r w:rsidR="00354F71" w:rsidRPr="007F02F7">
              <w:rPr>
                <w:rStyle w:val="Hypertextovodkaz"/>
                <w:i/>
                <w:noProof/>
              </w:rPr>
              <w:t>Identifikační údaje školy</w:t>
            </w:r>
            <w:r w:rsidR="00354F71">
              <w:rPr>
                <w:noProof/>
                <w:webHidden/>
              </w:rPr>
              <w:tab/>
            </w:r>
            <w:r w:rsidR="002F7411">
              <w:rPr>
                <w:noProof/>
                <w:webHidden/>
              </w:rPr>
              <w:fldChar w:fldCharType="begin"/>
            </w:r>
            <w:r w:rsidR="00354F71">
              <w:rPr>
                <w:noProof/>
                <w:webHidden/>
              </w:rPr>
              <w:instrText xml:space="preserve"> PAGEREF _Toc31870147 \h </w:instrText>
            </w:r>
            <w:r w:rsidR="002F7411">
              <w:rPr>
                <w:noProof/>
                <w:webHidden/>
              </w:rPr>
            </w:r>
            <w:r w:rsidR="002F7411">
              <w:rPr>
                <w:noProof/>
                <w:webHidden/>
              </w:rPr>
              <w:fldChar w:fldCharType="separate"/>
            </w:r>
            <w:r w:rsidR="008151FA">
              <w:rPr>
                <w:noProof/>
                <w:webHidden/>
              </w:rPr>
              <w:t>3</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48" w:history="1">
            <w:r w:rsidR="00354F71" w:rsidRPr="007F02F7">
              <w:rPr>
                <w:rStyle w:val="Hypertextovodkaz"/>
                <w:i/>
                <w:noProof/>
              </w:rPr>
              <w:t>1.2</w:t>
            </w:r>
            <w:r w:rsidR="00354F71">
              <w:rPr>
                <w:rFonts w:asciiTheme="minorHAnsi" w:eastAsiaTheme="minorEastAsia" w:hAnsiTheme="minorHAnsi" w:cstheme="minorBidi"/>
                <w:noProof/>
                <w:sz w:val="22"/>
                <w:szCs w:val="22"/>
              </w:rPr>
              <w:tab/>
            </w:r>
            <w:r w:rsidR="00354F71" w:rsidRPr="007F02F7">
              <w:rPr>
                <w:rStyle w:val="Hypertextovodkaz"/>
                <w:i/>
                <w:noProof/>
              </w:rPr>
              <w:t>Charakteristika školy</w:t>
            </w:r>
            <w:r w:rsidR="00354F71">
              <w:rPr>
                <w:noProof/>
                <w:webHidden/>
              </w:rPr>
              <w:tab/>
            </w:r>
            <w:r w:rsidR="002F7411">
              <w:rPr>
                <w:noProof/>
                <w:webHidden/>
              </w:rPr>
              <w:fldChar w:fldCharType="begin"/>
            </w:r>
            <w:r w:rsidR="00354F71">
              <w:rPr>
                <w:noProof/>
                <w:webHidden/>
              </w:rPr>
              <w:instrText xml:space="preserve"> PAGEREF _Toc31870148 \h </w:instrText>
            </w:r>
            <w:r w:rsidR="002F7411">
              <w:rPr>
                <w:noProof/>
                <w:webHidden/>
              </w:rPr>
            </w:r>
            <w:r w:rsidR="002F7411">
              <w:rPr>
                <w:noProof/>
                <w:webHidden/>
              </w:rPr>
              <w:fldChar w:fldCharType="separate"/>
            </w:r>
            <w:r w:rsidR="008151FA">
              <w:rPr>
                <w:noProof/>
                <w:webHidden/>
              </w:rPr>
              <w:t>4</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49" w:history="1">
            <w:r w:rsidR="00354F71" w:rsidRPr="007F02F7">
              <w:rPr>
                <w:rStyle w:val="Hypertextovodkaz"/>
                <w:noProof/>
              </w:rPr>
              <w:t>1.2.1</w:t>
            </w:r>
            <w:r w:rsidR="00354F71">
              <w:rPr>
                <w:rFonts w:asciiTheme="minorHAnsi" w:eastAsiaTheme="minorEastAsia" w:hAnsiTheme="minorHAnsi" w:cstheme="minorBidi"/>
                <w:noProof/>
                <w:sz w:val="22"/>
                <w:szCs w:val="22"/>
              </w:rPr>
              <w:tab/>
            </w:r>
            <w:r w:rsidR="00354F71" w:rsidRPr="007F02F7">
              <w:rPr>
                <w:rStyle w:val="Hypertextovodkaz"/>
                <w:noProof/>
              </w:rPr>
              <w:t>Stručná charakteristika školy:</w:t>
            </w:r>
            <w:r w:rsidR="00354F71">
              <w:rPr>
                <w:noProof/>
                <w:webHidden/>
              </w:rPr>
              <w:tab/>
            </w:r>
            <w:r w:rsidR="002F7411">
              <w:rPr>
                <w:noProof/>
                <w:webHidden/>
              </w:rPr>
              <w:fldChar w:fldCharType="begin"/>
            </w:r>
            <w:r w:rsidR="00354F71">
              <w:rPr>
                <w:noProof/>
                <w:webHidden/>
              </w:rPr>
              <w:instrText xml:space="preserve"> PAGEREF _Toc31870149 \h </w:instrText>
            </w:r>
            <w:r w:rsidR="002F7411">
              <w:rPr>
                <w:noProof/>
                <w:webHidden/>
              </w:rPr>
            </w:r>
            <w:r w:rsidR="002F7411">
              <w:rPr>
                <w:noProof/>
                <w:webHidden/>
              </w:rPr>
              <w:fldChar w:fldCharType="separate"/>
            </w:r>
            <w:r w:rsidR="008151FA">
              <w:rPr>
                <w:noProof/>
                <w:webHidden/>
              </w:rPr>
              <w:t>4</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50" w:history="1">
            <w:r w:rsidR="00354F71" w:rsidRPr="007F02F7">
              <w:rPr>
                <w:rStyle w:val="Hypertextovodkaz"/>
                <w:noProof/>
              </w:rPr>
              <w:t>1.2.2</w:t>
            </w:r>
            <w:r w:rsidR="00354F71">
              <w:rPr>
                <w:rFonts w:asciiTheme="minorHAnsi" w:eastAsiaTheme="minorEastAsia" w:hAnsiTheme="minorHAnsi" w:cstheme="minorBidi"/>
                <w:noProof/>
                <w:sz w:val="22"/>
                <w:szCs w:val="22"/>
              </w:rPr>
              <w:tab/>
            </w:r>
            <w:r w:rsidR="00354F71" w:rsidRPr="007F02F7">
              <w:rPr>
                <w:rStyle w:val="Hypertextovodkaz"/>
                <w:noProof/>
              </w:rPr>
              <w:t>Proč si vybrat naši školu</w:t>
            </w:r>
            <w:r w:rsidR="00354F71">
              <w:rPr>
                <w:noProof/>
                <w:webHidden/>
              </w:rPr>
              <w:tab/>
            </w:r>
            <w:r w:rsidR="002F7411">
              <w:rPr>
                <w:noProof/>
                <w:webHidden/>
              </w:rPr>
              <w:fldChar w:fldCharType="begin"/>
            </w:r>
            <w:r w:rsidR="00354F71">
              <w:rPr>
                <w:noProof/>
                <w:webHidden/>
              </w:rPr>
              <w:instrText xml:space="preserve"> PAGEREF _Toc31870150 \h </w:instrText>
            </w:r>
            <w:r w:rsidR="002F7411">
              <w:rPr>
                <w:noProof/>
                <w:webHidden/>
              </w:rPr>
            </w:r>
            <w:r w:rsidR="002F7411">
              <w:rPr>
                <w:noProof/>
                <w:webHidden/>
              </w:rPr>
              <w:fldChar w:fldCharType="separate"/>
            </w:r>
            <w:r w:rsidR="008151FA">
              <w:rPr>
                <w:noProof/>
                <w:webHidden/>
              </w:rPr>
              <w:t>5</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51" w:history="1">
            <w:r w:rsidR="00354F71" w:rsidRPr="007F02F7">
              <w:rPr>
                <w:rStyle w:val="Hypertextovodkaz"/>
                <w:noProof/>
              </w:rPr>
              <w:t>1.2.3</w:t>
            </w:r>
            <w:r w:rsidR="00354F71">
              <w:rPr>
                <w:rFonts w:asciiTheme="minorHAnsi" w:eastAsiaTheme="minorEastAsia" w:hAnsiTheme="minorHAnsi" w:cstheme="minorBidi"/>
                <w:noProof/>
                <w:sz w:val="22"/>
                <w:szCs w:val="22"/>
              </w:rPr>
              <w:tab/>
            </w:r>
            <w:r w:rsidR="00354F71" w:rsidRPr="007F02F7">
              <w:rPr>
                <w:rStyle w:val="Hypertextovodkaz"/>
                <w:noProof/>
              </w:rPr>
              <w:t>Vzdělávací koncepce</w:t>
            </w:r>
            <w:r w:rsidR="00354F71">
              <w:rPr>
                <w:noProof/>
                <w:webHidden/>
              </w:rPr>
              <w:tab/>
            </w:r>
            <w:r w:rsidR="002F7411">
              <w:rPr>
                <w:noProof/>
                <w:webHidden/>
              </w:rPr>
              <w:fldChar w:fldCharType="begin"/>
            </w:r>
            <w:r w:rsidR="00354F71">
              <w:rPr>
                <w:noProof/>
                <w:webHidden/>
              </w:rPr>
              <w:instrText xml:space="preserve"> PAGEREF _Toc31870151 \h </w:instrText>
            </w:r>
            <w:r w:rsidR="002F7411">
              <w:rPr>
                <w:noProof/>
                <w:webHidden/>
              </w:rPr>
            </w:r>
            <w:r w:rsidR="002F7411">
              <w:rPr>
                <w:noProof/>
                <w:webHidden/>
              </w:rPr>
              <w:fldChar w:fldCharType="separate"/>
            </w:r>
            <w:r w:rsidR="008151FA">
              <w:rPr>
                <w:noProof/>
                <w:webHidden/>
              </w:rPr>
              <w:t>5</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52" w:history="1">
            <w:r w:rsidR="00354F71" w:rsidRPr="007F02F7">
              <w:rPr>
                <w:rStyle w:val="Hypertextovodkaz"/>
                <w:noProof/>
              </w:rPr>
              <w:t>1.2.4</w:t>
            </w:r>
            <w:r w:rsidR="00354F71">
              <w:rPr>
                <w:rFonts w:asciiTheme="minorHAnsi" w:eastAsiaTheme="minorEastAsia" w:hAnsiTheme="minorHAnsi" w:cstheme="minorBidi"/>
                <w:noProof/>
                <w:sz w:val="22"/>
                <w:szCs w:val="22"/>
              </w:rPr>
              <w:tab/>
            </w:r>
            <w:r w:rsidR="00354F71" w:rsidRPr="007F02F7">
              <w:rPr>
                <w:rStyle w:val="Hypertextovodkaz"/>
                <w:noProof/>
              </w:rPr>
              <w:t>Nabídka individuálních aktivit</w:t>
            </w:r>
            <w:r w:rsidR="00354F71">
              <w:rPr>
                <w:noProof/>
                <w:webHidden/>
              </w:rPr>
              <w:tab/>
            </w:r>
            <w:r w:rsidR="002F7411">
              <w:rPr>
                <w:noProof/>
                <w:webHidden/>
              </w:rPr>
              <w:fldChar w:fldCharType="begin"/>
            </w:r>
            <w:r w:rsidR="00354F71">
              <w:rPr>
                <w:noProof/>
                <w:webHidden/>
              </w:rPr>
              <w:instrText xml:space="preserve"> PAGEREF _Toc31870152 \h </w:instrText>
            </w:r>
            <w:r w:rsidR="002F7411">
              <w:rPr>
                <w:noProof/>
                <w:webHidden/>
              </w:rPr>
            </w:r>
            <w:r w:rsidR="002F7411">
              <w:rPr>
                <w:noProof/>
                <w:webHidden/>
              </w:rPr>
              <w:fldChar w:fldCharType="separate"/>
            </w:r>
            <w:r w:rsidR="008151FA">
              <w:rPr>
                <w:noProof/>
                <w:webHidden/>
              </w:rPr>
              <w:t>5</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53" w:history="1">
            <w:r w:rsidR="00354F71" w:rsidRPr="007F02F7">
              <w:rPr>
                <w:rStyle w:val="Hypertextovodkaz"/>
                <w:i/>
                <w:noProof/>
              </w:rPr>
              <w:t>1.3</w:t>
            </w:r>
            <w:r w:rsidR="00354F71">
              <w:rPr>
                <w:rFonts w:asciiTheme="minorHAnsi" w:eastAsiaTheme="minorEastAsia" w:hAnsiTheme="minorHAnsi" w:cstheme="minorBidi"/>
                <w:noProof/>
                <w:sz w:val="22"/>
                <w:szCs w:val="22"/>
              </w:rPr>
              <w:tab/>
            </w:r>
            <w:r w:rsidR="00354F71" w:rsidRPr="007F02F7">
              <w:rPr>
                <w:rStyle w:val="Hypertextovodkaz"/>
                <w:i/>
                <w:noProof/>
              </w:rPr>
              <w:t>Vybavení školy</w:t>
            </w:r>
            <w:r w:rsidR="00354F71">
              <w:rPr>
                <w:noProof/>
                <w:webHidden/>
              </w:rPr>
              <w:tab/>
            </w:r>
            <w:r w:rsidR="002F7411">
              <w:rPr>
                <w:noProof/>
                <w:webHidden/>
              </w:rPr>
              <w:fldChar w:fldCharType="begin"/>
            </w:r>
            <w:r w:rsidR="00354F71">
              <w:rPr>
                <w:noProof/>
                <w:webHidden/>
              </w:rPr>
              <w:instrText xml:space="preserve"> PAGEREF _Toc31870153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54" w:history="1">
            <w:r w:rsidR="00354F71" w:rsidRPr="007F02F7">
              <w:rPr>
                <w:rStyle w:val="Hypertextovodkaz"/>
                <w:noProof/>
              </w:rPr>
              <w:t>1.3.1</w:t>
            </w:r>
            <w:r w:rsidR="00354F71">
              <w:rPr>
                <w:rFonts w:asciiTheme="minorHAnsi" w:eastAsiaTheme="minorEastAsia" w:hAnsiTheme="minorHAnsi" w:cstheme="minorBidi"/>
                <w:noProof/>
                <w:sz w:val="22"/>
                <w:szCs w:val="22"/>
              </w:rPr>
              <w:tab/>
            </w:r>
            <w:r w:rsidR="00354F71" w:rsidRPr="007F02F7">
              <w:rPr>
                <w:rStyle w:val="Hypertextovodkaz"/>
                <w:noProof/>
              </w:rPr>
              <w:t>Prostorové vybavení</w:t>
            </w:r>
            <w:r w:rsidR="00354F71">
              <w:rPr>
                <w:noProof/>
                <w:webHidden/>
              </w:rPr>
              <w:tab/>
            </w:r>
            <w:r w:rsidR="002F7411">
              <w:rPr>
                <w:noProof/>
                <w:webHidden/>
              </w:rPr>
              <w:fldChar w:fldCharType="begin"/>
            </w:r>
            <w:r w:rsidR="00354F71">
              <w:rPr>
                <w:noProof/>
                <w:webHidden/>
              </w:rPr>
              <w:instrText xml:space="preserve"> PAGEREF _Toc31870154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55" w:history="1">
            <w:r w:rsidR="00354F71" w:rsidRPr="007F02F7">
              <w:rPr>
                <w:rStyle w:val="Hypertextovodkaz"/>
                <w:noProof/>
              </w:rPr>
              <w:t>1.3.2</w:t>
            </w:r>
            <w:r w:rsidR="00354F71">
              <w:rPr>
                <w:rFonts w:asciiTheme="minorHAnsi" w:eastAsiaTheme="minorEastAsia" w:hAnsiTheme="minorHAnsi" w:cstheme="minorBidi"/>
                <w:noProof/>
                <w:sz w:val="22"/>
                <w:szCs w:val="22"/>
              </w:rPr>
              <w:tab/>
            </w:r>
            <w:r w:rsidR="00354F71" w:rsidRPr="007F02F7">
              <w:rPr>
                <w:rStyle w:val="Hypertextovodkaz"/>
                <w:noProof/>
              </w:rPr>
              <w:t>Technické vybavení školy</w:t>
            </w:r>
            <w:r w:rsidR="00354F71">
              <w:rPr>
                <w:noProof/>
                <w:webHidden/>
              </w:rPr>
              <w:tab/>
            </w:r>
            <w:r w:rsidR="002F7411">
              <w:rPr>
                <w:noProof/>
                <w:webHidden/>
              </w:rPr>
              <w:fldChar w:fldCharType="begin"/>
            </w:r>
            <w:r w:rsidR="00354F71">
              <w:rPr>
                <w:noProof/>
                <w:webHidden/>
              </w:rPr>
              <w:instrText xml:space="preserve"> PAGEREF _Toc31870155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56" w:history="1">
            <w:r w:rsidR="00354F71" w:rsidRPr="007F02F7">
              <w:rPr>
                <w:rStyle w:val="Hypertextovodkaz"/>
                <w:noProof/>
              </w:rPr>
              <w:t>1.3.3</w:t>
            </w:r>
            <w:r w:rsidR="00354F71">
              <w:rPr>
                <w:rFonts w:asciiTheme="minorHAnsi" w:eastAsiaTheme="minorEastAsia" w:hAnsiTheme="minorHAnsi" w:cstheme="minorBidi"/>
                <w:noProof/>
                <w:sz w:val="22"/>
                <w:szCs w:val="22"/>
              </w:rPr>
              <w:tab/>
            </w:r>
            <w:r w:rsidR="00354F71" w:rsidRPr="007F02F7">
              <w:rPr>
                <w:rStyle w:val="Hypertextovodkaz"/>
                <w:noProof/>
              </w:rPr>
              <w:t>Materiální vybavení</w:t>
            </w:r>
            <w:r w:rsidR="00354F71">
              <w:rPr>
                <w:noProof/>
                <w:webHidden/>
              </w:rPr>
              <w:tab/>
            </w:r>
            <w:r w:rsidR="002F7411">
              <w:rPr>
                <w:noProof/>
                <w:webHidden/>
              </w:rPr>
              <w:fldChar w:fldCharType="begin"/>
            </w:r>
            <w:r w:rsidR="00354F71">
              <w:rPr>
                <w:noProof/>
                <w:webHidden/>
              </w:rPr>
              <w:instrText xml:space="preserve"> PAGEREF _Toc31870156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751EA6">
          <w:pPr>
            <w:pStyle w:val="Obsah3"/>
            <w:tabs>
              <w:tab w:val="left" w:pos="1100"/>
              <w:tab w:val="right" w:leader="dot" w:pos="9062"/>
            </w:tabs>
            <w:rPr>
              <w:rFonts w:asciiTheme="minorHAnsi" w:eastAsiaTheme="minorEastAsia" w:hAnsiTheme="minorHAnsi" w:cstheme="minorBidi"/>
              <w:noProof/>
              <w:sz w:val="22"/>
              <w:szCs w:val="22"/>
            </w:rPr>
          </w:pPr>
          <w:hyperlink w:anchor="_Toc31870157" w:history="1">
            <w:r w:rsidR="00354F71" w:rsidRPr="007F02F7">
              <w:rPr>
                <w:rStyle w:val="Hypertextovodkaz"/>
                <w:noProof/>
              </w:rPr>
              <w:t>1.3.4</w:t>
            </w:r>
            <w:r w:rsidR="00354F71">
              <w:rPr>
                <w:rFonts w:asciiTheme="minorHAnsi" w:eastAsiaTheme="minorEastAsia" w:hAnsiTheme="minorHAnsi" w:cstheme="minorBidi"/>
                <w:noProof/>
                <w:sz w:val="22"/>
                <w:szCs w:val="22"/>
              </w:rPr>
              <w:tab/>
            </w:r>
            <w:r w:rsidR="00354F71" w:rsidRPr="007F02F7">
              <w:rPr>
                <w:rStyle w:val="Hypertextovodkaz"/>
                <w:noProof/>
              </w:rPr>
              <w:t>Hygienické vybavení</w:t>
            </w:r>
            <w:r w:rsidR="00354F71">
              <w:rPr>
                <w:noProof/>
                <w:webHidden/>
              </w:rPr>
              <w:tab/>
            </w:r>
            <w:r w:rsidR="002F7411">
              <w:rPr>
                <w:noProof/>
                <w:webHidden/>
              </w:rPr>
              <w:fldChar w:fldCharType="begin"/>
            </w:r>
            <w:r w:rsidR="00354F71">
              <w:rPr>
                <w:noProof/>
                <w:webHidden/>
              </w:rPr>
              <w:instrText xml:space="preserve"> PAGEREF _Toc31870157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58" w:history="1">
            <w:r w:rsidR="00354F71" w:rsidRPr="007F02F7">
              <w:rPr>
                <w:rStyle w:val="Hypertextovodkaz"/>
                <w:i/>
                <w:noProof/>
              </w:rPr>
              <w:t>1.4</w:t>
            </w:r>
            <w:r w:rsidR="00354F71">
              <w:rPr>
                <w:rFonts w:asciiTheme="minorHAnsi" w:eastAsiaTheme="minorEastAsia" w:hAnsiTheme="minorHAnsi" w:cstheme="minorBidi"/>
                <w:noProof/>
                <w:sz w:val="22"/>
                <w:szCs w:val="22"/>
              </w:rPr>
              <w:tab/>
            </w:r>
            <w:r w:rsidR="00354F71" w:rsidRPr="007F02F7">
              <w:rPr>
                <w:rStyle w:val="Hypertextovodkaz"/>
                <w:i/>
                <w:noProof/>
              </w:rPr>
              <w:t>Údaje o přijímání žáků ke vzdělávání</w:t>
            </w:r>
            <w:r w:rsidR="00354F71">
              <w:rPr>
                <w:noProof/>
                <w:webHidden/>
              </w:rPr>
              <w:tab/>
            </w:r>
            <w:r w:rsidR="002F7411">
              <w:rPr>
                <w:noProof/>
                <w:webHidden/>
              </w:rPr>
              <w:fldChar w:fldCharType="begin"/>
            </w:r>
            <w:r w:rsidR="00354F71">
              <w:rPr>
                <w:noProof/>
                <w:webHidden/>
              </w:rPr>
              <w:instrText xml:space="preserve"> PAGEREF _Toc31870158 \h </w:instrText>
            </w:r>
            <w:r w:rsidR="002F7411">
              <w:rPr>
                <w:noProof/>
                <w:webHidden/>
              </w:rPr>
            </w:r>
            <w:r w:rsidR="002F7411">
              <w:rPr>
                <w:noProof/>
                <w:webHidden/>
              </w:rPr>
              <w:fldChar w:fldCharType="separate"/>
            </w:r>
            <w:r w:rsidR="008151FA">
              <w:rPr>
                <w:noProof/>
                <w:webHidden/>
              </w:rPr>
              <w:t>7</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59" w:history="1">
            <w:r w:rsidR="00354F71" w:rsidRPr="007F02F7">
              <w:rPr>
                <w:rStyle w:val="Hypertextovodkaz"/>
                <w:i/>
                <w:noProof/>
              </w:rPr>
              <w:t>1.5</w:t>
            </w:r>
            <w:r w:rsidR="00354F71">
              <w:rPr>
                <w:rFonts w:asciiTheme="minorHAnsi" w:eastAsiaTheme="minorEastAsia" w:hAnsiTheme="minorHAnsi" w:cstheme="minorBidi"/>
                <w:noProof/>
                <w:sz w:val="22"/>
                <w:szCs w:val="22"/>
              </w:rPr>
              <w:tab/>
            </w:r>
            <w:r w:rsidR="00354F71" w:rsidRPr="007F02F7">
              <w:rPr>
                <w:rStyle w:val="Hypertextovodkaz"/>
                <w:i/>
                <w:noProof/>
              </w:rPr>
              <w:t>Školská rada</w:t>
            </w:r>
            <w:r w:rsidR="00354F71">
              <w:rPr>
                <w:noProof/>
                <w:webHidden/>
              </w:rPr>
              <w:tab/>
            </w:r>
            <w:r w:rsidR="002F7411">
              <w:rPr>
                <w:noProof/>
                <w:webHidden/>
              </w:rPr>
              <w:fldChar w:fldCharType="begin"/>
            </w:r>
            <w:r w:rsidR="00354F71">
              <w:rPr>
                <w:noProof/>
                <w:webHidden/>
              </w:rPr>
              <w:instrText xml:space="preserve"> PAGEREF _Toc31870159 \h </w:instrText>
            </w:r>
            <w:r w:rsidR="002F7411">
              <w:rPr>
                <w:noProof/>
                <w:webHidden/>
              </w:rPr>
            </w:r>
            <w:r w:rsidR="002F7411">
              <w:rPr>
                <w:noProof/>
                <w:webHidden/>
              </w:rPr>
              <w:fldChar w:fldCharType="separate"/>
            </w:r>
            <w:r w:rsidR="008151FA">
              <w:rPr>
                <w:noProof/>
                <w:webHidden/>
              </w:rPr>
              <w:t>7</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60" w:history="1">
            <w:r w:rsidR="00354F71" w:rsidRPr="007F02F7">
              <w:rPr>
                <w:rStyle w:val="Hypertextovodkaz"/>
                <w:noProof/>
              </w:rPr>
              <w:t>2</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RÁMCOVÝ POPIS PERSONÁLNÍHO ZABEZPEČENÍ ČINNOSTI ŠKOLY</w:t>
            </w:r>
            <w:r w:rsidR="00354F71">
              <w:rPr>
                <w:noProof/>
                <w:webHidden/>
              </w:rPr>
              <w:tab/>
            </w:r>
            <w:r w:rsidR="002F7411">
              <w:rPr>
                <w:noProof/>
                <w:webHidden/>
              </w:rPr>
              <w:fldChar w:fldCharType="begin"/>
            </w:r>
            <w:r w:rsidR="00354F71">
              <w:rPr>
                <w:noProof/>
                <w:webHidden/>
              </w:rPr>
              <w:instrText xml:space="preserve"> PAGEREF _Toc31870160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61" w:history="1">
            <w:r w:rsidR="00354F71" w:rsidRPr="007F02F7">
              <w:rPr>
                <w:rStyle w:val="Hypertextovodkaz"/>
                <w:i/>
                <w:noProof/>
              </w:rPr>
              <w:t>2.1</w:t>
            </w:r>
            <w:r w:rsidR="00354F71">
              <w:rPr>
                <w:rFonts w:asciiTheme="minorHAnsi" w:eastAsiaTheme="minorEastAsia" w:hAnsiTheme="minorHAnsi" w:cstheme="minorBidi"/>
                <w:noProof/>
                <w:sz w:val="22"/>
                <w:szCs w:val="22"/>
              </w:rPr>
              <w:tab/>
            </w:r>
            <w:r w:rsidR="00354F71" w:rsidRPr="007F02F7">
              <w:rPr>
                <w:rStyle w:val="Hypertextovodkaz"/>
                <w:i/>
                <w:noProof/>
              </w:rPr>
              <w:t>Údaje o pracovnících školy</w:t>
            </w:r>
            <w:r w:rsidR="00354F71">
              <w:rPr>
                <w:noProof/>
                <w:webHidden/>
              </w:rPr>
              <w:tab/>
            </w:r>
            <w:r w:rsidR="002F7411">
              <w:rPr>
                <w:noProof/>
                <w:webHidden/>
              </w:rPr>
              <w:fldChar w:fldCharType="begin"/>
            </w:r>
            <w:r w:rsidR="00354F71">
              <w:rPr>
                <w:noProof/>
                <w:webHidden/>
              </w:rPr>
              <w:instrText xml:space="preserve"> PAGEREF _Toc31870161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62" w:history="1">
            <w:r w:rsidR="00354F71" w:rsidRPr="007F02F7">
              <w:rPr>
                <w:rStyle w:val="Hypertextovodkaz"/>
                <w:i/>
                <w:noProof/>
              </w:rPr>
              <w:t>2.2</w:t>
            </w:r>
            <w:r w:rsidR="00354F71">
              <w:rPr>
                <w:rFonts w:asciiTheme="minorHAnsi" w:eastAsiaTheme="minorEastAsia" w:hAnsiTheme="minorHAnsi" w:cstheme="minorBidi"/>
                <w:noProof/>
                <w:sz w:val="22"/>
                <w:szCs w:val="22"/>
              </w:rPr>
              <w:tab/>
            </w:r>
            <w:r w:rsidR="00354F71" w:rsidRPr="007F02F7">
              <w:rPr>
                <w:rStyle w:val="Hypertextovodkaz"/>
                <w:i/>
                <w:noProof/>
              </w:rPr>
              <w:t>Vedení školy</w:t>
            </w:r>
            <w:r w:rsidR="00354F71">
              <w:rPr>
                <w:noProof/>
                <w:webHidden/>
              </w:rPr>
              <w:tab/>
            </w:r>
            <w:r w:rsidR="002F7411">
              <w:rPr>
                <w:noProof/>
                <w:webHidden/>
              </w:rPr>
              <w:fldChar w:fldCharType="begin"/>
            </w:r>
            <w:r w:rsidR="00354F71">
              <w:rPr>
                <w:noProof/>
                <w:webHidden/>
              </w:rPr>
              <w:instrText xml:space="preserve"> PAGEREF _Toc31870162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63" w:history="1">
            <w:r w:rsidR="00354F71" w:rsidRPr="007F02F7">
              <w:rPr>
                <w:rStyle w:val="Hypertextovodkaz"/>
                <w:i/>
                <w:noProof/>
              </w:rPr>
              <w:t>2.3</w:t>
            </w:r>
            <w:r w:rsidR="00354F71">
              <w:rPr>
                <w:rFonts w:asciiTheme="minorHAnsi" w:eastAsiaTheme="minorEastAsia" w:hAnsiTheme="minorHAnsi" w:cstheme="minorBidi"/>
                <w:noProof/>
                <w:sz w:val="22"/>
                <w:szCs w:val="22"/>
              </w:rPr>
              <w:tab/>
            </w:r>
            <w:r w:rsidR="00354F71" w:rsidRPr="007F02F7">
              <w:rPr>
                <w:rStyle w:val="Hypertextovodkaz"/>
                <w:i/>
                <w:noProof/>
              </w:rPr>
              <w:t>Pedagogičtí pracovníci</w:t>
            </w:r>
            <w:r w:rsidR="00354F71">
              <w:rPr>
                <w:noProof/>
                <w:webHidden/>
              </w:rPr>
              <w:tab/>
            </w:r>
            <w:r w:rsidR="002F7411">
              <w:rPr>
                <w:noProof/>
                <w:webHidden/>
              </w:rPr>
              <w:fldChar w:fldCharType="begin"/>
            </w:r>
            <w:r w:rsidR="00354F71">
              <w:rPr>
                <w:noProof/>
                <w:webHidden/>
              </w:rPr>
              <w:instrText xml:space="preserve"> PAGEREF _Toc31870163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64" w:history="1">
            <w:r w:rsidR="00354F71" w:rsidRPr="007F02F7">
              <w:rPr>
                <w:rStyle w:val="Hypertextovodkaz"/>
                <w:noProof/>
              </w:rPr>
              <w:t>3</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INFORMACE O ŽÁCÍCH</w:t>
            </w:r>
            <w:r w:rsidR="00354F71">
              <w:rPr>
                <w:noProof/>
                <w:webHidden/>
              </w:rPr>
              <w:tab/>
            </w:r>
            <w:r w:rsidR="002F7411">
              <w:rPr>
                <w:noProof/>
                <w:webHidden/>
              </w:rPr>
              <w:fldChar w:fldCharType="begin"/>
            </w:r>
            <w:r w:rsidR="00354F71">
              <w:rPr>
                <w:noProof/>
                <w:webHidden/>
              </w:rPr>
              <w:instrText xml:space="preserve"> PAGEREF _Toc31870164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65" w:history="1">
            <w:r w:rsidR="00354F71" w:rsidRPr="007F02F7">
              <w:rPr>
                <w:rStyle w:val="Hypertextovodkaz"/>
                <w:noProof/>
              </w:rPr>
              <w:t>3.1</w:t>
            </w:r>
            <w:r w:rsidR="00354F71">
              <w:rPr>
                <w:rFonts w:asciiTheme="minorHAnsi" w:eastAsiaTheme="minorEastAsia" w:hAnsiTheme="minorHAnsi" w:cstheme="minorBidi"/>
                <w:noProof/>
                <w:sz w:val="22"/>
                <w:szCs w:val="22"/>
              </w:rPr>
              <w:tab/>
            </w:r>
            <w:r w:rsidR="00354F71" w:rsidRPr="007F02F7">
              <w:rPr>
                <w:rStyle w:val="Hypertextovodkaz"/>
                <w:noProof/>
              </w:rPr>
              <w:t>Pohyb žáků v ZŠ během školního roku 2018/2019</w:t>
            </w:r>
            <w:r w:rsidR="00354F71">
              <w:rPr>
                <w:noProof/>
                <w:webHidden/>
              </w:rPr>
              <w:tab/>
            </w:r>
            <w:r w:rsidR="002F7411">
              <w:rPr>
                <w:noProof/>
                <w:webHidden/>
              </w:rPr>
              <w:fldChar w:fldCharType="begin"/>
            </w:r>
            <w:r w:rsidR="00354F71">
              <w:rPr>
                <w:noProof/>
                <w:webHidden/>
              </w:rPr>
              <w:instrText xml:space="preserve"> PAGEREF _Toc31870165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66" w:history="1">
            <w:r w:rsidR="00354F71" w:rsidRPr="007F02F7">
              <w:rPr>
                <w:rStyle w:val="Hypertextovodkaz"/>
                <w:noProof/>
              </w:rPr>
              <w:t>3.2</w:t>
            </w:r>
            <w:r w:rsidR="00354F71">
              <w:rPr>
                <w:rFonts w:asciiTheme="minorHAnsi" w:eastAsiaTheme="minorEastAsia" w:hAnsiTheme="minorHAnsi" w:cstheme="minorBidi"/>
                <w:noProof/>
                <w:sz w:val="22"/>
                <w:szCs w:val="22"/>
              </w:rPr>
              <w:tab/>
            </w:r>
            <w:r w:rsidR="00354F71" w:rsidRPr="007F02F7">
              <w:rPr>
                <w:rStyle w:val="Hypertextovodkaz"/>
                <w:noProof/>
              </w:rPr>
              <w:t>Pohyb žáků ve ŠD během školního roku 2018/2019</w:t>
            </w:r>
            <w:r w:rsidR="00354F71">
              <w:rPr>
                <w:noProof/>
                <w:webHidden/>
              </w:rPr>
              <w:tab/>
            </w:r>
            <w:r w:rsidR="002F7411">
              <w:rPr>
                <w:noProof/>
                <w:webHidden/>
              </w:rPr>
              <w:fldChar w:fldCharType="begin"/>
            </w:r>
            <w:r w:rsidR="00354F71">
              <w:rPr>
                <w:noProof/>
                <w:webHidden/>
              </w:rPr>
              <w:instrText xml:space="preserve"> PAGEREF _Toc31870166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67" w:history="1">
            <w:r w:rsidR="00354F71" w:rsidRPr="007F02F7">
              <w:rPr>
                <w:rStyle w:val="Hypertextovodkaz"/>
                <w:noProof/>
              </w:rPr>
              <w:t>3.3</w:t>
            </w:r>
            <w:r w:rsidR="00354F71">
              <w:rPr>
                <w:rFonts w:asciiTheme="minorHAnsi" w:eastAsiaTheme="minorEastAsia" w:hAnsiTheme="minorHAnsi" w:cstheme="minorBidi"/>
                <w:noProof/>
                <w:sz w:val="22"/>
                <w:szCs w:val="22"/>
              </w:rPr>
              <w:tab/>
            </w:r>
            <w:r w:rsidR="00354F71" w:rsidRPr="007F02F7">
              <w:rPr>
                <w:rStyle w:val="Hypertextovodkaz"/>
                <w:noProof/>
              </w:rPr>
              <w:t>Pohyb dětí v MŠ během školního roku 2018/2019</w:t>
            </w:r>
            <w:r w:rsidR="00354F71">
              <w:rPr>
                <w:noProof/>
                <w:webHidden/>
              </w:rPr>
              <w:tab/>
            </w:r>
            <w:r w:rsidR="002F7411">
              <w:rPr>
                <w:noProof/>
                <w:webHidden/>
              </w:rPr>
              <w:fldChar w:fldCharType="begin"/>
            </w:r>
            <w:r w:rsidR="00354F71">
              <w:rPr>
                <w:noProof/>
                <w:webHidden/>
              </w:rPr>
              <w:instrText xml:space="preserve"> PAGEREF _Toc31870167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751EA6">
          <w:pPr>
            <w:pStyle w:val="Obsah1"/>
            <w:tabs>
              <w:tab w:val="right" w:leader="dot" w:pos="9062"/>
            </w:tabs>
            <w:rPr>
              <w:rFonts w:asciiTheme="minorHAnsi" w:eastAsiaTheme="minorEastAsia" w:hAnsiTheme="minorHAnsi" w:cstheme="minorBidi"/>
              <w:noProof/>
              <w:sz w:val="22"/>
              <w:szCs w:val="22"/>
            </w:rPr>
          </w:pPr>
          <w:hyperlink w:anchor="_Toc31870168" w:history="1">
            <w:r w:rsidR="00354F71" w:rsidRPr="007F02F7">
              <w:rPr>
                <w:rStyle w:val="Hypertextovodkaz"/>
                <w:rFonts w:ascii="Cambria" w:hAnsi="Cambria"/>
                <w:noProof/>
              </w:rPr>
              <w:t>ÚDAJE O</w:t>
            </w:r>
            <w:r w:rsidR="00354F71" w:rsidRPr="007F02F7">
              <w:rPr>
                <w:rStyle w:val="Hypertextovodkaz"/>
                <w:noProof/>
              </w:rPr>
              <w:t xml:space="preserve"> </w:t>
            </w:r>
            <w:r w:rsidR="00354F71" w:rsidRPr="007F02F7">
              <w:rPr>
                <w:rStyle w:val="Hypertextovodkaz"/>
                <w:rFonts w:ascii="Cambria" w:hAnsi="Cambria"/>
                <w:noProof/>
              </w:rPr>
              <w:t>VZDĚLÁVÁNÍ</w:t>
            </w:r>
            <w:r w:rsidR="00354F71">
              <w:rPr>
                <w:noProof/>
                <w:webHidden/>
              </w:rPr>
              <w:tab/>
            </w:r>
            <w:r w:rsidR="002F7411">
              <w:rPr>
                <w:noProof/>
                <w:webHidden/>
              </w:rPr>
              <w:fldChar w:fldCharType="begin"/>
            </w:r>
            <w:r w:rsidR="00354F71">
              <w:rPr>
                <w:noProof/>
                <w:webHidden/>
              </w:rPr>
              <w:instrText xml:space="preserve"> PAGEREF _Toc31870168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69" w:history="1">
            <w:r w:rsidR="00354F71" w:rsidRPr="007F02F7">
              <w:rPr>
                <w:rStyle w:val="Hypertextovodkaz"/>
                <w:i/>
                <w:noProof/>
              </w:rPr>
              <w:t>3.4</w:t>
            </w:r>
            <w:r w:rsidR="00354F71">
              <w:rPr>
                <w:rFonts w:asciiTheme="minorHAnsi" w:eastAsiaTheme="minorEastAsia" w:hAnsiTheme="minorHAnsi" w:cstheme="minorBidi"/>
                <w:noProof/>
                <w:sz w:val="22"/>
                <w:szCs w:val="22"/>
              </w:rPr>
              <w:tab/>
            </w:r>
            <w:r w:rsidR="00354F71" w:rsidRPr="007F02F7">
              <w:rPr>
                <w:rStyle w:val="Hypertextovodkaz"/>
                <w:i/>
                <w:noProof/>
              </w:rPr>
              <w:t>Vzdělávací program školy</w:t>
            </w:r>
            <w:r w:rsidR="00354F71">
              <w:rPr>
                <w:noProof/>
                <w:webHidden/>
              </w:rPr>
              <w:tab/>
            </w:r>
            <w:r w:rsidR="002F7411">
              <w:rPr>
                <w:noProof/>
                <w:webHidden/>
              </w:rPr>
              <w:fldChar w:fldCharType="begin"/>
            </w:r>
            <w:r w:rsidR="00354F71">
              <w:rPr>
                <w:noProof/>
                <w:webHidden/>
              </w:rPr>
              <w:instrText xml:space="preserve"> PAGEREF _Toc31870169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0" w:history="1">
            <w:r w:rsidR="00354F71" w:rsidRPr="007F02F7">
              <w:rPr>
                <w:rStyle w:val="Hypertextovodkaz"/>
                <w:noProof/>
              </w:rPr>
              <w:t>3.5</w:t>
            </w:r>
            <w:r w:rsidR="00354F71">
              <w:rPr>
                <w:rFonts w:asciiTheme="minorHAnsi" w:eastAsiaTheme="minorEastAsia" w:hAnsiTheme="minorHAnsi" w:cstheme="minorBidi"/>
                <w:noProof/>
                <w:sz w:val="22"/>
                <w:szCs w:val="22"/>
              </w:rPr>
              <w:tab/>
            </w:r>
            <w:r w:rsidR="00354F71" w:rsidRPr="007F02F7">
              <w:rPr>
                <w:rStyle w:val="Hypertextovodkaz"/>
                <w:i/>
                <w:noProof/>
              </w:rPr>
              <w:t>Učební plán školy pro 1. – 4. ročník</w:t>
            </w:r>
            <w:r w:rsidR="00354F71">
              <w:rPr>
                <w:noProof/>
                <w:webHidden/>
              </w:rPr>
              <w:tab/>
            </w:r>
            <w:r w:rsidR="002F7411">
              <w:rPr>
                <w:noProof/>
                <w:webHidden/>
              </w:rPr>
              <w:fldChar w:fldCharType="begin"/>
            </w:r>
            <w:r w:rsidR="00354F71">
              <w:rPr>
                <w:noProof/>
                <w:webHidden/>
              </w:rPr>
              <w:instrText xml:space="preserve"> PAGEREF _Toc31870170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1" w:history="1">
            <w:r w:rsidR="00354F71" w:rsidRPr="007F02F7">
              <w:rPr>
                <w:rStyle w:val="Hypertextovodkaz"/>
                <w:i/>
                <w:noProof/>
              </w:rPr>
              <w:t>3.6</w:t>
            </w:r>
            <w:r w:rsidR="00354F71">
              <w:rPr>
                <w:rFonts w:asciiTheme="minorHAnsi" w:eastAsiaTheme="minorEastAsia" w:hAnsiTheme="minorHAnsi" w:cstheme="minorBidi"/>
                <w:noProof/>
                <w:sz w:val="22"/>
                <w:szCs w:val="22"/>
              </w:rPr>
              <w:tab/>
            </w:r>
            <w:r w:rsidR="00354F71" w:rsidRPr="007F02F7">
              <w:rPr>
                <w:rStyle w:val="Hypertextovodkaz"/>
                <w:i/>
                <w:noProof/>
              </w:rPr>
              <w:t>Výsledky vzdělávání žáků podle cílů stanovených školním vzdělávacím programem k 30. 1. 2018</w:t>
            </w:r>
            <w:r w:rsidR="00354F71">
              <w:rPr>
                <w:noProof/>
                <w:webHidden/>
              </w:rPr>
              <w:tab/>
            </w:r>
            <w:r w:rsidR="002F7411">
              <w:rPr>
                <w:noProof/>
                <w:webHidden/>
              </w:rPr>
              <w:fldChar w:fldCharType="begin"/>
            </w:r>
            <w:r w:rsidR="00354F71">
              <w:rPr>
                <w:noProof/>
                <w:webHidden/>
              </w:rPr>
              <w:instrText xml:space="preserve"> PAGEREF _Toc31870171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2" w:history="1">
            <w:r w:rsidR="00354F71" w:rsidRPr="007F02F7">
              <w:rPr>
                <w:rStyle w:val="Hypertextovodkaz"/>
                <w:i/>
                <w:noProof/>
              </w:rPr>
              <w:t>3.7</w:t>
            </w:r>
            <w:r w:rsidR="00354F71">
              <w:rPr>
                <w:rFonts w:asciiTheme="minorHAnsi" w:eastAsiaTheme="minorEastAsia" w:hAnsiTheme="minorHAnsi" w:cstheme="minorBidi"/>
                <w:noProof/>
                <w:sz w:val="22"/>
                <w:szCs w:val="22"/>
              </w:rPr>
              <w:tab/>
            </w:r>
            <w:r w:rsidR="00354F71" w:rsidRPr="007F02F7">
              <w:rPr>
                <w:rStyle w:val="Hypertextovodkaz"/>
                <w:i/>
                <w:noProof/>
              </w:rPr>
              <w:t>Výsledky vzdělávání žáků podle cílů stanovených školním vzdělávacím programem k 28. 6. 2019</w:t>
            </w:r>
            <w:r w:rsidR="00354F71">
              <w:rPr>
                <w:noProof/>
                <w:webHidden/>
              </w:rPr>
              <w:tab/>
            </w:r>
            <w:r w:rsidR="002F7411">
              <w:rPr>
                <w:noProof/>
                <w:webHidden/>
              </w:rPr>
              <w:fldChar w:fldCharType="begin"/>
            </w:r>
            <w:r w:rsidR="00354F71">
              <w:rPr>
                <w:noProof/>
                <w:webHidden/>
              </w:rPr>
              <w:instrText xml:space="preserve"> PAGEREF _Toc31870172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3" w:history="1">
            <w:r w:rsidR="00354F71" w:rsidRPr="007F02F7">
              <w:rPr>
                <w:rStyle w:val="Hypertextovodkaz"/>
                <w:i/>
                <w:noProof/>
              </w:rPr>
              <w:t>3.8</w:t>
            </w:r>
            <w:r w:rsidR="00354F71">
              <w:rPr>
                <w:rFonts w:asciiTheme="minorHAnsi" w:eastAsiaTheme="minorEastAsia" w:hAnsiTheme="minorHAnsi" w:cstheme="minorBidi"/>
                <w:noProof/>
                <w:sz w:val="22"/>
                <w:szCs w:val="22"/>
              </w:rPr>
              <w:tab/>
            </w:r>
            <w:r w:rsidR="00354F71" w:rsidRPr="007F02F7">
              <w:rPr>
                <w:rStyle w:val="Hypertextovodkaz"/>
                <w:i/>
                <w:noProof/>
              </w:rPr>
              <w:t>Přehled docházky žáků za školní rok 2018/2019</w:t>
            </w:r>
            <w:r w:rsidR="00354F71">
              <w:rPr>
                <w:noProof/>
                <w:webHidden/>
              </w:rPr>
              <w:tab/>
            </w:r>
            <w:r w:rsidR="002F7411">
              <w:rPr>
                <w:noProof/>
                <w:webHidden/>
              </w:rPr>
              <w:fldChar w:fldCharType="begin"/>
            </w:r>
            <w:r w:rsidR="00354F71">
              <w:rPr>
                <w:noProof/>
                <w:webHidden/>
              </w:rPr>
              <w:instrText xml:space="preserve"> PAGEREF _Toc31870173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4" w:history="1">
            <w:r w:rsidR="00354F71" w:rsidRPr="007F02F7">
              <w:rPr>
                <w:rStyle w:val="Hypertextovodkaz"/>
                <w:i/>
                <w:noProof/>
              </w:rPr>
              <w:t>3.9</w:t>
            </w:r>
            <w:r w:rsidR="00354F71">
              <w:rPr>
                <w:rFonts w:asciiTheme="minorHAnsi" w:eastAsiaTheme="minorEastAsia" w:hAnsiTheme="minorHAnsi" w:cstheme="minorBidi"/>
                <w:noProof/>
                <w:sz w:val="22"/>
                <w:szCs w:val="22"/>
              </w:rPr>
              <w:tab/>
            </w:r>
            <w:r w:rsidR="00354F71" w:rsidRPr="007F02F7">
              <w:rPr>
                <w:rStyle w:val="Hypertextovodkaz"/>
                <w:i/>
                <w:noProof/>
              </w:rPr>
              <w:t>Počet integrovaných žáků</w:t>
            </w:r>
            <w:r w:rsidR="00354F71">
              <w:rPr>
                <w:noProof/>
                <w:webHidden/>
              </w:rPr>
              <w:tab/>
            </w:r>
            <w:r w:rsidR="002F7411">
              <w:rPr>
                <w:noProof/>
                <w:webHidden/>
              </w:rPr>
              <w:fldChar w:fldCharType="begin"/>
            </w:r>
            <w:r w:rsidR="00354F71">
              <w:rPr>
                <w:noProof/>
                <w:webHidden/>
              </w:rPr>
              <w:instrText xml:space="preserve"> PAGEREF _Toc31870174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5" w:history="1">
            <w:r w:rsidR="00354F71" w:rsidRPr="007F02F7">
              <w:rPr>
                <w:rStyle w:val="Hypertextovodkaz"/>
                <w:noProof/>
              </w:rPr>
              <w:t>3.10</w:t>
            </w:r>
            <w:r w:rsidR="00354F71">
              <w:rPr>
                <w:rFonts w:asciiTheme="minorHAnsi" w:eastAsiaTheme="minorEastAsia" w:hAnsiTheme="minorHAnsi" w:cstheme="minorBidi"/>
                <w:noProof/>
                <w:sz w:val="22"/>
                <w:szCs w:val="22"/>
              </w:rPr>
              <w:tab/>
            </w:r>
            <w:r w:rsidR="00354F71" w:rsidRPr="007F02F7">
              <w:rPr>
                <w:rStyle w:val="Hypertextovodkaz"/>
                <w:i/>
                <w:noProof/>
              </w:rPr>
              <w:t>Realizované školní projekty</w:t>
            </w:r>
            <w:r w:rsidR="00354F71">
              <w:rPr>
                <w:noProof/>
                <w:webHidden/>
              </w:rPr>
              <w:tab/>
            </w:r>
            <w:r w:rsidR="002F7411">
              <w:rPr>
                <w:noProof/>
                <w:webHidden/>
              </w:rPr>
              <w:fldChar w:fldCharType="begin"/>
            </w:r>
            <w:r w:rsidR="00354F71">
              <w:rPr>
                <w:noProof/>
                <w:webHidden/>
              </w:rPr>
              <w:instrText xml:space="preserve"> PAGEREF _Toc31870175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6" w:history="1">
            <w:r w:rsidR="00354F71" w:rsidRPr="007F02F7">
              <w:rPr>
                <w:rStyle w:val="Hypertextovodkaz"/>
                <w:i/>
                <w:noProof/>
              </w:rPr>
              <w:t>3.11</w:t>
            </w:r>
            <w:r w:rsidR="00354F71">
              <w:rPr>
                <w:rFonts w:asciiTheme="minorHAnsi" w:eastAsiaTheme="minorEastAsia" w:hAnsiTheme="minorHAnsi" w:cstheme="minorBidi"/>
                <w:noProof/>
                <w:sz w:val="22"/>
                <w:szCs w:val="22"/>
              </w:rPr>
              <w:tab/>
            </w:r>
            <w:r w:rsidR="00354F71" w:rsidRPr="007F02F7">
              <w:rPr>
                <w:rStyle w:val="Hypertextovodkaz"/>
                <w:i/>
                <w:noProof/>
              </w:rPr>
              <w:t>Projekty realizované a financované z cizích zdrojů</w:t>
            </w:r>
            <w:r w:rsidR="00354F71">
              <w:rPr>
                <w:noProof/>
                <w:webHidden/>
              </w:rPr>
              <w:tab/>
            </w:r>
            <w:r w:rsidR="002F7411">
              <w:rPr>
                <w:noProof/>
                <w:webHidden/>
              </w:rPr>
              <w:fldChar w:fldCharType="begin"/>
            </w:r>
            <w:r w:rsidR="00354F71">
              <w:rPr>
                <w:noProof/>
                <w:webHidden/>
              </w:rPr>
              <w:instrText xml:space="preserve"> PAGEREF _Toc31870176 \h </w:instrText>
            </w:r>
            <w:r w:rsidR="002F7411">
              <w:rPr>
                <w:noProof/>
                <w:webHidden/>
              </w:rPr>
            </w:r>
            <w:r w:rsidR="002F7411">
              <w:rPr>
                <w:noProof/>
                <w:webHidden/>
              </w:rPr>
              <w:fldChar w:fldCharType="separate"/>
            </w:r>
            <w:r w:rsidR="008151FA">
              <w:rPr>
                <w:noProof/>
                <w:webHidden/>
              </w:rPr>
              <w:t>12</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77" w:history="1">
            <w:r w:rsidR="00354F71" w:rsidRPr="007F02F7">
              <w:rPr>
                <w:rStyle w:val="Hypertextovodkaz"/>
                <w:noProof/>
              </w:rPr>
              <w:t>4</w:t>
            </w:r>
            <w:r w:rsidR="00354F71">
              <w:rPr>
                <w:rFonts w:asciiTheme="minorHAnsi" w:eastAsiaTheme="minorEastAsia" w:hAnsiTheme="minorHAnsi" w:cstheme="minorBidi"/>
                <w:noProof/>
                <w:sz w:val="22"/>
                <w:szCs w:val="22"/>
              </w:rPr>
              <w:tab/>
            </w:r>
            <w:r w:rsidR="00354F71" w:rsidRPr="007F02F7">
              <w:rPr>
                <w:rStyle w:val="Hypertextovodkaz"/>
                <w:noProof/>
              </w:rPr>
              <w:t>AKTIVITY A PREZENTACE ŠKOLY</w:t>
            </w:r>
            <w:r w:rsidR="00354F71">
              <w:rPr>
                <w:noProof/>
                <w:webHidden/>
              </w:rPr>
              <w:tab/>
            </w:r>
            <w:r w:rsidR="002F7411">
              <w:rPr>
                <w:noProof/>
                <w:webHidden/>
              </w:rPr>
              <w:fldChar w:fldCharType="begin"/>
            </w:r>
            <w:r w:rsidR="00354F71">
              <w:rPr>
                <w:noProof/>
                <w:webHidden/>
              </w:rPr>
              <w:instrText xml:space="preserve"> PAGEREF _Toc31870177 \h </w:instrText>
            </w:r>
            <w:r w:rsidR="002F7411">
              <w:rPr>
                <w:noProof/>
                <w:webHidden/>
              </w:rPr>
            </w:r>
            <w:r w:rsidR="002F7411">
              <w:rPr>
                <w:noProof/>
                <w:webHidden/>
              </w:rPr>
              <w:fldChar w:fldCharType="separate"/>
            </w:r>
            <w:r w:rsidR="008151FA">
              <w:rPr>
                <w:noProof/>
                <w:webHidden/>
              </w:rPr>
              <w:t>13</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78" w:history="1">
            <w:r w:rsidR="00354F71" w:rsidRPr="007F02F7">
              <w:rPr>
                <w:rStyle w:val="Hypertextovodkaz"/>
                <w:i/>
                <w:noProof/>
              </w:rPr>
              <w:t>4.1</w:t>
            </w:r>
            <w:r w:rsidR="00354F71">
              <w:rPr>
                <w:rFonts w:asciiTheme="minorHAnsi" w:eastAsiaTheme="minorEastAsia" w:hAnsiTheme="minorHAnsi" w:cstheme="minorBidi"/>
                <w:noProof/>
                <w:sz w:val="22"/>
                <w:szCs w:val="22"/>
              </w:rPr>
              <w:tab/>
            </w:r>
            <w:r w:rsidR="00354F71" w:rsidRPr="007F02F7">
              <w:rPr>
                <w:rStyle w:val="Hypertextovodkaz"/>
                <w:i/>
                <w:noProof/>
              </w:rPr>
              <w:t>Akce školy</w:t>
            </w:r>
            <w:r w:rsidR="00354F71">
              <w:rPr>
                <w:noProof/>
                <w:webHidden/>
              </w:rPr>
              <w:tab/>
            </w:r>
            <w:r w:rsidR="002F7411">
              <w:rPr>
                <w:noProof/>
                <w:webHidden/>
              </w:rPr>
              <w:fldChar w:fldCharType="begin"/>
            </w:r>
            <w:r w:rsidR="00354F71">
              <w:rPr>
                <w:noProof/>
                <w:webHidden/>
              </w:rPr>
              <w:instrText xml:space="preserve"> PAGEREF _Toc31870178 \h </w:instrText>
            </w:r>
            <w:r w:rsidR="002F7411">
              <w:rPr>
                <w:noProof/>
                <w:webHidden/>
              </w:rPr>
            </w:r>
            <w:r w:rsidR="002F7411">
              <w:rPr>
                <w:noProof/>
                <w:webHidden/>
              </w:rPr>
              <w:fldChar w:fldCharType="separate"/>
            </w:r>
            <w:r w:rsidR="008151FA">
              <w:rPr>
                <w:noProof/>
                <w:webHidden/>
              </w:rPr>
              <w:t>13</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79" w:history="1">
            <w:r w:rsidR="00354F71" w:rsidRPr="007F02F7">
              <w:rPr>
                <w:rStyle w:val="Hypertextovodkaz"/>
                <w:noProof/>
              </w:rPr>
              <w:t>5</w:t>
            </w:r>
            <w:r w:rsidR="00354F71">
              <w:rPr>
                <w:rFonts w:asciiTheme="minorHAnsi" w:eastAsiaTheme="minorEastAsia" w:hAnsiTheme="minorHAnsi" w:cstheme="minorBidi"/>
                <w:noProof/>
                <w:sz w:val="22"/>
                <w:szCs w:val="22"/>
              </w:rPr>
              <w:tab/>
            </w:r>
            <w:r w:rsidR="00354F71" w:rsidRPr="007F02F7">
              <w:rPr>
                <w:rStyle w:val="Hypertextovodkaz"/>
                <w:noProof/>
              </w:rPr>
              <w:t>Údaje o prevenci jevů rizikového chování</w:t>
            </w:r>
            <w:r w:rsidR="00354F71">
              <w:rPr>
                <w:noProof/>
                <w:webHidden/>
              </w:rPr>
              <w:tab/>
            </w:r>
            <w:r w:rsidR="002F7411">
              <w:rPr>
                <w:noProof/>
                <w:webHidden/>
              </w:rPr>
              <w:fldChar w:fldCharType="begin"/>
            </w:r>
            <w:r w:rsidR="00354F71">
              <w:rPr>
                <w:noProof/>
                <w:webHidden/>
              </w:rPr>
              <w:instrText xml:space="preserve"> PAGEREF _Toc31870179 \h </w:instrText>
            </w:r>
            <w:r w:rsidR="002F7411">
              <w:rPr>
                <w:noProof/>
                <w:webHidden/>
              </w:rPr>
            </w:r>
            <w:r w:rsidR="002F7411">
              <w:rPr>
                <w:noProof/>
                <w:webHidden/>
              </w:rPr>
              <w:fldChar w:fldCharType="separate"/>
            </w:r>
            <w:r w:rsidR="008151FA">
              <w:rPr>
                <w:noProof/>
                <w:webHidden/>
              </w:rPr>
              <w:t>14</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80" w:history="1">
            <w:r w:rsidR="00354F71" w:rsidRPr="007F02F7">
              <w:rPr>
                <w:rStyle w:val="Hypertextovodkaz"/>
                <w:i/>
                <w:noProof/>
              </w:rPr>
              <w:t>5.1</w:t>
            </w:r>
            <w:r w:rsidR="00354F71">
              <w:rPr>
                <w:rFonts w:asciiTheme="minorHAnsi" w:eastAsiaTheme="minorEastAsia" w:hAnsiTheme="minorHAnsi" w:cstheme="minorBidi"/>
                <w:noProof/>
                <w:sz w:val="22"/>
                <w:szCs w:val="22"/>
              </w:rPr>
              <w:tab/>
            </w:r>
            <w:r w:rsidR="00354F71" w:rsidRPr="007F02F7">
              <w:rPr>
                <w:rStyle w:val="Hypertextovodkaz"/>
                <w:i/>
                <w:noProof/>
              </w:rPr>
              <w:t>Výchovné poradenství</w:t>
            </w:r>
            <w:r w:rsidR="00354F71">
              <w:rPr>
                <w:noProof/>
                <w:webHidden/>
              </w:rPr>
              <w:tab/>
            </w:r>
            <w:r w:rsidR="002F7411">
              <w:rPr>
                <w:noProof/>
                <w:webHidden/>
              </w:rPr>
              <w:fldChar w:fldCharType="begin"/>
            </w:r>
            <w:r w:rsidR="00354F71">
              <w:rPr>
                <w:noProof/>
                <w:webHidden/>
              </w:rPr>
              <w:instrText xml:space="preserve"> PAGEREF _Toc31870180 \h </w:instrText>
            </w:r>
            <w:r w:rsidR="002F7411">
              <w:rPr>
                <w:noProof/>
                <w:webHidden/>
              </w:rPr>
            </w:r>
            <w:r w:rsidR="002F7411">
              <w:rPr>
                <w:noProof/>
                <w:webHidden/>
              </w:rPr>
              <w:fldChar w:fldCharType="separate"/>
            </w:r>
            <w:r w:rsidR="008151FA">
              <w:rPr>
                <w:noProof/>
                <w:webHidden/>
              </w:rPr>
              <w:t>15</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81" w:history="1">
            <w:r w:rsidR="00354F71" w:rsidRPr="007F02F7">
              <w:rPr>
                <w:rStyle w:val="Hypertextovodkaz"/>
                <w:noProof/>
              </w:rPr>
              <w:t>6</w:t>
            </w:r>
            <w:r w:rsidR="00354F71">
              <w:rPr>
                <w:rFonts w:asciiTheme="minorHAnsi" w:eastAsiaTheme="minorEastAsia" w:hAnsiTheme="minorHAnsi" w:cstheme="minorBidi"/>
                <w:noProof/>
                <w:sz w:val="22"/>
                <w:szCs w:val="22"/>
              </w:rPr>
              <w:tab/>
            </w:r>
            <w:r w:rsidR="00354F71" w:rsidRPr="007F02F7">
              <w:rPr>
                <w:rStyle w:val="Hypertextovodkaz"/>
                <w:noProof/>
              </w:rPr>
              <w:t>DALŠÍ VZDĚLÁVÁNÍ PEDAGOGICKÝCH PRACOVNÍKU</w:t>
            </w:r>
            <w:r w:rsidR="00354F71">
              <w:rPr>
                <w:noProof/>
                <w:webHidden/>
              </w:rPr>
              <w:tab/>
            </w:r>
            <w:r w:rsidR="002F7411">
              <w:rPr>
                <w:noProof/>
                <w:webHidden/>
              </w:rPr>
              <w:fldChar w:fldCharType="begin"/>
            </w:r>
            <w:r w:rsidR="00354F71">
              <w:rPr>
                <w:noProof/>
                <w:webHidden/>
              </w:rPr>
              <w:instrText xml:space="preserve"> PAGEREF _Toc31870181 \h </w:instrText>
            </w:r>
            <w:r w:rsidR="002F7411">
              <w:rPr>
                <w:noProof/>
                <w:webHidden/>
              </w:rPr>
            </w:r>
            <w:r w:rsidR="002F7411">
              <w:rPr>
                <w:noProof/>
                <w:webHidden/>
              </w:rPr>
              <w:fldChar w:fldCharType="separate"/>
            </w:r>
            <w:r w:rsidR="008151FA">
              <w:rPr>
                <w:noProof/>
                <w:webHidden/>
              </w:rPr>
              <w:t>16</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82" w:history="1">
            <w:r w:rsidR="00354F71" w:rsidRPr="007F02F7">
              <w:rPr>
                <w:rStyle w:val="Hypertextovodkaz"/>
                <w:noProof/>
              </w:rPr>
              <w:t>7</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OBLAST ICT</w:t>
            </w:r>
            <w:r w:rsidR="00354F71">
              <w:rPr>
                <w:noProof/>
                <w:webHidden/>
              </w:rPr>
              <w:tab/>
            </w:r>
            <w:r w:rsidR="002F7411">
              <w:rPr>
                <w:noProof/>
                <w:webHidden/>
              </w:rPr>
              <w:fldChar w:fldCharType="begin"/>
            </w:r>
            <w:r w:rsidR="00354F71">
              <w:rPr>
                <w:noProof/>
                <w:webHidden/>
              </w:rPr>
              <w:instrText xml:space="preserve"> PAGEREF _Toc31870182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83" w:history="1">
            <w:r w:rsidR="00354F71" w:rsidRPr="007F02F7">
              <w:rPr>
                <w:rStyle w:val="Hypertextovodkaz"/>
                <w:noProof/>
              </w:rPr>
              <w:t>7.1</w:t>
            </w:r>
            <w:r w:rsidR="00354F71">
              <w:rPr>
                <w:rFonts w:asciiTheme="minorHAnsi" w:eastAsiaTheme="minorEastAsia" w:hAnsiTheme="minorHAnsi" w:cstheme="minorBidi"/>
                <w:noProof/>
                <w:sz w:val="22"/>
                <w:szCs w:val="22"/>
              </w:rPr>
              <w:tab/>
            </w:r>
            <w:r w:rsidR="00354F71" w:rsidRPr="007F02F7">
              <w:rPr>
                <w:rStyle w:val="Hypertextovodkaz"/>
                <w:i/>
                <w:noProof/>
              </w:rPr>
              <w:t>Technický stav školy</w:t>
            </w:r>
            <w:r w:rsidR="00354F71">
              <w:rPr>
                <w:noProof/>
                <w:webHidden/>
              </w:rPr>
              <w:tab/>
            </w:r>
            <w:r w:rsidR="002F7411">
              <w:rPr>
                <w:noProof/>
                <w:webHidden/>
              </w:rPr>
              <w:fldChar w:fldCharType="begin"/>
            </w:r>
            <w:r w:rsidR="00354F71">
              <w:rPr>
                <w:noProof/>
                <w:webHidden/>
              </w:rPr>
              <w:instrText xml:space="preserve"> PAGEREF _Toc31870183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84" w:history="1">
            <w:r w:rsidR="00354F71" w:rsidRPr="007F02F7">
              <w:rPr>
                <w:rStyle w:val="Hypertextovodkaz"/>
                <w:noProof/>
              </w:rPr>
              <w:t>7.2</w:t>
            </w:r>
            <w:r w:rsidR="00354F71">
              <w:rPr>
                <w:rFonts w:asciiTheme="minorHAnsi" w:eastAsiaTheme="minorEastAsia" w:hAnsiTheme="minorHAnsi" w:cstheme="minorBidi"/>
                <w:noProof/>
                <w:sz w:val="22"/>
                <w:szCs w:val="22"/>
              </w:rPr>
              <w:tab/>
            </w:r>
            <w:r w:rsidR="00354F71" w:rsidRPr="007F02F7">
              <w:rPr>
                <w:rStyle w:val="Hypertextovodkaz"/>
                <w:i/>
                <w:noProof/>
              </w:rPr>
              <w:t>Popis standardního pracovního prostředí</w:t>
            </w:r>
            <w:r w:rsidR="00354F71">
              <w:rPr>
                <w:noProof/>
                <w:webHidden/>
              </w:rPr>
              <w:tab/>
            </w:r>
            <w:r w:rsidR="002F7411">
              <w:rPr>
                <w:noProof/>
                <w:webHidden/>
              </w:rPr>
              <w:fldChar w:fldCharType="begin"/>
            </w:r>
            <w:r w:rsidR="00354F71">
              <w:rPr>
                <w:noProof/>
                <w:webHidden/>
              </w:rPr>
              <w:instrText xml:space="preserve"> PAGEREF _Toc31870184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85" w:history="1">
            <w:r w:rsidR="00354F71" w:rsidRPr="007F02F7">
              <w:rPr>
                <w:rStyle w:val="Hypertextovodkaz"/>
                <w:noProof/>
              </w:rPr>
              <w:t>7.3</w:t>
            </w:r>
            <w:r w:rsidR="00354F71">
              <w:rPr>
                <w:rFonts w:asciiTheme="minorHAnsi" w:eastAsiaTheme="minorEastAsia" w:hAnsiTheme="minorHAnsi" w:cstheme="minorBidi"/>
                <w:noProof/>
                <w:sz w:val="22"/>
                <w:szCs w:val="22"/>
              </w:rPr>
              <w:tab/>
            </w:r>
            <w:r w:rsidR="00354F71" w:rsidRPr="007F02F7">
              <w:rPr>
                <w:rStyle w:val="Hypertextovodkaz"/>
                <w:i/>
                <w:noProof/>
              </w:rPr>
              <w:t>Způsob zajištění přípojných míst</w:t>
            </w:r>
            <w:r w:rsidR="00354F71">
              <w:rPr>
                <w:noProof/>
                <w:webHidden/>
              </w:rPr>
              <w:tab/>
            </w:r>
            <w:r w:rsidR="002F7411">
              <w:rPr>
                <w:noProof/>
                <w:webHidden/>
              </w:rPr>
              <w:fldChar w:fldCharType="begin"/>
            </w:r>
            <w:r w:rsidR="00354F71">
              <w:rPr>
                <w:noProof/>
                <w:webHidden/>
              </w:rPr>
              <w:instrText xml:space="preserve"> PAGEREF _Toc31870185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86" w:history="1">
            <w:r w:rsidR="00354F71" w:rsidRPr="007F02F7">
              <w:rPr>
                <w:rStyle w:val="Hypertextovodkaz"/>
                <w:i/>
                <w:noProof/>
              </w:rPr>
              <w:t>7.4</w:t>
            </w:r>
            <w:r w:rsidR="00354F71">
              <w:rPr>
                <w:rFonts w:asciiTheme="minorHAnsi" w:eastAsiaTheme="minorEastAsia" w:hAnsiTheme="minorHAnsi" w:cstheme="minorBidi"/>
                <w:noProof/>
                <w:sz w:val="22"/>
                <w:szCs w:val="22"/>
              </w:rPr>
              <w:tab/>
            </w:r>
            <w:r w:rsidR="00354F71" w:rsidRPr="007F02F7">
              <w:rPr>
                <w:rStyle w:val="Hypertextovodkaz"/>
                <w:i/>
                <w:noProof/>
              </w:rPr>
              <w:t>Způsob připojení školy k internetu</w:t>
            </w:r>
            <w:r w:rsidR="00354F71">
              <w:rPr>
                <w:noProof/>
                <w:webHidden/>
              </w:rPr>
              <w:tab/>
            </w:r>
            <w:r w:rsidR="002F7411">
              <w:rPr>
                <w:noProof/>
                <w:webHidden/>
              </w:rPr>
              <w:fldChar w:fldCharType="begin"/>
            </w:r>
            <w:r w:rsidR="00354F71">
              <w:rPr>
                <w:noProof/>
                <w:webHidden/>
              </w:rPr>
              <w:instrText xml:space="preserve"> PAGEREF _Toc31870186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87" w:history="1">
            <w:r w:rsidR="00354F71" w:rsidRPr="007F02F7">
              <w:rPr>
                <w:rStyle w:val="Hypertextovodkaz"/>
                <w:noProof/>
              </w:rPr>
              <w:t>7.5</w:t>
            </w:r>
            <w:r w:rsidR="00354F71">
              <w:rPr>
                <w:rFonts w:asciiTheme="minorHAnsi" w:eastAsiaTheme="minorEastAsia" w:hAnsiTheme="minorHAnsi" w:cstheme="minorBidi"/>
                <w:noProof/>
                <w:sz w:val="22"/>
                <w:szCs w:val="22"/>
              </w:rPr>
              <w:tab/>
            </w:r>
            <w:r w:rsidR="00354F71" w:rsidRPr="007F02F7">
              <w:rPr>
                <w:rStyle w:val="Hypertextovodkaz"/>
                <w:i/>
                <w:noProof/>
              </w:rPr>
              <w:t>Elektronická pošta, webové prezentace a zajišťované serverové služby</w:t>
            </w:r>
            <w:r w:rsidR="00354F71">
              <w:rPr>
                <w:noProof/>
                <w:webHidden/>
              </w:rPr>
              <w:tab/>
            </w:r>
            <w:r w:rsidR="002F7411">
              <w:rPr>
                <w:noProof/>
                <w:webHidden/>
              </w:rPr>
              <w:fldChar w:fldCharType="begin"/>
            </w:r>
            <w:r w:rsidR="00354F71">
              <w:rPr>
                <w:noProof/>
                <w:webHidden/>
              </w:rPr>
              <w:instrText xml:space="preserve"> PAGEREF _Toc31870187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88" w:history="1">
            <w:r w:rsidR="00354F71" w:rsidRPr="007F02F7">
              <w:rPr>
                <w:rStyle w:val="Hypertextovodkaz"/>
                <w:noProof/>
              </w:rPr>
              <w:t>8</w:t>
            </w:r>
            <w:r w:rsidR="00354F71">
              <w:rPr>
                <w:rFonts w:asciiTheme="minorHAnsi" w:eastAsiaTheme="minorEastAsia" w:hAnsiTheme="minorHAnsi" w:cstheme="minorBidi"/>
                <w:noProof/>
                <w:sz w:val="22"/>
                <w:szCs w:val="22"/>
              </w:rPr>
              <w:tab/>
            </w:r>
            <w:r w:rsidR="00354F71" w:rsidRPr="007F02F7">
              <w:rPr>
                <w:rStyle w:val="Hypertextovodkaz"/>
                <w:noProof/>
              </w:rPr>
              <w:t>SPOLUPRÁCE S ORGANIZACEMI A DALŠÍMI PARTNERY PŘI PLNĚNÍ ÚKOLŮ VE VZDĚLÁVÁNÍ</w:t>
            </w:r>
            <w:r w:rsidR="00354F71">
              <w:rPr>
                <w:noProof/>
                <w:webHidden/>
              </w:rPr>
              <w:tab/>
            </w:r>
            <w:r w:rsidR="002F7411">
              <w:rPr>
                <w:noProof/>
                <w:webHidden/>
              </w:rPr>
              <w:fldChar w:fldCharType="begin"/>
            </w:r>
            <w:r w:rsidR="00354F71">
              <w:rPr>
                <w:noProof/>
                <w:webHidden/>
              </w:rPr>
              <w:instrText xml:space="preserve"> PAGEREF _Toc31870188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751EA6">
          <w:pPr>
            <w:pStyle w:val="Obsah1"/>
            <w:tabs>
              <w:tab w:val="left" w:pos="400"/>
              <w:tab w:val="right" w:leader="dot" w:pos="9062"/>
            </w:tabs>
            <w:rPr>
              <w:rFonts w:asciiTheme="minorHAnsi" w:eastAsiaTheme="minorEastAsia" w:hAnsiTheme="minorHAnsi" w:cstheme="minorBidi"/>
              <w:noProof/>
              <w:sz w:val="22"/>
              <w:szCs w:val="22"/>
            </w:rPr>
          </w:pPr>
          <w:hyperlink w:anchor="_Toc31870189" w:history="1">
            <w:r w:rsidR="00354F71" w:rsidRPr="007F02F7">
              <w:rPr>
                <w:rStyle w:val="Hypertextovodkaz"/>
                <w:noProof/>
              </w:rPr>
              <w:t>9</w:t>
            </w:r>
            <w:r w:rsidR="00354F71">
              <w:rPr>
                <w:rFonts w:asciiTheme="minorHAnsi" w:eastAsiaTheme="minorEastAsia" w:hAnsiTheme="minorHAnsi" w:cstheme="minorBidi"/>
                <w:noProof/>
                <w:sz w:val="22"/>
                <w:szCs w:val="22"/>
              </w:rPr>
              <w:tab/>
            </w:r>
            <w:r w:rsidR="00354F71" w:rsidRPr="007F02F7">
              <w:rPr>
                <w:rStyle w:val="Hypertextovodkaz"/>
                <w:noProof/>
              </w:rPr>
              <w:t>INFORMACE O KONTROLNÍ ČINNOSTI</w:t>
            </w:r>
            <w:r w:rsidR="00354F71">
              <w:rPr>
                <w:noProof/>
                <w:webHidden/>
              </w:rPr>
              <w:tab/>
            </w:r>
            <w:r w:rsidR="002F7411">
              <w:rPr>
                <w:noProof/>
                <w:webHidden/>
              </w:rPr>
              <w:fldChar w:fldCharType="begin"/>
            </w:r>
            <w:r w:rsidR="00354F71">
              <w:rPr>
                <w:noProof/>
                <w:webHidden/>
              </w:rPr>
              <w:instrText xml:space="preserve"> PAGEREF _Toc31870189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90" w:history="1">
            <w:r w:rsidR="00354F71" w:rsidRPr="007F02F7">
              <w:rPr>
                <w:rStyle w:val="Hypertextovodkaz"/>
                <w:i/>
                <w:noProof/>
              </w:rPr>
              <w:t>9.1</w:t>
            </w:r>
            <w:r w:rsidR="00354F71">
              <w:rPr>
                <w:rFonts w:asciiTheme="minorHAnsi" w:eastAsiaTheme="minorEastAsia" w:hAnsiTheme="minorHAnsi" w:cstheme="minorBidi"/>
                <w:noProof/>
                <w:sz w:val="22"/>
                <w:szCs w:val="22"/>
              </w:rPr>
              <w:tab/>
            </w:r>
            <w:r w:rsidR="00354F71" w:rsidRPr="007F02F7">
              <w:rPr>
                <w:rStyle w:val="Hypertextovodkaz"/>
                <w:i/>
                <w:noProof/>
              </w:rPr>
              <w:t>Kontrolní činnosti vedení školy</w:t>
            </w:r>
            <w:r w:rsidR="00354F71">
              <w:rPr>
                <w:noProof/>
                <w:webHidden/>
              </w:rPr>
              <w:tab/>
            </w:r>
            <w:r w:rsidR="002F7411">
              <w:rPr>
                <w:noProof/>
                <w:webHidden/>
              </w:rPr>
              <w:fldChar w:fldCharType="begin"/>
            </w:r>
            <w:r w:rsidR="00354F71">
              <w:rPr>
                <w:noProof/>
                <w:webHidden/>
              </w:rPr>
              <w:instrText xml:space="preserve"> PAGEREF _Toc31870190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751EA6">
          <w:pPr>
            <w:pStyle w:val="Obsah2"/>
            <w:tabs>
              <w:tab w:val="left" w:pos="880"/>
              <w:tab w:val="right" w:leader="dot" w:pos="9062"/>
            </w:tabs>
            <w:rPr>
              <w:rFonts w:asciiTheme="minorHAnsi" w:eastAsiaTheme="minorEastAsia" w:hAnsiTheme="minorHAnsi" w:cstheme="minorBidi"/>
              <w:noProof/>
              <w:sz w:val="22"/>
              <w:szCs w:val="22"/>
            </w:rPr>
          </w:pPr>
          <w:hyperlink w:anchor="_Toc31870191" w:history="1">
            <w:r w:rsidR="00354F71" w:rsidRPr="007F02F7">
              <w:rPr>
                <w:rStyle w:val="Hypertextovodkaz"/>
                <w:i/>
                <w:noProof/>
              </w:rPr>
              <w:t>9.2</w:t>
            </w:r>
            <w:r w:rsidR="00354F71">
              <w:rPr>
                <w:rFonts w:asciiTheme="minorHAnsi" w:eastAsiaTheme="minorEastAsia" w:hAnsiTheme="minorHAnsi" w:cstheme="minorBidi"/>
                <w:noProof/>
                <w:sz w:val="22"/>
                <w:szCs w:val="22"/>
              </w:rPr>
              <w:tab/>
            </w:r>
            <w:r w:rsidR="00354F71" w:rsidRPr="007F02F7">
              <w:rPr>
                <w:rStyle w:val="Hypertextovodkaz"/>
                <w:i/>
                <w:noProof/>
              </w:rPr>
              <w:t>Další kontrolní činnosti</w:t>
            </w:r>
            <w:r w:rsidR="00354F71">
              <w:rPr>
                <w:noProof/>
                <w:webHidden/>
              </w:rPr>
              <w:tab/>
            </w:r>
            <w:r w:rsidR="002F7411">
              <w:rPr>
                <w:noProof/>
                <w:webHidden/>
              </w:rPr>
              <w:fldChar w:fldCharType="begin"/>
            </w:r>
            <w:r w:rsidR="00354F71">
              <w:rPr>
                <w:noProof/>
                <w:webHidden/>
              </w:rPr>
              <w:instrText xml:space="preserve"> PAGEREF _Toc31870191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751EA6">
          <w:pPr>
            <w:pStyle w:val="Obsah1"/>
            <w:tabs>
              <w:tab w:val="left" w:pos="660"/>
              <w:tab w:val="right" w:leader="dot" w:pos="9062"/>
            </w:tabs>
            <w:rPr>
              <w:rFonts w:asciiTheme="minorHAnsi" w:eastAsiaTheme="minorEastAsia" w:hAnsiTheme="minorHAnsi" w:cstheme="minorBidi"/>
              <w:noProof/>
              <w:sz w:val="22"/>
              <w:szCs w:val="22"/>
            </w:rPr>
          </w:pPr>
          <w:hyperlink w:anchor="_Toc31870192" w:history="1">
            <w:r w:rsidR="00354F71" w:rsidRPr="007F02F7">
              <w:rPr>
                <w:rStyle w:val="Hypertextovodkaz"/>
                <w:noProof/>
              </w:rPr>
              <w:t>10</w:t>
            </w:r>
            <w:r w:rsidR="00354F71">
              <w:rPr>
                <w:rFonts w:asciiTheme="minorHAnsi" w:eastAsiaTheme="minorEastAsia" w:hAnsiTheme="minorHAnsi" w:cstheme="minorBidi"/>
                <w:noProof/>
                <w:sz w:val="22"/>
                <w:szCs w:val="22"/>
              </w:rPr>
              <w:tab/>
            </w:r>
            <w:r w:rsidR="00354F71" w:rsidRPr="007F02F7">
              <w:rPr>
                <w:rStyle w:val="Hypertextovodkaz"/>
                <w:noProof/>
              </w:rPr>
              <w:t>PŘÍLOHA č. 1:</w:t>
            </w:r>
            <w:r w:rsidR="00354F71">
              <w:rPr>
                <w:rStyle w:val="Hypertextovodkaz"/>
                <w:noProof/>
              </w:rPr>
              <w:t>Výroční zpráva Školní družina</w:t>
            </w:r>
            <w:r w:rsidR="00354F71">
              <w:rPr>
                <w:noProof/>
                <w:webHidden/>
              </w:rPr>
              <w:tab/>
            </w:r>
            <w:r w:rsidR="002F7411">
              <w:rPr>
                <w:noProof/>
                <w:webHidden/>
              </w:rPr>
              <w:fldChar w:fldCharType="begin"/>
            </w:r>
            <w:r w:rsidR="00354F71">
              <w:rPr>
                <w:noProof/>
                <w:webHidden/>
              </w:rPr>
              <w:instrText xml:space="preserve"> PAGEREF _Toc31870192 \h </w:instrText>
            </w:r>
            <w:r w:rsidR="002F7411">
              <w:rPr>
                <w:noProof/>
                <w:webHidden/>
              </w:rPr>
            </w:r>
            <w:r w:rsidR="002F7411">
              <w:rPr>
                <w:noProof/>
                <w:webHidden/>
              </w:rPr>
              <w:fldChar w:fldCharType="separate"/>
            </w:r>
            <w:r w:rsidR="008151FA">
              <w:rPr>
                <w:noProof/>
                <w:webHidden/>
              </w:rPr>
              <w:t>20</w:t>
            </w:r>
            <w:r w:rsidR="002F7411">
              <w:rPr>
                <w:noProof/>
                <w:webHidden/>
              </w:rPr>
              <w:fldChar w:fldCharType="end"/>
            </w:r>
          </w:hyperlink>
        </w:p>
        <w:p w:rsidR="00354F71" w:rsidRDefault="00751EA6" w:rsidP="00354F71">
          <w:pPr>
            <w:pStyle w:val="Obsah1"/>
            <w:tabs>
              <w:tab w:val="left" w:pos="660"/>
              <w:tab w:val="right" w:leader="dot" w:pos="9062"/>
            </w:tabs>
            <w:rPr>
              <w:rFonts w:asciiTheme="minorHAnsi" w:eastAsiaTheme="minorEastAsia" w:hAnsiTheme="minorHAnsi" w:cstheme="minorBidi"/>
              <w:noProof/>
              <w:sz w:val="22"/>
              <w:szCs w:val="22"/>
            </w:rPr>
          </w:pPr>
          <w:hyperlink w:anchor="_Toc31870193" w:history="1">
            <w:r w:rsidR="00354F71" w:rsidRPr="007F02F7">
              <w:rPr>
                <w:rStyle w:val="Hypertextovodkaz"/>
                <w:noProof/>
              </w:rPr>
              <w:t>11</w:t>
            </w:r>
            <w:r w:rsidR="00354F71">
              <w:rPr>
                <w:rFonts w:asciiTheme="minorHAnsi" w:eastAsiaTheme="minorEastAsia" w:hAnsiTheme="minorHAnsi" w:cstheme="minorBidi"/>
                <w:noProof/>
                <w:sz w:val="22"/>
                <w:szCs w:val="22"/>
              </w:rPr>
              <w:tab/>
            </w:r>
            <w:r w:rsidR="00354F71" w:rsidRPr="007F02F7">
              <w:rPr>
                <w:rStyle w:val="Hypertextovodkaz"/>
                <w:noProof/>
              </w:rPr>
              <w:t>PŘÍLOHA č. 2:</w:t>
            </w:r>
            <w:r w:rsidR="00354F71">
              <w:rPr>
                <w:rStyle w:val="Hypertextovodkaz"/>
                <w:noProof/>
              </w:rPr>
              <w:t>Výroční zpráva Školní jídelna</w:t>
            </w:r>
            <w:r w:rsidR="00354F71">
              <w:rPr>
                <w:noProof/>
                <w:webHidden/>
              </w:rPr>
              <w:tab/>
            </w:r>
            <w:r w:rsidR="002F7411">
              <w:rPr>
                <w:noProof/>
                <w:webHidden/>
              </w:rPr>
              <w:fldChar w:fldCharType="begin"/>
            </w:r>
            <w:r w:rsidR="00354F71">
              <w:rPr>
                <w:noProof/>
                <w:webHidden/>
              </w:rPr>
              <w:instrText xml:space="preserve"> PAGEREF _Toc31870193 \h </w:instrText>
            </w:r>
            <w:r w:rsidR="002F7411">
              <w:rPr>
                <w:noProof/>
                <w:webHidden/>
              </w:rPr>
            </w:r>
            <w:r w:rsidR="002F7411">
              <w:rPr>
                <w:noProof/>
                <w:webHidden/>
              </w:rPr>
              <w:fldChar w:fldCharType="separate"/>
            </w:r>
            <w:r w:rsidR="008151FA">
              <w:rPr>
                <w:noProof/>
                <w:webHidden/>
              </w:rPr>
              <w:t>26</w:t>
            </w:r>
            <w:r w:rsidR="002F7411">
              <w:rPr>
                <w:noProof/>
                <w:webHidden/>
              </w:rPr>
              <w:fldChar w:fldCharType="end"/>
            </w:r>
          </w:hyperlink>
        </w:p>
        <w:p w:rsidR="00354F71" w:rsidRDefault="00751EA6">
          <w:pPr>
            <w:pStyle w:val="Obsah1"/>
            <w:tabs>
              <w:tab w:val="left" w:pos="660"/>
              <w:tab w:val="right" w:leader="dot" w:pos="9062"/>
            </w:tabs>
            <w:rPr>
              <w:rFonts w:asciiTheme="minorHAnsi" w:eastAsiaTheme="minorEastAsia" w:hAnsiTheme="minorHAnsi" w:cstheme="minorBidi"/>
              <w:noProof/>
              <w:sz w:val="22"/>
              <w:szCs w:val="22"/>
            </w:rPr>
          </w:pPr>
          <w:hyperlink w:anchor="_Toc31870197" w:history="1">
            <w:r w:rsidR="00354F71" w:rsidRPr="007F02F7">
              <w:rPr>
                <w:rStyle w:val="Hypertextovodkaz"/>
                <w:noProof/>
              </w:rPr>
              <w:t>12</w:t>
            </w:r>
            <w:r w:rsidR="00354F71">
              <w:rPr>
                <w:rFonts w:asciiTheme="minorHAnsi" w:eastAsiaTheme="minorEastAsia" w:hAnsiTheme="minorHAnsi" w:cstheme="minorBidi"/>
                <w:noProof/>
                <w:sz w:val="22"/>
                <w:szCs w:val="22"/>
              </w:rPr>
              <w:tab/>
            </w:r>
            <w:r w:rsidR="00354F71" w:rsidRPr="007F02F7">
              <w:rPr>
                <w:rStyle w:val="Hypertextovodkaz"/>
                <w:noProof/>
              </w:rPr>
              <w:t>PŘÍLOHA č. 3:</w:t>
            </w:r>
            <w:r w:rsidR="00354F71">
              <w:rPr>
                <w:rStyle w:val="Hypertextovodkaz"/>
                <w:noProof/>
              </w:rPr>
              <w:t>Vlastní hodnocení mateřské školy</w:t>
            </w:r>
            <w:r w:rsidR="00354F71">
              <w:rPr>
                <w:noProof/>
                <w:webHidden/>
              </w:rPr>
              <w:tab/>
            </w:r>
            <w:r w:rsidR="002F7411">
              <w:rPr>
                <w:noProof/>
                <w:webHidden/>
              </w:rPr>
              <w:fldChar w:fldCharType="begin"/>
            </w:r>
            <w:r w:rsidR="00354F71">
              <w:rPr>
                <w:noProof/>
                <w:webHidden/>
              </w:rPr>
              <w:instrText xml:space="preserve"> PAGEREF _Toc31870197 \h </w:instrText>
            </w:r>
            <w:r w:rsidR="002F7411">
              <w:rPr>
                <w:noProof/>
                <w:webHidden/>
              </w:rPr>
            </w:r>
            <w:r w:rsidR="002F7411">
              <w:rPr>
                <w:noProof/>
                <w:webHidden/>
              </w:rPr>
              <w:fldChar w:fldCharType="separate"/>
            </w:r>
            <w:r w:rsidR="008151FA">
              <w:rPr>
                <w:noProof/>
                <w:webHidden/>
              </w:rPr>
              <w:t>30</w:t>
            </w:r>
            <w:r w:rsidR="002F7411">
              <w:rPr>
                <w:noProof/>
                <w:webHidden/>
              </w:rPr>
              <w:fldChar w:fldCharType="end"/>
            </w:r>
          </w:hyperlink>
        </w:p>
        <w:p w:rsidR="003F1463" w:rsidRDefault="002F7411">
          <w:r>
            <w:fldChar w:fldCharType="end"/>
          </w:r>
        </w:p>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7E7E" w:rsidRDefault="00751EA6"/>
      </w:sdtContent>
    </w:sdt>
    <w:p w:rsidR="003F1463" w:rsidRPr="003F1463" w:rsidRDefault="00BE123D" w:rsidP="003F1463">
      <w:pPr>
        <w:pStyle w:val="Nadpis1"/>
        <w:ind w:left="426" w:hanging="426"/>
        <w:jc w:val="both"/>
        <w:rPr>
          <w:rFonts w:ascii="Cambria" w:hAnsi="Cambria"/>
          <w:szCs w:val="28"/>
          <w:u w:val="single"/>
        </w:rPr>
      </w:pPr>
      <w:bookmarkStart w:id="1" w:name="_Toc305945872"/>
      <w:bookmarkStart w:id="2" w:name="_Toc305947204"/>
      <w:bookmarkStart w:id="3" w:name="_Toc305947267"/>
      <w:bookmarkStart w:id="4" w:name="_Toc306141467"/>
      <w:bookmarkStart w:id="5" w:name="_Toc306201767"/>
      <w:bookmarkStart w:id="6" w:name="_Toc338071304"/>
      <w:bookmarkStart w:id="7" w:name="_Toc31870146"/>
      <w:r w:rsidRPr="003F1463">
        <w:rPr>
          <w:rFonts w:ascii="Cambria" w:hAnsi="Cambria"/>
          <w:szCs w:val="28"/>
          <w:u w:val="single"/>
        </w:rPr>
        <w:t>ZÁKLADNÍ ÚDAJE O ŠKOL</w:t>
      </w:r>
      <w:bookmarkEnd w:id="1"/>
      <w:bookmarkEnd w:id="2"/>
      <w:bookmarkEnd w:id="3"/>
      <w:bookmarkEnd w:id="4"/>
      <w:bookmarkEnd w:id="5"/>
      <w:bookmarkEnd w:id="6"/>
      <w:r w:rsidR="003F1463" w:rsidRPr="003F1463">
        <w:rPr>
          <w:rFonts w:ascii="Cambria" w:hAnsi="Cambria"/>
          <w:szCs w:val="28"/>
          <w:u w:val="single"/>
        </w:rPr>
        <w:t>E</w:t>
      </w:r>
      <w:bookmarkEnd w:id="7"/>
    </w:p>
    <w:p w:rsidR="003F1463" w:rsidRPr="003F1463" w:rsidRDefault="003F1463" w:rsidP="003F1463"/>
    <w:p w:rsidR="00984390" w:rsidRPr="00BE123D" w:rsidRDefault="00984390" w:rsidP="003F79CE">
      <w:pPr>
        <w:pStyle w:val="Nadpis2"/>
        <w:jc w:val="both"/>
        <w:rPr>
          <w:i/>
          <w:sz w:val="28"/>
          <w:szCs w:val="28"/>
        </w:rPr>
      </w:pPr>
      <w:bookmarkStart w:id="8" w:name="_Toc305945873"/>
      <w:bookmarkStart w:id="9" w:name="_Toc305947205"/>
      <w:bookmarkStart w:id="10" w:name="_Toc305947268"/>
      <w:bookmarkStart w:id="11" w:name="_Toc306141468"/>
      <w:bookmarkStart w:id="12" w:name="_Toc306201768"/>
      <w:bookmarkStart w:id="13" w:name="_Toc338071305"/>
      <w:bookmarkStart w:id="14" w:name="_Toc31870147"/>
      <w:r w:rsidRPr="00BE123D">
        <w:rPr>
          <w:i/>
          <w:sz w:val="28"/>
          <w:szCs w:val="28"/>
        </w:rPr>
        <w:t>Identifik</w:t>
      </w:r>
      <w:r w:rsidR="00BE123D" w:rsidRPr="00BE123D">
        <w:rPr>
          <w:i/>
          <w:sz w:val="28"/>
          <w:szCs w:val="28"/>
        </w:rPr>
        <w:t>ační údaje</w:t>
      </w:r>
      <w:r w:rsidRPr="00BE123D">
        <w:rPr>
          <w:i/>
          <w:sz w:val="28"/>
          <w:szCs w:val="28"/>
        </w:rPr>
        <w:t xml:space="preserve"> školy</w:t>
      </w:r>
      <w:bookmarkEnd w:id="8"/>
      <w:bookmarkEnd w:id="9"/>
      <w:bookmarkEnd w:id="10"/>
      <w:bookmarkEnd w:id="11"/>
      <w:bookmarkEnd w:id="12"/>
      <w:bookmarkEnd w:id="13"/>
      <w:bookmarkEnd w:id="14"/>
    </w:p>
    <w:p w:rsidR="00BE123D" w:rsidRDefault="00BE123D" w:rsidP="003F79CE">
      <w:pPr>
        <w:jc w:val="both"/>
      </w:pPr>
    </w:p>
    <w:p w:rsidR="00BE123D" w:rsidRPr="00BE123D" w:rsidRDefault="00BE123D" w:rsidP="003F79CE">
      <w:pPr>
        <w:jc w:val="both"/>
      </w:pPr>
    </w:p>
    <w:p w:rsidR="00BE123D" w:rsidRDefault="00BE123D" w:rsidP="00993518">
      <w:pPr>
        <w:ind w:left="2124" w:hanging="2124"/>
        <w:jc w:val="both"/>
        <w:rPr>
          <w:rFonts w:ascii="Calibri" w:hAnsi="Calibri"/>
          <w:sz w:val="24"/>
          <w:szCs w:val="24"/>
        </w:rPr>
      </w:pPr>
      <w:r w:rsidRPr="0030762D">
        <w:rPr>
          <w:rFonts w:ascii="Calibri" w:hAnsi="Calibri"/>
          <w:b/>
          <w:sz w:val="24"/>
          <w:szCs w:val="24"/>
          <w:u w:val="single"/>
        </w:rPr>
        <w:t>Název školy:</w:t>
      </w:r>
      <w:r w:rsidR="00993518">
        <w:rPr>
          <w:rFonts w:ascii="Calibri" w:hAnsi="Calibri"/>
          <w:b/>
          <w:sz w:val="24"/>
          <w:szCs w:val="24"/>
        </w:rPr>
        <w:tab/>
      </w:r>
      <w:r w:rsidR="00993518">
        <w:rPr>
          <w:rFonts w:ascii="Calibri" w:hAnsi="Calibri"/>
          <w:b/>
          <w:sz w:val="24"/>
          <w:szCs w:val="24"/>
        </w:rPr>
        <w:tab/>
      </w:r>
      <w:r w:rsidR="00D3739C">
        <w:rPr>
          <w:rFonts w:ascii="Calibri" w:hAnsi="Calibri"/>
          <w:sz w:val="24"/>
          <w:szCs w:val="24"/>
        </w:rPr>
        <w:t>Základní škola a Mateřská š</w:t>
      </w:r>
      <w:r w:rsidR="006410C6">
        <w:rPr>
          <w:rFonts w:ascii="Calibri" w:hAnsi="Calibri"/>
          <w:sz w:val="24"/>
          <w:szCs w:val="24"/>
        </w:rPr>
        <w:t xml:space="preserve">kola Chbany, okres Chomutov, </w:t>
      </w:r>
      <w:r w:rsidR="00993518">
        <w:rPr>
          <w:rFonts w:ascii="Calibri" w:hAnsi="Calibri"/>
          <w:sz w:val="24"/>
          <w:szCs w:val="24"/>
        </w:rPr>
        <w:t xml:space="preserve">    </w:t>
      </w:r>
    </w:p>
    <w:p w:rsidR="00993518" w:rsidRPr="00993518" w:rsidRDefault="007C1A81" w:rsidP="00993518">
      <w:pPr>
        <w:ind w:left="2124" w:hanging="2124"/>
        <w:jc w:val="both"/>
        <w:rPr>
          <w:rFonts w:ascii="Calibri" w:hAnsi="Calibri"/>
          <w:sz w:val="24"/>
          <w:szCs w:val="24"/>
        </w:rPr>
      </w:pPr>
      <w:r>
        <w:rPr>
          <w:rFonts w:ascii="Calibri" w:hAnsi="Calibri"/>
          <w:sz w:val="24"/>
          <w:szCs w:val="24"/>
        </w:rPr>
        <w:tab/>
      </w:r>
      <w:r>
        <w:rPr>
          <w:rFonts w:ascii="Calibri" w:hAnsi="Calibri"/>
          <w:sz w:val="24"/>
          <w:szCs w:val="24"/>
        </w:rPr>
        <w:tab/>
        <w:t>p</w:t>
      </w:r>
      <w:r w:rsidR="00993518">
        <w:rPr>
          <w:rFonts w:ascii="Calibri" w:hAnsi="Calibri"/>
          <w:sz w:val="24"/>
          <w:szCs w:val="24"/>
        </w:rPr>
        <w:t>říspěvková organizace</w:t>
      </w:r>
    </w:p>
    <w:p w:rsidR="006F3142" w:rsidRPr="0030762D" w:rsidRDefault="006F3142" w:rsidP="003F79CE">
      <w:pPr>
        <w:jc w:val="both"/>
        <w:rPr>
          <w:rFonts w:ascii="Calibri" w:hAnsi="Calibri"/>
          <w:b/>
          <w:sz w:val="24"/>
          <w:szCs w:val="24"/>
        </w:rPr>
      </w:pPr>
    </w:p>
    <w:p w:rsidR="00BE123D" w:rsidRPr="0030762D" w:rsidRDefault="001655A6" w:rsidP="003F79CE">
      <w:pPr>
        <w:jc w:val="both"/>
        <w:rPr>
          <w:rFonts w:ascii="Calibri" w:hAnsi="Calibri"/>
          <w:sz w:val="24"/>
          <w:szCs w:val="24"/>
        </w:rPr>
      </w:pPr>
      <w:r>
        <w:rPr>
          <w:rFonts w:ascii="Calibri" w:hAnsi="Calibri"/>
          <w:b/>
          <w:sz w:val="24"/>
          <w:szCs w:val="24"/>
          <w:u w:val="single"/>
        </w:rPr>
        <w:t>Sídlo:</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00D3739C">
        <w:rPr>
          <w:rFonts w:ascii="Calibri" w:hAnsi="Calibri"/>
          <w:sz w:val="24"/>
          <w:szCs w:val="24"/>
        </w:rPr>
        <w:t>Chbany 20</w:t>
      </w:r>
    </w:p>
    <w:p w:rsidR="00FB39FA" w:rsidRDefault="00D3739C" w:rsidP="00993518">
      <w:pPr>
        <w:spacing w:after="120"/>
        <w:ind w:left="2124" w:firstLine="708"/>
        <w:jc w:val="both"/>
        <w:rPr>
          <w:rFonts w:ascii="Calibri" w:hAnsi="Calibri"/>
          <w:sz w:val="24"/>
          <w:szCs w:val="24"/>
        </w:rPr>
      </w:pPr>
      <w:r>
        <w:rPr>
          <w:rFonts w:ascii="Calibri" w:hAnsi="Calibri"/>
          <w:sz w:val="24"/>
          <w:szCs w:val="24"/>
        </w:rPr>
        <w:t>431 57 Chbany</w:t>
      </w:r>
    </w:p>
    <w:p w:rsidR="006F3142" w:rsidRPr="0030762D" w:rsidRDefault="006F3142" w:rsidP="003F79CE">
      <w:pPr>
        <w:spacing w:after="120"/>
        <w:ind w:left="4248" w:firstLine="708"/>
        <w:jc w:val="both"/>
        <w:rPr>
          <w:rFonts w:ascii="Calibri" w:hAnsi="Calibri"/>
          <w:sz w:val="24"/>
          <w:szCs w:val="24"/>
        </w:rPr>
      </w:pPr>
    </w:p>
    <w:p w:rsidR="00BE123D" w:rsidRDefault="00BE123D" w:rsidP="003F79CE">
      <w:pPr>
        <w:spacing w:line="360" w:lineRule="auto"/>
        <w:jc w:val="both"/>
        <w:rPr>
          <w:rFonts w:ascii="Calibri" w:hAnsi="Calibri"/>
          <w:sz w:val="24"/>
          <w:szCs w:val="24"/>
        </w:rPr>
      </w:pPr>
      <w:r w:rsidRPr="0030762D">
        <w:rPr>
          <w:rFonts w:ascii="Calibri" w:hAnsi="Calibri"/>
          <w:b/>
          <w:sz w:val="24"/>
          <w:szCs w:val="24"/>
          <w:u w:val="single"/>
        </w:rPr>
        <w:t>Ředitel</w:t>
      </w:r>
      <w:r w:rsidR="006C443E">
        <w:rPr>
          <w:rFonts w:ascii="Calibri" w:hAnsi="Calibri"/>
          <w:b/>
          <w:sz w:val="24"/>
          <w:szCs w:val="24"/>
          <w:u w:val="single"/>
        </w:rPr>
        <w:t>ka</w:t>
      </w:r>
      <w:r w:rsidRPr="0030762D">
        <w:rPr>
          <w:rFonts w:ascii="Calibri" w:hAnsi="Calibri"/>
          <w:b/>
          <w:sz w:val="24"/>
          <w:szCs w:val="24"/>
          <w:u w:val="single"/>
        </w:rPr>
        <w:t xml:space="preserve"> školy:</w:t>
      </w:r>
      <w:r w:rsidRPr="0030762D">
        <w:rPr>
          <w:rFonts w:ascii="Calibri" w:hAnsi="Calibri"/>
          <w:b/>
          <w:sz w:val="24"/>
          <w:szCs w:val="24"/>
        </w:rPr>
        <w:tab/>
      </w:r>
      <w:r w:rsidRPr="0030762D">
        <w:rPr>
          <w:rFonts w:ascii="Calibri" w:hAnsi="Calibri"/>
          <w:b/>
          <w:sz w:val="24"/>
          <w:szCs w:val="24"/>
        </w:rPr>
        <w:tab/>
      </w:r>
      <w:r w:rsidR="00D3739C">
        <w:rPr>
          <w:rFonts w:ascii="Calibri" w:hAnsi="Calibri"/>
          <w:sz w:val="24"/>
          <w:szCs w:val="24"/>
        </w:rPr>
        <w:t>Mgr. Jiřina Kříčková</w:t>
      </w:r>
    </w:p>
    <w:p w:rsidR="00993518" w:rsidRDefault="00993518" w:rsidP="003F79CE">
      <w:pPr>
        <w:spacing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Kontakt: tel. 731 506 028, 604 269 711</w:t>
      </w:r>
    </w:p>
    <w:p w:rsidR="00993518" w:rsidRDefault="00993518" w:rsidP="003F79CE">
      <w:pPr>
        <w:spacing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reditel@zschbany.cz</w:t>
      </w:r>
    </w:p>
    <w:p w:rsidR="00993518" w:rsidRPr="0030762D" w:rsidRDefault="00993518" w:rsidP="003F79CE">
      <w:pPr>
        <w:spacing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BE123D" w:rsidRDefault="00F30970" w:rsidP="002B77F1">
      <w:pPr>
        <w:spacing w:after="120"/>
        <w:rPr>
          <w:rFonts w:ascii="Calibri" w:hAnsi="Calibri"/>
          <w:b/>
          <w:sz w:val="24"/>
          <w:szCs w:val="24"/>
          <w:u w:val="single"/>
        </w:rPr>
      </w:pPr>
      <w:r w:rsidRPr="00F30970">
        <w:rPr>
          <w:rFonts w:ascii="Calibri" w:hAnsi="Calibri"/>
          <w:b/>
          <w:sz w:val="24"/>
          <w:szCs w:val="24"/>
          <w:u w:val="single"/>
        </w:rPr>
        <w:t>Základní vzdělávání</w:t>
      </w:r>
      <w:r>
        <w:rPr>
          <w:rFonts w:ascii="Calibri" w:hAnsi="Calibri"/>
          <w:b/>
          <w:sz w:val="24"/>
          <w:szCs w:val="24"/>
          <w:u w:val="single"/>
        </w:rPr>
        <w:t xml:space="preserve"> je uskutečňováno podle:</w:t>
      </w:r>
      <w:r w:rsidR="007C1A81">
        <w:rPr>
          <w:rFonts w:ascii="Calibri" w:hAnsi="Calibri"/>
          <w:b/>
          <w:sz w:val="24"/>
          <w:szCs w:val="24"/>
        </w:rPr>
        <w:t xml:space="preserve"> </w:t>
      </w:r>
      <w:r w:rsidR="007C1A81">
        <w:rPr>
          <w:rFonts w:ascii="Calibri" w:hAnsi="Calibri"/>
          <w:sz w:val="24"/>
          <w:szCs w:val="24"/>
        </w:rPr>
        <w:t>Š</w:t>
      </w:r>
      <w:r w:rsidR="002B77F1">
        <w:rPr>
          <w:rFonts w:ascii="Calibri" w:hAnsi="Calibri"/>
          <w:sz w:val="24"/>
          <w:szCs w:val="24"/>
        </w:rPr>
        <w:t xml:space="preserve">kolního vzdělávacího programu </w:t>
      </w:r>
      <w:r w:rsidR="00D3739C">
        <w:rPr>
          <w:rFonts w:ascii="Calibri" w:hAnsi="Calibri"/>
          <w:sz w:val="24"/>
          <w:szCs w:val="24"/>
        </w:rPr>
        <w:t>pro základní vzdělávání „ZÁKLADNÍ ŠKOLA CHBANY“ (viz. Rámcový  vzdělávací program pro základní vzdělávání, č.j. 31504/2004-22)</w:t>
      </w:r>
    </w:p>
    <w:p w:rsidR="00F30970" w:rsidRPr="00F30970" w:rsidRDefault="00F30970" w:rsidP="002B77F1">
      <w:pPr>
        <w:rPr>
          <w:rFonts w:ascii="Calibri" w:hAnsi="Calibri"/>
          <w:sz w:val="24"/>
          <w:szCs w:val="24"/>
        </w:rPr>
      </w:pPr>
      <w:r>
        <w:rPr>
          <w:rFonts w:ascii="Calibri" w:hAnsi="Calibri"/>
          <w:b/>
          <w:sz w:val="24"/>
          <w:szCs w:val="24"/>
          <w:u w:val="single"/>
        </w:rPr>
        <w:t>Předškolní vzdělávání je uskutečňováno podle:</w:t>
      </w:r>
      <w:r>
        <w:rPr>
          <w:rFonts w:ascii="Calibri" w:hAnsi="Calibri"/>
          <w:sz w:val="24"/>
          <w:szCs w:val="24"/>
        </w:rPr>
        <w:t xml:space="preserve"> </w:t>
      </w:r>
      <w:r w:rsidR="00D3739C">
        <w:rPr>
          <w:rFonts w:ascii="Calibri" w:hAnsi="Calibri"/>
          <w:sz w:val="24"/>
          <w:szCs w:val="24"/>
        </w:rPr>
        <w:t>„Rámcového programu pro předškolní vzdělávání“, „HRAJEME SI CELÝ ROK“, ze dne 1. 9. 2014</w:t>
      </w:r>
    </w:p>
    <w:p w:rsidR="00F30970" w:rsidRPr="0030762D" w:rsidRDefault="00F30970" w:rsidP="003F79CE">
      <w:pPr>
        <w:jc w:val="both"/>
        <w:rPr>
          <w:rFonts w:ascii="Calibri" w:hAnsi="Calibri"/>
          <w:sz w:val="24"/>
          <w:szCs w:val="24"/>
        </w:rPr>
      </w:pPr>
    </w:p>
    <w:p w:rsidR="00993518" w:rsidRDefault="00BE123D" w:rsidP="003F79CE">
      <w:pPr>
        <w:jc w:val="both"/>
        <w:rPr>
          <w:rFonts w:ascii="Calibri" w:hAnsi="Calibri"/>
          <w:sz w:val="24"/>
          <w:szCs w:val="24"/>
        </w:rPr>
      </w:pPr>
      <w:r w:rsidRPr="0030762D">
        <w:rPr>
          <w:rFonts w:ascii="Calibri" w:hAnsi="Calibri"/>
          <w:b/>
          <w:sz w:val="24"/>
          <w:szCs w:val="24"/>
          <w:u w:val="single"/>
        </w:rPr>
        <w:t>Zřizovatel školy:</w:t>
      </w:r>
      <w:r w:rsidRPr="0030762D">
        <w:rPr>
          <w:rFonts w:ascii="Calibri" w:hAnsi="Calibri"/>
          <w:b/>
          <w:sz w:val="24"/>
          <w:szCs w:val="24"/>
        </w:rPr>
        <w:tab/>
      </w:r>
      <w:r w:rsidRPr="0030762D">
        <w:rPr>
          <w:rFonts w:ascii="Calibri" w:hAnsi="Calibri"/>
          <w:b/>
          <w:sz w:val="24"/>
          <w:szCs w:val="24"/>
        </w:rPr>
        <w:tab/>
      </w:r>
      <w:r w:rsidR="00993518">
        <w:rPr>
          <w:rFonts w:ascii="Calibri" w:hAnsi="Calibri"/>
          <w:sz w:val="24"/>
          <w:szCs w:val="24"/>
        </w:rPr>
        <w:t>Obec Chbany</w:t>
      </w:r>
    </w:p>
    <w:p w:rsidR="00993518" w:rsidRDefault="00993518" w:rsidP="00993518">
      <w:pPr>
        <w:ind w:left="2124" w:firstLine="708"/>
        <w:jc w:val="both"/>
        <w:rPr>
          <w:rFonts w:ascii="Calibri" w:hAnsi="Calibri"/>
          <w:sz w:val="24"/>
          <w:szCs w:val="24"/>
        </w:rPr>
      </w:pPr>
      <w:r>
        <w:rPr>
          <w:rFonts w:ascii="Calibri" w:hAnsi="Calibri"/>
          <w:sz w:val="24"/>
          <w:szCs w:val="24"/>
        </w:rPr>
        <w:t>Chbany 19, 431 57 Chbany</w:t>
      </w:r>
    </w:p>
    <w:p w:rsidR="00993518" w:rsidRDefault="00993518"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Kontakt: tel. 474 392 022</w:t>
      </w:r>
    </w:p>
    <w:p w:rsidR="00993518" w:rsidRDefault="00993518"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e-mail: obec@chbany.cz</w:t>
      </w:r>
    </w:p>
    <w:p w:rsidR="00BE123D" w:rsidRPr="0030762D" w:rsidRDefault="00BE123D" w:rsidP="003F79CE">
      <w:pPr>
        <w:tabs>
          <w:tab w:val="left" w:pos="1240"/>
          <w:tab w:val="center" w:pos="4536"/>
        </w:tabs>
        <w:jc w:val="both"/>
        <w:rPr>
          <w:rFonts w:ascii="Calibri" w:hAnsi="Calibri"/>
          <w:sz w:val="24"/>
          <w:szCs w:val="24"/>
        </w:rPr>
      </w:pPr>
    </w:p>
    <w:p w:rsidR="00BE123D" w:rsidRPr="0030762D" w:rsidRDefault="00BE123D" w:rsidP="003F79CE">
      <w:pPr>
        <w:tabs>
          <w:tab w:val="left" w:pos="1240"/>
          <w:tab w:val="center" w:pos="4536"/>
        </w:tabs>
        <w:jc w:val="both"/>
        <w:rPr>
          <w:rFonts w:ascii="Calibri" w:hAnsi="Calibri"/>
          <w:b/>
          <w:sz w:val="24"/>
          <w:szCs w:val="24"/>
          <w:u w:val="single"/>
        </w:rPr>
      </w:pPr>
      <w:r w:rsidRPr="0030762D">
        <w:rPr>
          <w:rFonts w:ascii="Calibri" w:hAnsi="Calibri"/>
          <w:b/>
          <w:sz w:val="24"/>
          <w:szCs w:val="24"/>
          <w:u w:val="single"/>
        </w:rPr>
        <w:t>Kontakty:</w:t>
      </w:r>
    </w:p>
    <w:p w:rsidR="00DA3597" w:rsidRDefault="00BE123D" w:rsidP="003F79CE">
      <w:pPr>
        <w:tabs>
          <w:tab w:val="left" w:pos="1240"/>
          <w:tab w:val="center" w:pos="4536"/>
        </w:tabs>
        <w:spacing w:after="120"/>
        <w:jc w:val="both"/>
        <w:rPr>
          <w:rFonts w:ascii="Calibri" w:hAnsi="Calibri"/>
          <w:sz w:val="24"/>
          <w:szCs w:val="24"/>
        </w:rPr>
      </w:pPr>
      <w:r w:rsidRPr="0030762D">
        <w:rPr>
          <w:rFonts w:ascii="Calibri" w:hAnsi="Calibri"/>
          <w:sz w:val="24"/>
          <w:szCs w:val="24"/>
        </w:rPr>
        <w:t>Telefon:</w:t>
      </w:r>
      <w:r w:rsidRPr="0030762D">
        <w:rPr>
          <w:rFonts w:ascii="Calibri" w:hAnsi="Calibri"/>
          <w:sz w:val="24"/>
          <w:szCs w:val="24"/>
        </w:rPr>
        <w:tab/>
      </w:r>
      <w:r w:rsidR="00141D0D">
        <w:rPr>
          <w:rFonts w:ascii="Calibri" w:hAnsi="Calibri"/>
          <w:sz w:val="24"/>
          <w:szCs w:val="24"/>
        </w:rPr>
        <w:t>731 506 028</w:t>
      </w:r>
    </w:p>
    <w:p w:rsidR="00BE123D" w:rsidRPr="007C1A81" w:rsidRDefault="00BE123D" w:rsidP="003F79CE">
      <w:pPr>
        <w:tabs>
          <w:tab w:val="left" w:pos="1240"/>
          <w:tab w:val="center" w:pos="4536"/>
        </w:tabs>
        <w:spacing w:after="120"/>
        <w:jc w:val="both"/>
        <w:rPr>
          <w:rFonts w:ascii="Calibri" w:hAnsi="Calibri"/>
          <w:color w:val="FF0000"/>
          <w:sz w:val="24"/>
          <w:szCs w:val="24"/>
        </w:rPr>
      </w:pPr>
      <w:r w:rsidRPr="0030762D">
        <w:rPr>
          <w:rFonts w:ascii="Calibri" w:hAnsi="Calibri"/>
          <w:sz w:val="24"/>
          <w:szCs w:val="24"/>
        </w:rPr>
        <w:t>Web:</w:t>
      </w:r>
      <w:r w:rsidRPr="0030762D">
        <w:rPr>
          <w:rFonts w:ascii="Calibri" w:hAnsi="Calibri"/>
          <w:sz w:val="24"/>
          <w:szCs w:val="24"/>
        </w:rPr>
        <w:tab/>
      </w:r>
      <w:r w:rsidR="00141D0D">
        <w:rPr>
          <w:rFonts w:ascii="Calibri" w:hAnsi="Calibri"/>
          <w:sz w:val="24"/>
          <w:szCs w:val="24"/>
        </w:rPr>
        <w:t>www.</w:t>
      </w:r>
      <w:r w:rsidR="001E56A4">
        <w:rPr>
          <w:rFonts w:ascii="Calibri" w:hAnsi="Calibri"/>
          <w:sz w:val="24"/>
          <w:szCs w:val="24"/>
        </w:rPr>
        <w:t>zschbany.cz</w:t>
      </w:r>
    </w:p>
    <w:p w:rsidR="00BE123D" w:rsidRPr="0030762D" w:rsidRDefault="00BE123D" w:rsidP="003F79CE">
      <w:pPr>
        <w:tabs>
          <w:tab w:val="left" w:pos="1240"/>
          <w:tab w:val="center" w:pos="4536"/>
        </w:tabs>
        <w:jc w:val="both"/>
        <w:rPr>
          <w:rFonts w:ascii="Calibri" w:hAnsi="Calibri"/>
          <w:sz w:val="24"/>
          <w:szCs w:val="24"/>
        </w:rPr>
      </w:pPr>
      <w:r w:rsidRPr="0030762D">
        <w:rPr>
          <w:rFonts w:ascii="Calibri" w:hAnsi="Calibri"/>
          <w:sz w:val="24"/>
          <w:szCs w:val="24"/>
        </w:rPr>
        <w:t>E-mail:</w:t>
      </w:r>
      <w:r w:rsidRPr="0030762D">
        <w:rPr>
          <w:rFonts w:ascii="Calibri" w:hAnsi="Calibri"/>
          <w:sz w:val="24"/>
          <w:szCs w:val="24"/>
        </w:rPr>
        <w:tab/>
      </w:r>
      <w:r w:rsidR="00141D0D">
        <w:rPr>
          <w:rFonts w:ascii="Calibri" w:hAnsi="Calibri"/>
          <w:sz w:val="24"/>
          <w:szCs w:val="24"/>
        </w:rPr>
        <w:t>reditel@zschbany.cz</w:t>
      </w:r>
    </w:p>
    <w:p w:rsidR="00FB39FA" w:rsidRPr="0030762D" w:rsidRDefault="00FB39FA" w:rsidP="003F79CE">
      <w:pPr>
        <w:tabs>
          <w:tab w:val="left" w:pos="1240"/>
          <w:tab w:val="center" w:pos="4536"/>
        </w:tabs>
        <w:jc w:val="both"/>
        <w:rPr>
          <w:rFonts w:ascii="Calibri" w:hAnsi="Calibri"/>
          <w:sz w:val="24"/>
          <w:szCs w:val="24"/>
        </w:rPr>
      </w:pPr>
    </w:p>
    <w:p w:rsidR="00BE123D" w:rsidRPr="0030762D" w:rsidRDefault="00BE123D" w:rsidP="003F79CE">
      <w:pPr>
        <w:tabs>
          <w:tab w:val="left" w:pos="1240"/>
          <w:tab w:val="center" w:pos="4536"/>
        </w:tabs>
        <w:jc w:val="both"/>
        <w:rPr>
          <w:rFonts w:ascii="Calibri" w:hAnsi="Calibri"/>
          <w:sz w:val="24"/>
          <w:szCs w:val="24"/>
        </w:rPr>
      </w:pPr>
    </w:p>
    <w:p w:rsidR="00BE123D" w:rsidRPr="0030762D" w:rsidRDefault="00BE123D" w:rsidP="003F79CE">
      <w:pPr>
        <w:tabs>
          <w:tab w:val="left" w:pos="1240"/>
          <w:tab w:val="center" w:pos="4536"/>
        </w:tabs>
        <w:spacing w:after="120"/>
        <w:jc w:val="both"/>
        <w:rPr>
          <w:rFonts w:ascii="Calibri" w:hAnsi="Calibri"/>
          <w:sz w:val="24"/>
          <w:szCs w:val="24"/>
        </w:rPr>
      </w:pPr>
      <w:r w:rsidRPr="0030762D">
        <w:rPr>
          <w:rFonts w:ascii="Calibri" w:hAnsi="Calibri"/>
          <w:b/>
          <w:sz w:val="24"/>
          <w:szCs w:val="24"/>
          <w:u w:val="single"/>
        </w:rPr>
        <w:t>IČO:</w:t>
      </w:r>
      <w:r w:rsidR="00141D0D">
        <w:rPr>
          <w:rFonts w:ascii="Calibri" w:hAnsi="Calibri"/>
          <w:sz w:val="24"/>
          <w:szCs w:val="24"/>
        </w:rPr>
        <w:tab/>
        <w:t>70698368</w:t>
      </w:r>
      <w:r w:rsidRPr="0030762D">
        <w:rPr>
          <w:rFonts w:ascii="Calibri" w:hAnsi="Calibri"/>
          <w:sz w:val="24"/>
          <w:szCs w:val="24"/>
        </w:rPr>
        <w:t xml:space="preserve"> </w:t>
      </w:r>
      <w:r w:rsidRPr="0030762D">
        <w:rPr>
          <w:rFonts w:ascii="Calibri" w:hAnsi="Calibri"/>
          <w:b/>
          <w:sz w:val="24"/>
          <w:szCs w:val="24"/>
        </w:rPr>
        <w:tab/>
      </w:r>
    </w:p>
    <w:p w:rsidR="00FB39FA" w:rsidRDefault="00BE123D" w:rsidP="003F79CE">
      <w:pPr>
        <w:tabs>
          <w:tab w:val="left" w:pos="1240"/>
          <w:tab w:val="center" w:pos="4536"/>
        </w:tabs>
        <w:jc w:val="both"/>
        <w:rPr>
          <w:rFonts w:ascii="Calibri" w:hAnsi="Calibri"/>
          <w:sz w:val="24"/>
          <w:szCs w:val="24"/>
        </w:rPr>
      </w:pPr>
      <w:r w:rsidRPr="0030762D">
        <w:rPr>
          <w:rFonts w:ascii="Calibri" w:hAnsi="Calibri"/>
          <w:b/>
          <w:sz w:val="24"/>
          <w:szCs w:val="24"/>
          <w:u w:val="single"/>
        </w:rPr>
        <w:t>IZO:</w:t>
      </w:r>
      <w:r w:rsidR="00141D0D">
        <w:rPr>
          <w:rFonts w:ascii="Calibri" w:hAnsi="Calibri"/>
          <w:sz w:val="24"/>
          <w:szCs w:val="24"/>
        </w:rPr>
        <w:tab/>
        <w:t>102129096</w:t>
      </w:r>
    </w:p>
    <w:p w:rsidR="00783B04" w:rsidRDefault="00783B04" w:rsidP="003F79CE">
      <w:pPr>
        <w:tabs>
          <w:tab w:val="left" w:pos="1240"/>
          <w:tab w:val="center" w:pos="4536"/>
        </w:tabs>
        <w:jc w:val="both"/>
        <w:rPr>
          <w:rFonts w:ascii="Calibri" w:hAnsi="Calibri"/>
          <w:sz w:val="24"/>
          <w:szCs w:val="24"/>
        </w:rPr>
      </w:pPr>
    </w:p>
    <w:p w:rsidR="006F3142" w:rsidRDefault="006F3142" w:rsidP="003F79CE">
      <w:pPr>
        <w:tabs>
          <w:tab w:val="left" w:pos="1240"/>
          <w:tab w:val="center" w:pos="4536"/>
        </w:tabs>
        <w:jc w:val="both"/>
        <w:rPr>
          <w:rFonts w:ascii="Calibri" w:hAnsi="Calibri"/>
          <w:sz w:val="24"/>
          <w:szCs w:val="24"/>
        </w:rPr>
      </w:pPr>
    </w:p>
    <w:p w:rsidR="00F30970" w:rsidRDefault="00F30970" w:rsidP="00F30970">
      <w:pPr>
        <w:tabs>
          <w:tab w:val="left" w:pos="1240"/>
          <w:tab w:val="center" w:pos="2835"/>
        </w:tabs>
        <w:jc w:val="both"/>
        <w:rPr>
          <w:rFonts w:ascii="Calibri" w:hAnsi="Calibri"/>
          <w:sz w:val="24"/>
          <w:szCs w:val="24"/>
        </w:rPr>
      </w:pPr>
      <w:r>
        <w:rPr>
          <w:rFonts w:ascii="Calibri" w:hAnsi="Calibri"/>
          <w:b/>
          <w:sz w:val="24"/>
          <w:szCs w:val="24"/>
          <w:u w:val="single"/>
        </w:rPr>
        <w:lastRenderedPageBreak/>
        <w:t>Součásti školy:</w:t>
      </w:r>
      <w:r>
        <w:rPr>
          <w:rFonts w:ascii="Calibri" w:hAnsi="Calibri"/>
          <w:sz w:val="24"/>
          <w:szCs w:val="24"/>
        </w:rPr>
        <w:tab/>
      </w:r>
      <w:r w:rsidRPr="00BD7CCB">
        <w:rPr>
          <w:rFonts w:ascii="Calibri" w:hAnsi="Calibri"/>
          <w:i/>
          <w:sz w:val="24"/>
          <w:szCs w:val="24"/>
        </w:rPr>
        <w:t>základní škola</w:t>
      </w:r>
      <w:r>
        <w:rPr>
          <w:rFonts w:ascii="Calibri" w:hAnsi="Calibri"/>
          <w:sz w:val="24"/>
          <w:szCs w:val="24"/>
        </w:rPr>
        <w:tab/>
      </w:r>
      <w:r>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w:t>
      </w:r>
      <w:r>
        <w:rPr>
          <w:rFonts w:ascii="Calibri" w:hAnsi="Calibri"/>
          <w:sz w:val="24"/>
          <w:szCs w:val="24"/>
        </w:rPr>
        <w:t>kapacita</w:t>
      </w:r>
      <w:r>
        <w:rPr>
          <w:rFonts w:ascii="Calibri" w:hAnsi="Calibri"/>
          <w:sz w:val="24"/>
          <w:szCs w:val="24"/>
        </w:rPr>
        <w:tab/>
      </w:r>
      <w:r w:rsidR="00D3739C">
        <w:rPr>
          <w:rFonts w:ascii="Calibri" w:hAnsi="Calibri"/>
          <w:sz w:val="24"/>
          <w:szCs w:val="24"/>
        </w:rPr>
        <w:t>50</w:t>
      </w:r>
      <w:r w:rsidR="00141D0D">
        <w:rPr>
          <w:rFonts w:ascii="Calibri" w:hAnsi="Calibri"/>
          <w:sz w:val="24"/>
          <w:szCs w:val="24"/>
        </w:rPr>
        <w:t xml:space="preserve"> žáků</w:t>
      </w:r>
    </w:p>
    <w:p w:rsidR="00F30970" w:rsidRPr="00F30970" w:rsidRDefault="00F30970" w:rsidP="00F30970">
      <w:pPr>
        <w:tabs>
          <w:tab w:val="left" w:pos="1240"/>
          <w:tab w:val="center" w:pos="2835"/>
        </w:tabs>
        <w:jc w:val="both"/>
        <w:rPr>
          <w:rFonts w:ascii="Calibri" w:hAnsi="Calibri"/>
          <w:sz w:val="24"/>
          <w:szCs w:val="24"/>
        </w:rPr>
      </w:pPr>
      <w:r>
        <w:rPr>
          <w:rFonts w:ascii="Calibri" w:hAnsi="Calibri"/>
          <w:sz w:val="24"/>
          <w:szCs w:val="24"/>
        </w:rPr>
        <w:tab/>
      </w:r>
      <w:r w:rsidRPr="00BD7CCB">
        <w:rPr>
          <w:rFonts w:ascii="Calibri" w:hAnsi="Calibri"/>
          <w:i/>
          <w:sz w:val="24"/>
          <w:szCs w:val="24"/>
        </w:rPr>
        <w:t xml:space="preserve">                 školní družina</w:t>
      </w:r>
      <w:r>
        <w:rPr>
          <w:rFonts w:ascii="Calibri" w:hAnsi="Calibri"/>
          <w:sz w:val="24"/>
          <w:szCs w:val="24"/>
        </w:rPr>
        <w:tab/>
      </w:r>
      <w:r>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w:t>
      </w:r>
      <w:r>
        <w:rPr>
          <w:rFonts w:ascii="Calibri" w:hAnsi="Calibri"/>
          <w:sz w:val="24"/>
          <w:szCs w:val="24"/>
        </w:rPr>
        <w:t>kapacita</w:t>
      </w:r>
      <w:r w:rsidR="00D3739C">
        <w:rPr>
          <w:rFonts w:ascii="Calibri" w:hAnsi="Calibri"/>
          <w:sz w:val="24"/>
          <w:szCs w:val="24"/>
        </w:rPr>
        <w:tab/>
        <w:t>25</w:t>
      </w:r>
      <w:r w:rsidR="00141D0D">
        <w:rPr>
          <w:rFonts w:ascii="Calibri" w:hAnsi="Calibri"/>
          <w:sz w:val="24"/>
          <w:szCs w:val="24"/>
        </w:rPr>
        <w:t xml:space="preserve"> žáků</w:t>
      </w:r>
    </w:p>
    <w:p w:rsidR="006F3142" w:rsidRDefault="00F30970" w:rsidP="003F79CE">
      <w:pPr>
        <w:tabs>
          <w:tab w:val="left" w:pos="1240"/>
          <w:tab w:val="center" w:pos="4536"/>
        </w:tabs>
        <w:jc w:val="both"/>
        <w:rPr>
          <w:rFonts w:ascii="Calibri" w:hAnsi="Calibri"/>
          <w:sz w:val="24"/>
          <w:szCs w:val="24"/>
        </w:rPr>
      </w:pPr>
      <w:r>
        <w:rPr>
          <w:rFonts w:ascii="Calibri" w:hAnsi="Calibri"/>
          <w:sz w:val="24"/>
          <w:szCs w:val="24"/>
        </w:rPr>
        <w:tab/>
        <w:t xml:space="preserve">                 </w:t>
      </w:r>
      <w:r w:rsidRPr="00BD7CCB">
        <w:rPr>
          <w:rFonts w:ascii="Calibri" w:hAnsi="Calibri"/>
          <w:i/>
          <w:sz w:val="24"/>
          <w:szCs w:val="24"/>
        </w:rPr>
        <w:t>mateřská škola</w:t>
      </w:r>
      <w:r>
        <w:rPr>
          <w:rFonts w:ascii="Calibri" w:hAnsi="Calibri"/>
          <w:sz w:val="24"/>
          <w:szCs w:val="24"/>
        </w:rPr>
        <w:t xml:space="preserve"> </w:t>
      </w:r>
      <w:r w:rsidR="002B77F1">
        <w:rPr>
          <w:rFonts w:ascii="Calibri" w:hAnsi="Calibri"/>
          <w:sz w:val="24"/>
          <w:szCs w:val="24"/>
        </w:rPr>
        <w:t xml:space="preserve">          </w:t>
      </w:r>
      <w:r w:rsidR="00BD7CCB">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kapacita</w:t>
      </w:r>
      <w:r w:rsidR="002B77F1">
        <w:rPr>
          <w:rFonts w:ascii="Calibri" w:hAnsi="Calibri"/>
          <w:sz w:val="24"/>
          <w:szCs w:val="24"/>
        </w:rPr>
        <w:tab/>
      </w:r>
      <w:r w:rsidR="00141D0D">
        <w:rPr>
          <w:rFonts w:ascii="Calibri" w:hAnsi="Calibri"/>
          <w:sz w:val="24"/>
          <w:szCs w:val="24"/>
        </w:rPr>
        <w:t>30 žáků</w:t>
      </w:r>
    </w:p>
    <w:p w:rsidR="006F3142" w:rsidRDefault="00F30970" w:rsidP="003F79CE">
      <w:pPr>
        <w:tabs>
          <w:tab w:val="left" w:pos="1240"/>
          <w:tab w:val="center" w:pos="4536"/>
        </w:tabs>
        <w:jc w:val="both"/>
        <w:rPr>
          <w:rFonts w:ascii="Calibri" w:hAnsi="Calibri"/>
          <w:sz w:val="24"/>
          <w:szCs w:val="24"/>
        </w:rPr>
      </w:pPr>
      <w:r>
        <w:rPr>
          <w:rFonts w:ascii="Calibri" w:hAnsi="Calibri"/>
          <w:sz w:val="24"/>
          <w:szCs w:val="24"/>
        </w:rPr>
        <w:tab/>
        <w:t xml:space="preserve">                 </w:t>
      </w:r>
      <w:r w:rsidRPr="00BD7CCB">
        <w:rPr>
          <w:rFonts w:ascii="Calibri" w:hAnsi="Calibri"/>
          <w:i/>
          <w:sz w:val="24"/>
          <w:szCs w:val="24"/>
        </w:rPr>
        <w:t>školní jídelna</w:t>
      </w:r>
      <w:r w:rsidR="002B77F1">
        <w:rPr>
          <w:rFonts w:ascii="Calibri" w:hAnsi="Calibri"/>
          <w:sz w:val="24"/>
          <w:szCs w:val="24"/>
        </w:rPr>
        <w:t xml:space="preserve">               </w:t>
      </w:r>
      <w:r w:rsidR="00BD7CCB">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kapacita</w:t>
      </w:r>
      <w:r w:rsidR="002B77F1">
        <w:rPr>
          <w:rFonts w:ascii="Calibri" w:hAnsi="Calibri"/>
          <w:sz w:val="24"/>
          <w:szCs w:val="24"/>
        </w:rPr>
        <w:tab/>
      </w:r>
      <w:r w:rsidR="00141D0D">
        <w:rPr>
          <w:rFonts w:ascii="Calibri" w:hAnsi="Calibri"/>
          <w:sz w:val="24"/>
          <w:szCs w:val="24"/>
        </w:rPr>
        <w:t>100 jídel</w:t>
      </w:r>
    </w:p>
    <w:p w:rsidR="00141D0D" w:rsidRDefault="00141D0D" w:rsidP="003F79CE">
      <w:pPr>
        <w:tabs>
          <w:tab w:val="left" w:pos="1240"/>
          <w:tab w:val="center" w:pos="4536"/>
        </w:tabs>
        <w:jc w:val="both"/>
        <w:rPr>
          <w:rFonts w:ascii="Calibri" w:hAnsi="Calibri"/>
          <w:sz w:val="24"/>
          <w:szCs w:val="24"/>
        </w:rPr>
      </w:pPr>
    </w:p>
    <w:p w:rsidR="00141D0D" w:rsidRDefault="00141D0D" w:rsidP="003F79CE">
      <w:pPr>
        <w:tabs>
          <w:tab w:val="left" w:pos="1240"/>
          <w:tab w:val="center" w:pos="4536"/>
        </w:tabs>
        <w:jc w:val="both"/>
        <w:rPr>
          <w:rFonts w:ascii="Calibri" w:hAnsi="Calibri"/>
          <w:sz w:val="24"/>
          <w:szCs w:val="24"/>
        </w:rPr>
      </w:pPr>
    </w:p>
    <w:p w:rsidR="00361394" w:rsidRPr="00BE123D" w:rsidRDefault="00361394" w:rsidP="003F79CE">
      <w:pPr>
        <w:pStyle w:val="Nadpis2"/>
        <w:jc w:val="both"/>
        <w:rPr>
          <w:i/>
          <w:sz w:val="28"/>
          <w:szCs w:val="28"/>
        </w:rPr>
      </w:pPr>
      <w:bookmarkStart w:id="15" w:name="_Toc305945874"/>
      <w:bookmarkStart w:id="16" w:name="_Toc305947206"/>
      <w:bookmarkStart w:id="17" w:name="_Toc305947269"/>
      <w:bookmarkStart w:id="18" w:name="_Toc306141469"/>
      <w:bookmarkStart w:id="19" w:name="_Toc306201769"/>
      <w:bookmarkStart w:id="20" w:name="_Toc338071306"/>
      <w:bookmarkStart w:id="21" w:name="_Toc31870148"/>
      <w:r w:rsidRPr="00BE123D">
        <w:rPr>
          <w:i/>
          <w:sz w:val="28"/>
          <w:szCs w:val="28"/>
        </w:rPr>
        <w:t>Charakteristika školy</w:t>
      </w:r>
      <w:bookmarkEnd w:id="15"/>
      <w:bookmarkEnd w:id="16"/>
      <w:bookmarkEnd w:id="17"/>
      <w:bookmarkEnd w:id="18"/>
      <w:bookmarkEnd w:id="19"/>
      <w:bookmarkEnd w:id="20"/>
      <w:bookmarkEnd w:id="21"/>
    </w:p>
    <w:p w:rsidR="00361394" w:rsidRDefault="00361394" w:rsidP="003F79CE">
      <w:pPr>
        <w:jc w:val="both"/>
      </w:pPr>
    </w:p>
    <w:p w:rsidR="00361394" w:rsidRPr="006C443E" w:rsidRDefault="00361394" w:rsidP="003F79CE">
      <w:pPr>
        <w:jc w:val="both"/>
        <w:rPr>
          <w:rFonts w:ascii="Calibri" w:hAnsi="Calibri"/>
          <w:color w:val="FF0000"/>
          <w:sz w:val="24"/>
          <w:szCs w:val="24"/>
        </w:rPr>
      </w:pPr>
      <w:r>
        <w:rPr>
          <w:rFonts w:ascii="Calibri" w:hAnsi="Calibri"/>
          <w:sz w:val="24"/>
          <w:szCs w:val="24"/>
          <w:u w:val="single"/>
        </w:rPr>
        <w:t>Počet žáků:</w:t>
      </w:r>
      <w:r>
        <w:rPr>
          <w:rFonts w:ascii="Calibri" w:hAnsi="Calibri"/>
          <w:sz w:val="24"/>
          <w:szCs w:val="24"/>
        </w:rPr>
        <w:tab/>
      </w:r>
      <w:r>
        <w:rPr>
          <w:rFonts w:ascii="Calibri" w:hAnsi="Calibri"/>
          <w:sz w:val="24"/>
          <w:szCs w:val="24"/>
        </w:rPr>
        <w:tab/>
      </w:r>
      <w:r>
        <w:rPr>
          <w:rFonts w:ascii="Calibri" w:hAnsi="Calibri"/>
          <w:sz w:val="24"/>
          <w:szCs w:val="24"/>
        </w:rPr>
        <w:tab/>
      </w:r>
      <w:r w:rsidR="00EB0A5A">
        <w:rPr>
          <w:rFonts w:ascii="Calibri" w:hAnsi="Calibri"/>
          <w:sz w:val="24"/>
          <w:szCs w:val="24"/>
        </w:rPr>
        <w:tab/>
      </w:r>
      <w:r w:rsidR="005221A6">
        <w:rPr>
          <w:rFonts w:ascii="Calibri" w:hAnsi="Calibri"/>
          <w:sz w:val="24"/>
          <w:szCs w:val="24"/>
        </w:rPr>
        <w:t>1</w:t>
      </w:r>
      <w:r w:rsidR="006C1358">
        <w:rPr>
          <w:rFonts w:ascii="Calibri" w:hAnsi="Calibri"/>
          <w:sz w:val="24"/>
          <w:szCs w:val="24"/>
        </w:rPr>
        <w:t>4</w:t>
      </w:r>
      <w:r w:rsidR="001E56A4">
        <w:rPr>
          <w:rFonts w:ascii="Calibri" w:hAnsi="Calibri"/>
          <w:sz w:val="24"/>
          <w:szCs w:val="24"/>
        </w:rPr>
        <w:t xml:space="preserve"> žáků</w:t>
      </w:r>
      <w:r w:rsidRPr="00F469D0">
        <w:rPr>
          <w:rFonts w:ascii="Calibri" w:hAnsi="Calibri"/>
          <w:sz w:val="24"/>
          <w:szCs w:val="24"/>
        </w:rPr>
        <w:t xml:space="preserve"> k </w:t>
      </w:r>
      <w:r w:rsidR="00C80F8C" w:rsidRPr="00F469D0">
        <w:rPr>
          <w:rFonts w:ascii="Calibri" w:hAnsi="Calibri"/>
          <w:sz w:val="24"/>
          <w:szCs w:val="24"/>
        </w:rPr>
        <w:t>30</w:t>
      </w:r>
      <w:r w:rsidR="006C1358">
        <w:rPr>
          <w:rFonts w:ascii="Calibri" w:hAnsi="Calibri"/>
          <w:sz w:val="24"/>
          <w:szCs w:val="24"/>
        </w:rPr>
        <w:t>. 9. 2020</w:t>
      </w:r>
    </w:p>
    <w:p w:rsidR="00361394" w:rsidRDefault="00361394" w:rsidP="003F79CE">
      <w:pPr>
        <w:jc w:val="both"/>
        <w:rPr>
          <w:rFonts w:ascii="Calibri" w:hAnsi="Calibri"/>
          <w:sz w:val="24"/>
          <w:szCs w:val="24"/>
        </w:rPr>
      </w:pP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00EB0A5A" w:rsidRPr="006C443E">
        <w:rPr>
          <w:rFonts w:ascii="Calibri" w:hAnsi="Calibri"/>
          <w:color w:val="FF0000"/>
          <w:sz w:val="24"/>
          <w:szCs w:val="24"/>
        </w:rPr>
        <w:tab/>
      </w:r>
      <w:r w:rsidR="00361B98" w:rsidRPr="00361B98">
        <w:rPr>
          <w:rFonts w:ascii="Calibri" w:hAnsi="Calibri"/>
          <w:sz w:val="24"/>
          <w:szCs w:val="24"/>
        </w:rPr>
        <w:t>15</w:t>
      </w:r>
      <w:r w:rsidR="001E56A4" w:rsidRPr="00361B98">
        <w:rPr>
          <w:rFonts w:ascii="Calibri" w:hAnsi="Calibri"/>
          <w:sz w:val="24"/>
          <w:szCs w:val="24"/>
        </w:rPr>
        <w:t xml:space="preserve"> žáků</w:t>
      </w:r>
      <w:r w:rsidR="00361B98" w:rsidRPr="00361B98">
        <w:rPr>
          <w:rFonts w:ascii="Calibri" w:hAnsi="Calibri"/>
          <w:sz w:val="24"/>
          <w:szCs w:val="24"/>
        </w:rPr>
        <w:t xml:space="preserve"> k 30. 6. 2021</w:t>
      </w:r>
    </w:p>
    <w:p w:rsidR="005452A6" w:rsidRPr="0070557F" w:rsidRDefault="005452A6" w:rsidP="003F79CE">
      <w:pPr>
        <w:jc w:val="both"/>
        <w:rPr>
          <w:rFonts w:ascii="Calibri" w:hAnsi="Calibri"/>
          <w:sz w:val="24"/>
          <w:szCs w:val="24"/>
        </w:rPr>
      </w:pPr>
    </w:p>
    <w:p w:rsidR="00EB0A5A" w:rsidRDefault="00EB0A5A" w:rsidP="003F79CE">
      <w:pPr>
        <w:jc w:val="both"/>
        <w:rPr>
          <w:rFonts w:ascii="Calibri" w:hAnsi="Calibri"/>
          <w:sz w:val="24"/>
          <w:szCs w:val="24"/>
        </w:rPr>
      </w:pPr>
    </w:p>
    <w:p w:rsidR="00EB0A5A" w:rsidRPr="006C443E" w:rsidRDefault="00EB0A5A" w:rsidP="003F79CE">
      <w:pPr>
        <w:jc w:val="both"/>
        <w:rPr>
          <w:rFonts w:ascii="Calibri" w:hAnsi="Calibri"/>
          <w:color w:val="FF0000"/>
          <w:sz w:val="24"/>
          <w:szCs w:val="24"/>
        </w:rPr>
      </w:pPr>
      <w:r w:rsidRPr="00EB0A5A">
        <w:rPr>
          <w:rFonts w:ascii="Calibri" w:hAnsi="Calibri"/>
          <w:sz w:val="24"/>
          <w:szCs w:val="24"/>
          <w:u w:val="single"/>
        </w:rPr>
        <w:t>Počet dětí v MŠ</w:t>
      </w:r>
      <w:r>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r w:rsidR="00F40396">
        <w:rPr>
          <w:rFonts w:ascii="Calibri" w:hAnsi="Calibri"/>
          <w:sz w:val="24"/>
          <w:szCs w:val="24"/>
        </w:rPr>
        <w:t>18</w:t>
      </w:r>
      <w:r w:rsidR="001E56A4">
        <w:rPr>
          <w:rFonts w:ascii="Calibri" w:hAnsi="Calibri"/>
          <w:sz w:val="24"/>
          <w:szCs w:val="24"/>
        </w:rPr>
        <w:t xml:space="preserve"> dětí</w:t>
      </w:r>
      <w:r w:rsidR="00361B98">
        <w:rPr>
          <w:rFonts w:ascii="Calibri" w:hAnsi="Calibri"/>
          <w:sz w:val="24"/>
          <w:szCs w:val="24"/>
        </w:rPr>
        <w:t xml:space="preserve"> k 30. 9. 2020</w:t>
      </w:r>
    </w:p>
    <w:p w:rsidR="00EB0A5A" w:rsidRPr="0070557F" w:rsidRDefault="00EB0A5A" w:rsidP="003F79CE">
      <w:pPr>
        <w:jc w:val="both"/>
        <w:rPr>
          <w:rFonts w:ascii="Calibri" w:hAnsi="Calibri"/>
          <w:sz w:val="24"/>
          <w:szCs w:val="24"/>
        </w:rPr>
      </w:pP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00FA7A77" w:rsidRPr="00FA7A77">
        <w:rPr>
          <w:rFonts w:ascii="Calibri" w:hAnsi="Calibri"/>
          <w:sz w:val="24"/>
          <w:szCs w:val="24"/>
        </w:rPr>
        <w:t xml:space="preserve">21 </w:t>
      </w:r>
      <w:r w:rsidR="001E56A4" w:rsidRPr="00FA7A77">
        <w:rPr>
          <w:rFonts w:ascii="Calibri" w:hAnsi="Calibri"/>
          <w:sz w:val="24"/>
          <w:szCs w:val="24"/>
        </w:rPr>
        <w:t>dětí</w:t>
      </w:r>
      <w:r w:rsidR="00361B98" w:rsidRPr="00FA7A77">
        <w:rPr>
          <w:rFonts w:ascii="Calibri" w:hAnsi="Calibri"/>
          <w:sz w:val="24"/>
          <w:szCs w:val="24"/>
        </w:rPr>
        <w:t xml:space="preserve"> k 30. 6. 2021</w:t>
      </w:r>
    </w:p>
    <w:p w:rsidR="00EB0A5A" w:rsidRDefault="00EB0A5A" w:rsidP="003F79CE">
      <w:pPr>
        <w:jc w:val="both"/>
        <w:rPr>
          <w:rFonts w:ascii="Calibri" w:hAnsi="Calibri"/>
          <w:sz w:val="24"/>
          <w:szCs w:val="24"/>
        </w:rPr>
      </w:pPr>
      <w:r>
        <w:rPr>
          <w:rFonts w:ascii="Calibri" w:hAnsi="Calibri"/>
          <w:sz w:val="24"/>
          <w:szCs w:val="24"/>
        </w:rPr>
        <w:tab/>
      </w:r>
      <w:r>
        <w:rPr>
          <w:rFonts w:ascii="Calibri" w:hAnsi="Calibri"/>
          <w:sz w:val="24"/>
          <w:szCs w:val="24"/>
        </w:rPr>
        <w:tab/>
      </w:r>
    </w:p>
    <w:p w:rsidR="00361394" w:rsidRPr="00D40550" w:rsidRDefault="00361394" w:rsidP="003F79CE">
      <w:pPr>
        <w:jc w:val="both"/>
        <w:rPr>
          <w:rFonts w:ascii="Calibri" w:hAnsi="Calibri"/>
          <w:color w:val="000000" w:themeColor="text1"/>
          <w:sz w:val="24"/>
          <w:szCs w:val="24"/>
        </w:rPr>
      </w:pPr>
      <w:r>
        <w:rPr>
          <w:rFonts w:ascii="Calibri" w:hAnsi="Calibri"/>
          <w:sz w:val="24"/>
          <w:szCs w:val="24"/>
          <w:u w:val="single"/>
        </w:rPr>
        <w:t>Počet tříd:</w:t>
      </w:r>
      <w:r>
        <w:rPr>
          <w:rFonts w:ascii="Calibri" w:hAnsi="Calibri"/>
          <w:sz w:val="24"/>
          <w:szCs w:val="24"/>
        </w:rPr>
        <w:tab/>
      </w:r>
      <w:r>
        <w:rPr>
          <w:rFonts w:ascii="Calibri" w:hAnsi="Calibri"/>
          <w:sz w:val="24"/>
          <w:szCs w:val="24"/>
        </w:rPr>
        <w:tab/>
      </w:r>
      <w:r>
        <w:rPr>
          <w:rFonts w:ascii="Calibri" w:hAnsi="Calibri"/>
          <w:sz w:val="24"/>
          <w:szCs w:val="24"/>
        </w:rPr>
        <w:tab/>
      </w:r>
      <w:r w:rsidR="00EB0A5A">
        <w:rPr>
          <w:rFonts w:ascii="Calibri" w:hAnsi="Calibri"/>
          <w:sz w:val="24"/>
          <w:szCs w:val="24"/>
        </w:rPr>
        <w:tab/>
      </w:r>
      <w:r w:rsidR="005221A6">
        <w:rPr>
          <w:rFonts w:ascii="Calibri" w:hAnsi="Calibri"/>
          <w:sz w:val="24"/>
          <w:szCs w:val="24"/>
        </w:rPr>
        <w:t>2</w:t>
      </w:r>
    </w:p>
    <w:p w:rsidR="00EB0A5A" w:rsidRDefault="00EB0A5A" w:rsidP="003F79CE">
      <w:pPr>
        <w:jc w:val="both"/>
        <w:rPr>
          <w:rFonts w:ascii="Calibri" w:hAnsi="Calibri"/>
          <w:sz w:val="24"/>
          <w:szCs w:val="24"/>
        </w:rPr>
      </w:pPr>
    </w:p>
    <w:p w:rsidR="00EB0A5A" w:rsidRPr="00EB0A5A" w:rsidRDefault="00EB0A5A" w:rsidP="003F79CE">
      <w:pPr>
        <w:jc w:val="both"/>
        <w:rPr>
          <w:rFonts w:ascii="Calibri" w:hAnsi="Calibri"/>
          <w:sz w:val="24"/>
          <w:szCs w:val="24"/>
          <w:u w:val="single"/>
        </w:rPr>
      </w:pPr>
      <w:r w:rsidRPr="00EB0A5A">
        <w:rPr>
          <w:rFonts w:ascii="Calibri" w:hAnsi="Calibri"/>
          <w:sz w:val="24"/>
          <w:szCs w:val="24"/>
          <w:u w:val="single"/>
        </w:rPr>
        <w:t>Počet oddělení v MŠ:</w:t>
      </w:r>
      <w:r>
        <w:rPr>
          <w:rFonts w:ascii="Calibri" w:hAnsi="Calibri"/>
          <w:sz w:val="24"/>
          <w:szCs w:val="24"/>
          <w:u w:val="single"/>
        </w:rPr>
        <w:tab/>
      </w:r>
      <w:r w:rsidRPr="00EB0A5A">
        <w:rPr>
          <w:rFonts w:ascii="Calibri" w:hAnsi="Calibri"/>
          <w:sz w:val="24"/>
          <w:szCs w:val="24"/>
        </w:rPr>
        <w:tab/>
      </w:r>
      <w:r w:rsidR="005221A6">
        <w:rPr>
          <w:rFonts w:ascii="Calibri" w:hAnsi="Calibri"/>
          <w:sz w:val="24"/>
          <w:szCs w:val="24"/>
        </w:rPr>
        <w:tab/>
        <w:t>1</w:t>
      </w:r>
    </w:p>
    <w:p w:rsidR="00361394" w:rsidRDefault="00361394" w:rsidP="003F79CE">
      <w:pPr>
        <w:jc w:val="both"/>
        <w:rPr>
          <w:rFonts w:ascii="Calibri" w:hAnsi="Calibri"/>
          <w:sz w:val="24"/>
          <w:szCs w:val="24"/>
          <w:u w:val="single"/>
        </w:rPr>
      </w:pPr>
    </w:p>
    <w:p w:rsidR="00264501" w:rsidRDefault="005221A6" w:rsidP="005221A6">
      <w:pPr>
        <w:jc w:val="both"/>
        <w:rPr>
          <w:rFonts w:ascii="Calibri" w:hAnsi="Calibri"/>
          <w:sz w:val="24"/>
          <w:szCs w:val="24"/>
        </w:rPr>
      </w:pPr>
      <w:r>
        <w:rPr>
          <w:rFonts w:ascii="Calibri" w:hAnsi="Calibri"/>
          <w:sz w:val="24"/>
          <w:szCs w:val="24"/>
          <w:u w:val="single"/>
        </w:rPr>
        <w:t>Počet oddělení ŠD</w:t>
      </w:r>
      <w:r w:rsidR="00361394">
        <w:rPr>
          <w:rFonts w:ascii="Calibri" w:hAnsi="Calibri"/>
          <w:sz w:val="24"/>
          <w:szCs w:val="24"/>
          <w:u w:val="single"/>
        </w:rPr>
        <w:t>:</w:t>
      </w:r>
      <w:r w:rsidR="00361394">
        <w:rPr>
          <w:rFonts w:ascii="Calibri" w:hAnsi="Calibri"/>
          <w:sz w:val="24"/>
          <w:szCs w:val="24"/>
        </w:rPr>
        <w:tab/>
      </w:r>
      <w:r>
        <w:rPr>
          <w:rFonts w:ascii="Calibri" w:hAnsi="Calibri"/>
          <w:sz w:val="24"/>
          <w:szCs w:val="24"/>
        </w:rPr>
        <w:tab/>
      </w:r>
      <w:r>
        <w:rPr>
          <w:rFonts w:ascii="Calibri" w:hAnsi="Calibri"/>
          <w:sz w:val="24"/>
          <w:szCs w:val="24"/>
        </w:rPr>
        <w:tab/>
        <w:t>1</w:t>
      </w:r>
    </w:p>
    <w:p w:rsidR="00000EF1" w:rsidRPr="00000EF1" w:rsidRDefault="00000EF1" w:rsidP="00000EF1">
      <w:pPr>
        <w:rPr>
          <w:rFonts w:asciiTheme="minorHAnsi" w:hAnsiTheme="minorHAnsi"/>
          <w:sz w:val="24"/>
          <w:szCs w:val="24"/>
        </w:rPr>
      </w:pPr>
    </w:p>
    <w:p w:rsidR="00361394" w:rsidRDefault="00361394" w:rsidP="003F79CE">
      <w:pPr>
        <w:jc w:val="both"/>
        <w:rPr>
          <w:rFonts w:ascii="Calibri" w:hAnsi="Calibri"/>
          <w:sz w:val="24"/>
          <w:szCs w:val="24"/>
          <w:u w:val="single"/>
        </w:rPr>
      </w:pPr>
    </w:p>
    <w:p w:rsidR="00361394" w:rsidRDefault="00361394" w:rsidP="003F79CE">
      <w:pPr>
        <w:pStyle w:val="Nadpis3"/>
        <w:spacing w:after="120"/>
        <w:jc w:val="both"/>
        <w:rPr>
          <w:color w:val="auto"/>
          <w:sz w:val="24"/>
          <w:szCs w:val="24"/>
        </w:rPr>
      </w:pPr>
      <w:bookmarkStart w:id="22" w:name="_Toc305945875"/>
      <w:bookmarkStart w:id="23" w:name="_Toc305947207"/>
      <w:bookmarkStart w:id="24" w:name="_Toc305947270"/>
      <w:bookmarkStart w:id="25" w:name="_Toc306141470"/>
      <w:bookmarkStart w:id="26" w:name="_Toc306201770"/>
      <w:bookmarkStart w:id="27" w:name="_Toc338071307"/>
      <w:bookmarkStart w:id="28" w:name="_Toc31870149"/>
      <w:r w:rsidRPr="00796047">
        <w:rPr>
          <w:color w:val="auto"/>
          <w:sz w:val="24"/>
          <w:szCs w:val="24"/>
        </w:rPr>
        <w:t>Stručná charakteristika školy:</w:t>
      </w:r>
      <w:bookmarkEnd w:id="22"/>
      <w:bookmarkEnd w:id="23"/>
      <w:bookmarkEnd w:id="24"/>
      <w:bookmarkEnd w:id="25"/>
      <w:bookmarkEnd w:id="26"/>
      <w:bookmarkEnd w:id="27"/>
      <w:bookmarkEnd w:id="28"/>
      <w:r w:rsidRPr="00796047">
        <w:rPr>
          <w:color w:val="auto"/>
          <w:sz w:val="24"/>
          <w:szCs w:val="24"/>
        </w:rPr>
        <w:t xml:space="preserve">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 xml:space="preserve">Základní škola a Mateřská škola Chbany, okres Chomutov, příspěvková organizace, je základní školou poskytující vzdělání od 1. do 4. ročníku. Škola je rovněž spádovou školou pro sousední obce Přeskaky, Hořenice, Poláky, Krhovice, Vadkovice, Vikletice, Soběsuky, Roztyly.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 xml:space="preserve">Základní škola a mateřská škola Chbany, okres Chomutov, příspěvková organizace je vedena od 1. 9. 1966 jako malotřídní škola. Ve svých počátcích byla školou se třemi třídami od 1. do 5. ročníku.  Škola vznikla v období vybudování Nechranické přehrady z bývalé jednotřídky Vikletice. Základní škola Chbany byla zřízena jako samostatný právní subjekt k 1. lednu 2003 ve znění zřizovací listiny a zahrnující základní školu, mateřskou školu, školní družinu a školní jídelnu.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Základní škola a mateřská škola Chbany, okres Chomutov, příspěvková organizace poskytuje vzdělávání a školské služby pro děti a žáky podle školního vzdě</w:t>
      </w:r>
      <w:r w:rsidR="00C30B9F">
        <w:rPr>
          <w:rFonts w:asciiTheme="minorHAnsi" w:hAnsiTheme="minorHAnsi" w:cstheme="minorHAnsi"/>
          <w:sz w:val="24"/>
          <w:szCs w:val="24"/>
        </w:rPr>
        <w:t xml:space="preserve">lávacího programu pro základní </w:t>
      </w:r>
      <w:r w:rsidRPr="00C30B9F">
        <w:rPr>
          <w:rFonts w:asciiTheme="minorHAnsi" w:hAnsiTheme="minorHAnsi" w:cstheme="minorHAnsi"/>
          <w:sz w:val="24"/>
          <w:szCs w:val="24"/>
        </w:rPr>
        <w:t>vzd</w:t>
      </w:r>
      <w:r w:rsidR="005452A6">
        <w:rPr>
          <w:rFonts w:asciiTheme="minorHAnsi" w:hAnsiTheme="minorHAnsi" w:cstheme="minorHAnsi"/>
          <w:sz w:val="24"/>
          <w:szCs w:val="24"/>
        </w:rPr>
        <w:t xml:space="preserve">ělávání „Základní škola Chbany“. </w:t>
      </w:r>
      <w:r w:rsidRPr="00C30B9F">
        <w:rPr>
          <w:rFonts w:asciiTheme="minorHAnsi" w:hAnsiTheme="minorHAnsi" w:cstheme="minorHAnsi"/>
          <w:sz w:val="24"/>
          <w:szCs w:val="24"/>
        </w:rPr>
        <w:t xml:space="preserve">Ve škole se vzdělávají žáci s inkluzí a také žáci se sociálním znevýhodněním. Ke škole patří též mateřská škola, školní družina a jídelna, kde se děti a zaměstnanci stravují.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Škola má 2 třídy. Jsou zde vzděláváni žáci čtyř ročníků. (1. a 2. ročník, 3. a 4. ročník) Zabýváme se tedy výchovou a vzděláváním dětí ve věku 3 – 11 let, které pocházejí převážně z obce Chbany a okolních vesnic (Přeskaky, Hořenice, Poláky, Krhovice, Vadkovice, Vikletice,</w:t>
      </w:r>
      <w:r w:rsidR="00141D0D">
        <w:rPr>
          <w:rFonts w:asciiTheme="minorHAnsi" w:hAnsiTheme="minorHAnsi" w:cstheme="minorHAnsi"/>
          <w:sz w:val="24"/>
          <w:szCs w:val="24"/>
        </w:rPr>
        <w:t xml:space="preserve"> Soběsuky, Roztyly). Ve škole jsou 2 </w:t>
      </w:r>
      <w:r w:rsidRPr="00C30B9F">
        <w:rPr>
          <w:rFonts w:asciiTheme="minorHAnsi" w:hAnsiTheme="minorHAnsi" w:cstheme="minorHAnsi"/>
          <w:sz w:val="24"/>
          <w:szCs w:val="24"/>
        </w:rPr>
        <w:t>asistent</w:t>
      </w:r>
      <w:r w:rsidR="00141D0D">
        <w:rPr>
          <w:rFonts w:asciiTheme="minorHAnsi" w:hAnsiTheme="minorHAnsi" w:cstheme="minorHAnsi"/>
          <w:sz w:val="24"/>
          <w:szCs w:val="24"/>
        </w:rPr>
        <w:t>i</w:t>
      </w:r>
      <w:r w:rsidRPr="00C30B9F">
        <w:rPr>
          <w:rFonts w:asciiTheme="minorHAnsi" w:hAnsiTheme="minorHAnsi" w:cstheme="minorHAnsi"/>
          <w:sz w:val="24"/>
          <w:szCs w:val="24"/>
        </w:rPr>
        <w:t xml:space="preserve"> pedagoga pro žáky zdravotně a sociálně znevýhodněné.</w:t>
      </w:r>
      <w:r w:rsidR="00141D0D">
        <w:rPr>
          <w:rFonts w:asciiTheme="minorHAnsi" w:hAnsiTheme="minorHAnsi" w:cstheme="minorHAnsi"/>
          <w:sz w:val="24"/>
          <w:szCs w:val="24"/>
        </w:rPr>
        <w:t xml:space="preserve"> </w:t>
      </w:r>
      <w:r w:rsidRPr="00C30B9F">
        <w:rPr>
          <w:rFonts w:asciiTheme="minorHAnsi" w:hAnsiTheme="minorHAnsi" w:cstheme="minorHAnsi"/>
          <w:sz w:val="24"/>
          <w:szCs w:val="24"/>
        </w:rPr>
        <w:t xml:space="preserve">Školní družinu tvoří jedno oddělení.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 xml:space="preserve">Vzhledem k sociálnímu složení žáků se odhaduje, že více jak 75% žáků školy je ze sociálně znevýhodněných rodin a prostředí.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Škola od samého počátku svého založení byla zaměřena všeobecně, se zaměřením na mimoškolní aktivity, díky čemuž vznikají i různé zájmové kroužky, které jsou aktualizovány vždy podle zájmu v daném školn</w:t>
      </w:r>
      <w:r w:rsidR="007C1A81">
        <w:rPr>
          <w:rFonts w:asciiTheme="minorHAnsi" w:hAnsiTheme="minorHAnsi" w:cstheme="minorHAnsi"/>
          <w:sz w:val="24"/>
          <w:szCs w:val="24"/>
        </w:rPr>
        <w:t xml:space="preserve">ím roce. (například </w:t>
      </w:r>
      <w:r w:rsidRPr="00C30B9F">
        <w:rPr>
          <w:rFonts w:asciiTheme="minorHAnsi" w:hAnsiTheme="minorHAnsi" w:cstheme="minorHAnsi"/>
          <w:sz w:val="24"/>
          <w:szCs w:val="24"/>
        </w:rPr>
        <w:t>čtenářs</w:t>
      </w:r>
      <w:r w:rsidR="007C1A81">
        <w:rPr>
          <w:rFonts w:asciiTheme="minorHAnsi" w:hAnsiTheme="minorHAnsi" w:cstheme="minorHAnsi"/>
          <w:sz w:val="24"/>
          <w:szCs w:val="24"/>
        </w:rPr>
        <w:t>ký</w:t>
      </w:r>
      <w:r w:rsidR="005452A6">
        <w:rPr>
          <w:rFonts w:asciiTheme="minorHAnsi" w:hAnsiTheme="minorHAnsi" w:cstheme="minorHAnsi"/>
          <w:sz w:val="24"/>
          <w:szCs w:val="24"/>
        </w:rPr>
        <w:t xml:space="preserve">, badatelský klub a klub logiky). </w:t>
      </w:r>
      <w:r w:rsidR="005452A6">
        <w:rPr>
          <w:rFonts w:asciiTheme="minorHAnsi" w:hAnsiTheme="minorHAnsi" w:cstheme="minorHAnsi"/>
          <w:sz w:val="24"/>
          <w:szCs w:val="24"/>
        </w:rPr>
        <w:lastRenderedPageBreak/>
        <w:t>V průběhu</w:t>
      </w:r>
      <w:r w:rsidRPr="00C30B9F">
        <w:rPr>
          <w:rFonts w:asciiTheme="minorHAnsi" w:hAnsiTheme="minorHAnsi" w:cstheme="minorHAnsi"/>
          <w:sz w:val="24"/>
          <w:szCs w:val="24"/>
        </w:rPr>
        <w:t xml:space="preserve"> školního roku organizuje škola i řadu pravidelných dalších aktivit pro žáky školy (např. Drakiáda, Halloween-Dušičkový lampiónový pochod, Vánoční tvořivé dílničky s rodiči a přáteli školy, Adventní setkání s rodinnými příslušníky a se seniory obce, Den plný her- den otevřených dveří naší školy, Zimní radovánky, Maškarní veselice, Čtení s rodinou, Noc s Andersenem, Čarodějnické hrátky, Sportovní den-OLYMPIÁDA, Ekologické aktivity-sběr papíru a PET lahví). </w:t>
      </w:r>
      <w:r w:rsidR="005452A6">
        <w:rPr>
          <w:rFonts w:asciiTheme="minorHAnsi" w:hAnsiTheme="minorHAnsi" w:cstheme="minorHAnsi"/>
          <w:sz w:val="24"/>
          <w:szCs w:val="24"/>
        </w:rPr>
        <w:t>Tyto aktivity byly v roce 2020/2021 omezeny vzhledem k celostátní situaci spojenou s pandemií COVID 19.</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Cílem školy je vytvářet pozitivní klima pro vzdělávání žáků a jejich seberealizaci. Rovněž nabízí individuální vzdělávání pro žáky nadané i zdravotně znevýhodněné. Škole se daří vzdělávat žáky v rámci jejich možností, rozvíjí jejich sociální, hygienické, kulturní návyky, navozuje pozitivní vztahy mezi nimi, vede je ke vzájemnému respektu a úctě, komunikaci, ochraně zdraví a své osoby. Integruje je do běžného života spoustou aktivit, které škola pořádá, a do kterých se sam</w:t>
      </w:r>
      <w:r w:rsidR="007C1A81">
        <w:rPr>
          <w:rFonts w:asciiTheme="minorHAnsi" w:hAnsiTheme="minorHAnsi" w:cstheme="minorHAnsi"/>
          <w:sz w:val="24"/>
          <w:szCs w:val="24"/>
        </w:rPr>
        <w:t>ozřejmě zapojuje. Škola nabízí 3</w:t>
      </w:r>
      <w:r w:rsidRPr="00C30B9F">
        <w:rPr>
          <w:rFonts w:asciiTheme="minorHAnsi" w:hAnsiTheme="minorHAnsi" w:cstheme="minorHAnsi"/>
          <w:sz w:val="24"/>
          <w:szCs w:val="24"/>
        </w:rPr>
        <w:t xml:space="preserve"> zájmové kroužky a rozmanité volnočasové aktivity. Kroužky vedou učitelé a další pedagogičtí pracovníci, pomáhají také rodiče, zvláště při jednorázových akcích školy, což je velkým přínosem pro děti i školu.</w:t>
      </w:r>
      <w:r w:rsidR="008F708B">
        <w:rPr>
          <w:rFonts w:asciiTheme="minorHAnsi" w:hAnsiTheme="minorHAnsi" w:cstheme="minorHAnsi"/>
          <w:sz w:val="24"/>
          <w:szCs w:val="24"/>
        </w:rPr>
        <w:t xml:space="preserve"> N</w:t>
      </w:r>
      <w:r w:rsidRPr="00C30B9F">
        <w:rPr>
          <w:rFonts w:asciiTheme="minorHAnsi" w:hAnsiTheme="minorHAnsi" w:cstheme="minorHAnsi"/>
          <w:sz w:val="24"/>
          <w:szCs w:val="24"/>
        </w:rPr>
        <w:t>abídkou</w:t>
      </w:r>
      <w:r w:rsidR="008F708B">
        <w:rPr>
          <w:rFonts w:asciiTheme="minorHAnsi" w:hAnsiTheme="minorHAnsi" w:cstheme="minorHAnsi"/>
          <w:sz w:val="24"/>
          <w:szCs w:val="24"/>
        </w:rPr>
        <w:t xml:space="preserve"> programů</w:t>
      </w:r>
      <w:r w:rsidRPr="00C30B9F">
        <w:rPr>
          <w:rFonts w:asciiTheme="minorHAnsi" w:hAnsiTheme="minorHAnsi" w:cstheme="minorHAnsi"/>
          <w:sz w:val="24"/>
          <w:szCs w:val="24"/>
        </w:rPr>
        <w:t xml:space="preserve"> a pestrými aktivitami</w:t>
      </w:r>
      <w:r w:rsidR="008F708B">
        <w:rPr>
          <w:rFonts w:asciiTheme="minorHAnsi" w:hAnsiTheme="minorHAnsi" w:cstheme="minorHAnsi"/>
          <w:sz w:val="24"/>
          <w:szCs w:val="24"/>
        </w:rPr>
        <w:t xml:space="preserve"> pro žáky škola</w:t>
      </w:r>
      <w:r w:rsidRPr="00C30B9F">
        <w:rPr>
          <w:rFonts w:asciiTheme="minorHAnsi" w:hAnsiTheme="minorHAnsi" w:cstheme="minorHAnsi"/>
          <w:sz w:val="24"/>
          <w:szCs w:val="24"/>
        </w:rPr>
        <w:t xml:space="preserve"> vyplňuje volný čas dětí i odpoledne, což výrazně přispívá k poklesu kriminality těchto skupin a vzdaluje je od drog a začleňování do gangů. Nabízí plnohodnotné a smysluplné trávení volného času a významně se tak podílí na minimalizaci rizikového chování. Žáci se mohou realizovat a prezentovat na veřejnosti, posiluje se tak sebevědomá osobnost a mentálně postižené děti se rozvíjí. Díky realizaci kroužků a dalších volnočasových aktivit se snažíme zlepšit vztah ž</w:t>
      </w:r>
      <w:r w:rsidR="00D40550">
        <w:rPr>
          <w:rFonts w:asciiTheme="minorHAnsi" w:hAnsiTheme="minorHAnsi" w:cstheme="minorHAnsi"/>
          <w:sz w:val="24"/>
          <w:szCs w:val="24"/>
        </w:rPr>
        <w:t xml:space="preserve">áků ke škole. Také podporujeme </w:t>
      </w:r>
      <w:r w:rsidRPr="00C30B9F">
        <w:rPr>
          <w:rFonts w:asciiTheme="minorHAnsi" w:hAnsiTheme="minorHAnsi" w:cstheme="minorHAnsi"/>
          <w:sz w:val="24"/>
          <w:szCs w:val="24"/>
        </w:rPr>
        <w:t>komunikaci rodičů se školou, aby projevovali zájem o to, co jejich děti dělají, na čem pracují.</w:t>
      </w:r>
    </w:p>
    <w:p w:rsidR="00B458B7" w:rsidRDefault="00B458B7" w:rsidP="003F79CE">
      <w:pPr>
        <w:jc w:val="both"/>
        <w:rPr>
          <w:rFonts w:ascii="Calibri" w:hAnsi="Calibri"/>
          <w:sz w:val="22"/>
          <w:szCs w:val="22"/>
        </w:rPr>
      </w:pPr>
    </w:p>
    <w:p w:rsidR="008A1D4C" w:rsidRPr="00536E59" w:rsidRDefault="008A1D4C" w:rsidP="003F79CE">
      <w:pPr>
        <w:pStyle w:val="Nadpis3"/>
        <w:spacing w:after="120"/>
        <w:jc w:val="both"/>
        <w:rPr>
          <w:color w:val="auto"/>
          <w:sz w:val="24"/>
          <w:szCs w:val="24"/>
        </w:rPr>
      </w:pPr>
      <w:bookmarkStart w:id="29" w:name="_Toc305945876"/>
      <w:bookmarkStart w:id="30" w:name="_Toc305947208"/>
      <w:bookmarkStart w:id="31" w:name="_Toc305947271"/>
      <w:bookmarkStart w:id="32" w:name="_Toc306141471"/>
      <w:bookmarkStart w:id="33" w:name="_Toc306201771"/>
      <w:bookmarkStart w:id="34" w:name="_Toc338071308"/>
      <w:bookmarkStart w:id="35" w:name="_Toc31870150"/>
      <w:r w:rsidRPr="00536E59">
        <w:rPr>
          <w:color w:val="auto"/>
          <w:sz w:val="24"/>
          <w:szCs w:val="24"/>
        </w:rPr>
        <w:t xml:space="preserve">Proč si vybrat </w:t>
      </w:r>
      <w:bookmarkEnd w:id="29"/>
      <w:bookmarkEnd w:id="30"/>
      <w:bookmarkEnd w:id="31"/>
      <w:bookmarkEnd w:id="32"/>
      <w:bookmarkEnd w:id="33"/>
      <w:bookmarkEnd w:id="34"/>
      <w:r w:rsidR="00BC5680">
        <w:rPr>
          <w:color w:val="auto"/>
          <w:sz w:val="24"/>
          <w:szCs w:val="24"/>
        </w:rPr>
        <w:t>naši školu</w:t>
      </w:r>
      <w:bookmarkEnd w:id="35"/>
    </w:p>
    <w:p w:rsidR="008A1D4C" w:rsidRPr="008A1D4C" w:rsidRDefault="008A1D4C" w:rsidP="00CE5857">
      <w:pPr>
        <w:spacing w:after="120"/>
        <w:jc w:val="both"/>
        <w:rPr>
          <w:rFonts w:ascii="Calibri" w:hAnsi="Calibri"/>
          <w:sz w:val="24"/>
          <w:szCs w:val="24"/>
        </w:rPr>
      </w:pPr>
      <w:r w:rsidRPr="008A1D4C">
        <w:rPr>
          <w:rFonts w:ascii="Calibri" w:hAnsi="Calibri"/>
          <w:sz w:val="24"/>
          <w:szCs w:val="24"/>
        </w:rPr>
        <w:t>Hlavním záměrem je vytvořit pro děti a rodiče školu, kterou budou rádi navštěvovat, kde se budou dobře cítit. Zajímavým a pestrým vzdělávacím progra</w:t>
      </w:r>
      <w:r w:rsidR="005221A6">
        <w:rPr>
          <w:rFonts w:ascii="Calibri" w:hAnsi="Calibri"/>
          <w:sz w:val="24"/>
          <w:szCs w:val="24"/>
        </w:rPr>
        <w:t xml:space="preserve">mem chceme děti připravit do života. </w:t>
      </w:r>
      <w:r w:rsidRPr="008A1D4C">
        <w:rPr>
          <w:rFonts w:ascii="Calibri" w:hAnsi="Calibri"/>
          <w:sz w:val="24"/>
          <w:szCs w:val="24"/>
        </w:rPr>
        <w:t xml:space="preserve"> Jen člověk se zdravou sebedůvěrou a sebepojetím může prožít šťastný a plnohodnotný život. Proto rozvíjíme </w:t>
      </w:r>
      <w:r w:rsidR="005221A6">
        <w:rPr>
          <w:rFonts w:ascii="Calibri" w:hAnsi="Calibri"/>
          <w:sz w:val="24"/>
          <w:szCs w:val="24"/>
        </w:rPr>
        <w:t xml:space="preserve">žáky </w:t>
      </w:r>
      <w:r w:rsidRPr="008A1D4C">
        <w:rPr>
          <w:rFonts w:ascii="Calibri" w:hAnsi="Calibri"/>
          <w:sz w:val="24"/>
          <w:szCs w:val="24"/>
        </w:rPr>
        <w:t xml:space="preserve">všestranně a navíc podporujeme rozvoj talentu žáků. Každé dítě má v sobě ukryté </w:t>
      </w:r>
      <w:r w:rsidR="00B85A06">
        <w:rPr>
          <w:rFonts w:ascii="Calibri" w:hAnsi="Calibri"/>
          <w:sz w:val="24"/>
          <w:szCs w:val="24"/>
        </w:rPr>
        <w:t>určité předpoklady</w:t>
      </w:r>
      <w:r w:rsidRPr="008A1D4C">
        <w:rPr>
          <w:rFonts w:ascii="Calibri" w:hAnsi="Calibri"/>
          <w:sz w:val="24"/>
          <w:szCs w:val="24"/>
        </w:rPr>
        <w:t xml:space="preserve"> pro určitou oblast. Naší </w:t>
      </w:r>
      <w:r w:rsidR="002E435E">
        <w:rPr>
          <w:rFonts w:ascii="Calibri" w:hAnsi="Calibri"/>
          <w:sz w:val="24"/>
          <w:szCs w:val="24"/>
        </w:rPr>
        <w:t>snahou</w:t>
      </w:r>
      <w:r w:rsidR="00D40550">
        <w:rPr>
          <w:rFonts w:ascii="Calibri" w:hAnsi="Calibri"/>
          <w:sz w:val="24"/>
          <w:szCs w:val="24"/>
        </w:rPr>
        <w:t xml:space="preserve"> je </w:t>
      </w:r>
      <w:r w:rsidRPr="008A1D4C">
        <w:rPr>
          <w:rFonts w:ascii="Calibri" w:hAnsi="Calibri"/>
          <w:sz w:val="24"/>
          <w:szCs w:val="24"/>
        </w:rPr>
        <w:t>nalézt</w:t>
      </w:r>
      <w:r w:rsidR="00CA2823">
        <w:rPr>
          <w:rFonts w:ascii="Calibri" w:hAnsi="Calibri"/>
          <w:sz w:val="24"/>
          <w:szCs w:val="24"/>
        </w:rPr>
        <w:t xml:space="preserve"> </w:t>
      </w:r>
      <w:r w:rsidRPr="008A1D4C">
        <w:rPr>
          <w:rFonts w:ascii="Calibri" w:hAnsi="Calibri"/>
          <w:sz w:val="24"/>
          <w:szCs w:val="24"/>
        </w:rPr>
        <w:t>a podpořit další rozvoj</w:t>
      </w:r>
      <w:r w:rsidR="00B85A06">
        <w:rPr>
          <w:rFonts w:ascii="Calibri" w:hAnsi="Calibri"/>
          <w:sz w:val="24"/>
          <w:szCs w:val="24"/>
        </w:rPr>
        <w:t xml:space="preserve"> dítěte</w:t>
      </w:r>
      <w:r w:rsidRPr="008A1D4C">
        <w:rPr>
          <w:rFonts w:ascii="Calibri" w:hAnsi="Calibri"/>
          <w:sz w:val="24"/>
          <w:szCs w:val="24"/>
        </w:rPr>
        <w:t xml:space="preserve">. </w:t>
      </w:r>
      <w:r w:rsidR="006518B7">
        <w:rPr>
          <w:rFonts w:ascii="Calibri" w:hAnsi="Calibri"/>
          <w:sz w:val="24"/>
          <w:szCs w:val="24"/>
        </w:rPr>
        <w:t xml:space="preserve">Z tohoto důvodu nabízíme dětem i v rámci </w:t>
      </w:r>
      <w:r w:rsidR="00BC5680">
        <w:rPr>
          <w:rFonts w:ascii="Calibri" w:hAnsi="Calibri"/>
          <w:sz w:val="24"/>
          <w:szCs w:val="24"/>
        </w:rPr>
        <w:t>školní družiny několik</w:t>
      </w:r>
      <w:r w:rsidR="006518B7">
        <w:rPr>
          <w:rFonts w:ascii="Calibri" w:hAnsi="Calibri"/>
          <w:sz w:val="24"/>
          <w:szCs w:val="24"/>
        </w:rPr>
        <w:t xml:space="preserve"> zájmových útvarů, ve kterých děti mohou rozvíjet své zájmy a předpoklady.  </w:t>
      </w:r>
    </w:p>
    <w:p w:rsidR="0030762D" w:rsidRDefault="008A1D4C" w:rsidP="003F79CE">
      <w:pPr>
        <w:jc w:val="both"/>
        <w:rPr>
          <w:rFonts w:ascii="Calibri" w:hAnsi="Calibri"/>
          <w:sz w:val="24"/>
          <w:szCs w:val="24"/>
        </w:rPr>
      </w:pPr>
      <w:r w:rsidRPr="008A1D4C">
        <w:rPr>
          <w:rFonts w:ascii="Calibri" w:hAnsi="Calibri"/>
          <w:sz w:val="24"/>
          <w:szCs w:val="24"/>
        </w:rPr>
        <w:t>Zaměřujeme se na rozvoj nejen intelektového nadání, ale také podporujeme</w:t>
      </w:r>
      <w:r w:rsidR="00BC5680">
        <w:rPr>
          <w:rFonts w:ascii="Calibri" w:hAnsi="Calibri"/>
          <w:sz w:val="24"/>
          <w:szCs w:val="24"/>
        </w:rPr>
        <w:t xml:space="preserve"> rozvoj dítěte v oblasti přírodovědné</w:t>
      </w:r>
      <w:r w:rsidRPr="008A1D4C">
        <w:rPr>
          <w:rFonts w:ascii="Calibri" w:hAnsi="Calibri"/>
          <w:sz w:val="24"/>
          <w:szCs w:val="24"/>
        </w:rPr>
        <w:t>, výtvarné</w:t>
      </w:r>
      <w:r w:rsidR="00DF0101">
        <w:rPr>
          <w:rFonts w:ascii="Calibri" w:hAnsi="Calibri"/>
          <w:sz w:val="24"/>
          <w:szCs w:val="24"/>
        </w:rPr>
        <w:t xml:space="preserve">, čtenářské </w:t>
      </w:r>
      <w:r w:rsidRPr="008A1D4C">
        <w:rPr>
          <w:rFonts w:ascii="Calibri" w:hAnsi="Calibri"/>
          <w:sz w:val="24"/>
          <w:szCs w:val="24"/>
        </w:rPr>
        <w:t xml:space="preserve">či dramatické. </w:t>
      </w:r>
    </w:p>
    <w:p w:rsidR="00536E59" w:rsidRDefault="00BC5680" w:rsidP="003F79CE">
      <w:pPr>
        <w:jc w:val="both"/>
        <w:rPr>
          <w:rFonts w:ascii="Calibri" w:hAnsi="Calibri"/>
          <w:sz w:val="24"/>
          <w:szCs w:val="24"/>
        </w:rPr>
      </w:pPr>
      <w:r>
        <w:rPr>
          <w:rFonts w:ascii="Calibri" w:hAnsi="Calibri"/>
          <w:sz w:val="24"/>
          <w:szCs w:val="24"/>
        </w:rPr>
        <w:t>Od třetího</w:t>
      </w:r>
      <w:r w:rsidR="00536E59" w:rsidRPr="00536E59">
        <w:rPr>
          <w:rFonts w:ascii="Calibri" w:hAnsi="Calibri"/>
          <w:sz w:val="24"/>
          <w:szCs w:val="24"/>
        </w:rPr>
        <w:t xml:space="preserve"> ročníku </w:t>
      </w:r>
      <w:r w:rsidR="00536E59">
        <w:rPr>
          <w:rFonts w:ascii="Calibri" w:hAnsi="Calibri"/>
          <w:sz w:val="24"/>
          <w:szCs w:val="24"/>
        </w:rPr>
        <w:t>se</w:t>
      </w:r>
      <w:r w:rsidR="00536E59" w:rsidRPr="00536E59">
        <w:rPr>
          <w:rFonts w:ascii="Calibri" w:hAnsi="Calibri"/>
          <w:sz w:val="24"/>
          <w:szCs w:val="24"/>
        </w:rPr>
        <w:t xml:space="preserve"> žáci vzdě</w:t>
      </w:r>
      <w:r w:rsidR="00536E59">
        <w:rPr>
          <w:rFonts w:ascii="Calibri" w:hAnsi="Calibri"/>
          <w:sz w:val="24"/>
          <w:szCs w:val="24"/>
        </w:rPr>
        <w:t>lávají v předmětu Anglický jazyk.</w:t>
      </w:r>
    </w:p>
    <w:p w:rsidR="00CD6599" w:rsidRDefault="00CD6599" w:rsidP="00CE5857">
      <w:pPr>
        <w:spacing w:after="120"/>
        <w:jc w:val="both"/>
        <w:rPr>
          <w:rFonts w:ascii="Calibri" w:hAnsi="Calibri"/>
          <w:sz w:val="24"/>
          <w:szCs w:val="24"/>
        </w:rPr>
      </w:pPr>
      <w:r>
        <w:rPr>
          <w:rFonts w:ascii="Calibri" w:hAnsi="Calibri"/>
          <w:sz w:val="24"/>
          <w:szCs w:val="24"/>
        </w:rPr>
        <w:t>V rámci prevence, projektů a projektových dnů spolupracujeme s</w:t>
      </w:r>
      <w:r w:rsidR="009D6116">
        <w:rPr>
          <w:rFonts w:ascii="Calibri" w:hAnsi="Calibri"/>
          <w:sz w:val="24"/>
          <w:szCs w:val="24"/>
        </w:rPr>
        <w:t> PPP Chomutov</w:t>
      </w:r>
      <w:r w:rsidR="00BC5680">
        <w:rPr>
          <w:rFonts w:ascii="Calibri" w:hAnsi="Calibri"/>
          <w:sz w:val="24"/>
          <w:szCs w:val="24"/>
        </w:rPr>
        <w:t xml:space="preserve"> a Kadaň.</w:t>
      </w:r>
    </w:p>
    <w:p w:rsidR="001655A6" w:rsidRDefault="001655A6" w:rsidP="003F79CE">
      <w:pPr>
        <w:jc w:val="both"/>
        <w:rPr>
          <w:rFonts w:ascii="Calibri" w:hAnsi="Calibri"/>
          <w:sz w:val="24"/>
          <w:szCs w:val="24"/>
        </w:rPr>
      </w:pPr>
    </w:p>
    <w:p w:rsidR="003D0471" w:rsidRPr="00796047" w:rsidRDefault="003D0471" w:rsidP="003F79CE">
      <w:pPr>
        <w:pStyle w:val="Nadpis3"/>
        <w:spacing w:after="120"/>
        <w:jc w:val="both"/>
        <w:rPr>
          <w:color w:val="auto"/>
          <w:sz w:val="24"/>
          <w:szCs w:val="24"/>
        </w:rPr>
      </w:pPr>
      <w:bookmarkStart w:id="36" w:name="_Toc305945877"/>
      <w:bookmarkStart w:id="37" w:name="_Toc305947209"/>
      <w:bookmarkStart w:id="38" w:name="_Toc305947272"/>
      <w:bookmarkStart w:id="39" w:name="_Toc306141472"/>
      <w:bookmarkStart w:id="40" w:name="_Toc306201772"/>
      <w:bookmarkStart w:id="41" w:name="_Toc338071309"/>
      <w:bookmarkStart w:id="42" w:name="_Toc31870151"/>
      <w:r w:rsidRPr="00796047">
        <w:rPr>
          <w:color w:val="auto"/>
          <w:sz w:val="24"/>
          <w:szCs w:val="24"/>
        </w:rPr>
        <w:t>Vzdělávací koncepce</w:t>
      </w:r>
      <w:bookmarkEnd w:id="36"/>
      <w:bookmarkEnd w:id="37"/>
      <w:bookmarkEnd w:id="38"/>
      <w:bookmarkEnd w:id="39"/>
      <w:bookmarkEnd w:id="40"/>
      <w:bookmarkEnd w:id="41"/>
      <w:bookmarkEnd w:id="42"/>
    </w:p>
    <w:p w:rsidR="003D0471" w:rsidRDefault="003D0471" w:rsidP="003F79CE">
      <w:pPr>
        <w:jc w:val="both"/>
        <w:rPr>
          <w:rFonts w:ascii="Calibri" w:hAnsi="Calibri"/>
          <w:sz w:val="24"/>
          <w:szCs w:val="24"/>
        </w:rPr>
      </w:pPr>
      <w:r w:rsidRPr="003D0471">
        <w:rPr>
          <w:rFonts w:ascii="Calibri" w:hAnsi="Calibri"/>
          <w:sz w:val="24"/>
          <w:szCs w:val="24"/>
        </w:rPr>
        <w:t>Žáci jsou vzděláváni podle</w:t>
      </w:r>
      <w:r>
        <w:rPr>
          <w:rFonts w:ascii="Calibri" w:hAnsi="Calibri"/>
          <w:sz w:val="24"/>
          <w:szCs w:val="24"/>
        </w:rPr>
        <w:t xml:space="preserve"> školního vzdělávacího programu </w:t>
      </w:r>
      <w:r w:rsidR="00BC5680">
        <w:rPr>
          <w:rFonts w:ascii="Calibri" w:hAnsi="Calibri"/>
          <w:sz w:val="24"/>
          <w:szCs w:val="24"/>
        </w:rPr>
        <w:t>pro základní vzdělávání „ZÁKLADNÍ ŠKOLA CHBANY</w:t>
      </w:r>
      <w:r>
        <w:rPr>
          <w:rFonts w:ascii="Calibri" w:hAnsi="Calibri"/>
          <w:sz w:val="24"/>
          <w:szCs w:val="24"/>
        </w:rPr>
        <w:t xml:space="preserve">“ </w:t>
      </w:r>
      <w:r w:rsidR="00BC5680">
        <w:rPr>
          <w:rFonts w:ascii="Calibri" w:hAnsi="Calibri"/>
          <w:sz w:val="24"/>
          <w:szCs w:val="24"/>
        </w:rPr>
        <w:t>(viz. Rámcový  vzdělávací program pro základní vzdělávání, č.j. 31504/2004-22)</w:t>
      </w:r>
      <w:r>
        <w:rPr>
          <w:rFonts w:ascii="Calibri" w:hAnsi="Calibri"/>
          <w:sz w:val="24"/>
          <w:szCs w:val="24"/>
        </w:rPr>
        <w:t xml:space="preserve">. </w:t>
      </w:r>
      <w:r w:rsidR="006518B7">
        <w:rPr>
          <w:rFonts w:ascii="Calibri" w:hAnsi="Calibri"/>
          <w:sz w:val="24"/>
          <w:szCs w:val="24"/>
        </w:rPr>
        <w:t xml:space="preserve">Dětem v mateřské škole jsou nabízeny činnosti na základě </w:t>
      </w:r>
      <w:r w:rsidR="00BC5680">
        <w:rPr>
          <w:rFonts w:ascii="Calibri" w:hAnsi="Calibri"/>
          <w:sz w:val="24"/>
          <w:szCs w:val="24"/>
        </w:rPr>
        <w:t>„Rámcového programu pro předškolní vzdělávání“, „HRAJEME SI CELÝ ROK“, ze dne 1. 9. 2014</w:t>
      </w:r>
      <w:r w:rsidR="006A591A">
        <w:rPr>
          <w:rFonts w:ascii="Calibri" w:hAnsi="Calibri"/>
          <w:sz w:val="24"/>
          <w:szCs w:val="24"/>
        </w:rPr>
        <w:t>.</w:t>
      </w:r>
    </w:p>
    <w:p w:rsidR="00053CA8" w:rsidRDefault="00053CA8" w:rsidP="003F79CE">
      <w:pPr>
        <w:jc w:val="both"/>
        <w:rPr>
          <w:rFonts w:ascii="Calibri" w:hAnsi="Calibri"/>
          <w:sz w:val="24"/>
          <w:szCs w:val="24"/>
        </w:rPr>
      </w:pPr>
    </w:p>
    <w:p w:rsidR="0008584A" w:rsidRPr="00796047" w:rsidRDefault="0008584A" w:rsidP="003F79CE">
      <w:pPr>
        <w:pStyle w:val="Nadpis3"/>
        <w:spacing w:after="120"/>
        <w:jc w:val="both"/>
        <w:rPr>
          <w:color w:val="auto"/>
          <w:sz w:val="24"/>
          <w:szCs w:val="24"/>
        </w:rPr>
      </w:pPr>
      <w:bookmarkStart w:id="43" w:name="_Toc305945878"/>
      <w:bookmarkStart w:id="44" w:name="_Toc305947210"/>
      <w:bookmarkStart w:id="45" w:name="_Toc305947273"/>
      <w:bookmarkStart w:id="46" w:name="_Toc306141473"/>
      <w:bookmarkStart w:id="47" w:name="_Toc306201773"/>
      <w:bookmarkStart w:id="48" w:name="_Toc338071310"/>
      <w:bookmarkStart w:id="49" w:name="_Toc31870152"/>
      <w:r w:rsidRPr="00796047">
        <w:rPr>
          <w:color w:val="auto"/>
          <w:sz w:val="24"/>
          <w:szCs w:val="24"/>
        </w:rPr>
        <w:lastRenderedPageBreak/>
        <w:t>Nabídka individuálních aktivit</w:t>
      </w:r>
      <w:bookmarkEnd w:id="43"/>
      <w:bookmarkEnd w:id="44"/>
      <w:bookmarkEnd w:id="45"/>
      <w:bookmarkEnd w:id="46"/>
      <w:bookmarkEnd w:id="47"/>
      <w:bookmarkEnd w:id="48"/>
      <w:bookmarkEnd w:id="49"/>
    </w:p>
    <w:p w:rsidR="0008584A" w:rsidRDefault="00F40396" w:rsidP="003F79CE">
      <w:pPr>
        <w:jc w:val="both"/>
        <w:rPr>
          <w:rFonts w:ascii="Calibri" w:hAnsi="Calibri"/>
          <w:sz w:val="24"/>
          <w:szCs w:val="24"/>
        </w:rPr>
      </w:pPr>
      <w:r>
        <w:rPr>
          <w:rFonts w:ascii="Calibri" w:hAnsi="Calibri"/>
          <w:sz w:val="24"/>
          <w:szCs w:val="24"/>
        </w:rPr>
        <w:t>V rámci školy</w:t>
      </w:r>
      <w:r w:rsidR="00D3739C">
        <w:rPr>
          <w:rFonts w:ascii="Calibri" w:hAnsi="Calibri"/>
          <w:sz w:val="24"/>
          <w:szCs w:val="24"/>
        </w:rPr>
        <w:t xml:space="preserve"> pracovaly</w:t>
      </w:r>
      <w:r w:rsidR="0008584A">
        <w:rPr>
          <w:rFonts w:ascii="Calibri" w:hAnsi="Calibri"/>
          <w:sz w:val="24"/>
          <w:szCs w:val="24"/>
        </w:rPr>
        <w:t xml:space="preserve"> zájmové útvary, kde žáci mohou objevovat a rozvíjet své zájmy a nadání. Jsou to:</w:t>
      </w:r>
    </w:p>
    <w:p w:rsidR="0008584A" w:rsidRDefault="00F40396" w:rsidP="00CA2823">
      <w:pPr>
        <w:numPr>
          <w:ilvl w:val="0"/>
          <w:numId w:val="2"/>
        </w:numPr>
        <w:ind w:left="426" w:hanging="426"/>
        <w:jc w:val="both"/>
        <w:rPr>
          <w:rFonts w:ascii="Calibri" w:hAnsi="Calibri"/>
          <w:sz w:val="24"/>
          <w:szCs w:val="24"/>
        </w:rPr>
      </w:pPr>
      <w:r>
        <w:rPr>
          <w:rFonts w:ascii="Calibri" w:hAnsi="Calibri"/>
          <w:b/>
          <w:sz w:val="24"/>
          <w:szCs w:val="24"/>
        </w:rPr>
        <w:t>Badatelský klub</w:t>
      </w:r>
    </w:p>
    <w:p w:rsidR="00693E25" w:rsidRDefault="00F40396" w:rsidP="00CA2823">
      <w:pPr>
        <w:numPr>
          <w:ilvl w:val="0"/>
          <w:numId w:val="2"/>
        </w:numPr>
        <w:ind w:left="426" w:hanging="426"/>
        <w:jc w:val="both"/>
        <w:rPr>
          <w:rFonts w:ascii="Calibri" w:hAnsi="Calibri"/>
          <w:sz w:val="24"/>
          <w:szCs w:val="24"/>
        </w:rPr>
      </w:pPr>
      <w:r>
        <w:rPr>
          <w:rFonts w:ascii="Calibri" w:hAnsi="Calibri"/>
          <w:b/>
          <w:sz w:val="24"/>
          <w:szCs w:val="24"/>
        </w:rPr>
        <w:t>Klub logiky</w:t>
      </w:r>
    </w:p>
    <w:p w:rsidR="0008584A" w:rsidRPr="00F40396" w:rsidRDefault="00F40396" w:rsidP="00F40396">
      <w:pPr>
        <w:numPr>
          <w:ilvl w:val="0"/>
          <w:numId w:val="2"/>
        </w:numPr>
        <w:ind w:left="426" w:hanging="426"/>
        <w:jc w:val="both"/>
        <w:rPr>
          <w:rFonts w:ascii="Calibri" w:hAnsi="Calibri"/>
          <w:b/>
          <w:sz w:val="24"/>
          <w:szCs w:val="24"/>
        </w:rPr>
      </w:pPr>
      <w:r>
        <w:rPr>
          <w:rFonts w:ascii="Calibri" w:hAnsi="Calibri"/>
          <w:b/>
          <w:sz w:val="24"/>
          <w:szCs w:val="24"/>
        </w:rPr>
        <w:t>Čtenářský klub</w:t>
      </w:r>
    </w:p>
    <w:p w:rsidR="00361416" w:rsidRDefault="00361416" w:rsidP="003F79CE">
      <w:pPr>
        <w:ind w:left="45"/>
        <w:jc w:val="both"/>
        <w:rPr>
          <w:rFonts w:ascii="Calibri" w:hAnsi="Calibri"/>
          <w:sz w:val="24"/>
          <w:szCs w:val="24"/>
        </w:rPr>
      </w:pPr>
    </w:p>
    <w:p w:rsidR="005367F5" w:rsidRDefault="005367F5" w:rsidP="003F79CE">
      <w:pPr>
        <w:pStyle w:val="Nadpis2"/>
        <w:jc w:val="both"/>
        <w:rPr>
          <w:i/>
          <w:sz w:val="28"/>
          <w:szCs w:val="28"/>
        </w:rPr>
      </w:pPr>
      <w:bookmarkStart w:id="50" w:name="_Toc305945879"/>
      <w:bookmarkStart w:id="51" w:name="_Toc305947211"/>
      <w:bookmarkStart w:id="52" w:name="_Toc305947274"/>
      <w:bookmarkStart w:id="53" w:name="_Toc306141474"/>
      <w:bookmarkStart w:id="54" w:name="_Toc306201774"/>
      <w:bookmarkStart w:id="55" w:name="_Toc338071311"/>
      <w:bookmarkStart w:id="56" w:name="_Toc31870153"/>
      <w:r w:rsidRPr="005367F5">
        <w:rPr>
          <w:i/>
          <w:sz w:val="28"/>
          <w:szCs w:val="28"/>
        </w:rPr>
        <w:t>Vybavení školy</w:t>
      </w:r>
      <w:bookmarkEnd w:id="50"/>
      <w:bookmarkEnd w:id="51"/>
      <w:bookmarkEnd w:id="52"/>
      <w:bookmarkEnd w:id="53"/>
      <w:bookmarkEnd w:id="54"/>
      <w:bookmarkEnd w:id="55"/>
      <w:bookmarkEnd w:id="56"/>
    </w:p>
    <w:p w:rsidR="005367F5" w:rsidRPr="00796047" w:rsidRDefault="00796047" w:rsidP="003F79CE">
      <w:pPr>
        <w:pStyle w:val="Nadpis3"/>
        <w:spacing w:after="120"/>
        <w:jc w:val="both"/>
        <w:rPr>
          <w:color w:val="auto"/>
          <w:sz w:val="24"/>
          <w:szCs w:val="24"/>
        </w:rPr>
      </w:pPr>
      <w:bookmarkStart w:id="57" w:name="_Toc305945880"/>
      <w:bookmarkStart w:id="58" w:name="_Toc305947212"/>
      <w:bookmarkStart w:id="59" w:name="_Toc305947275"/>
      <w:bookmarkStart w:id="60" w:name="_Toc306141475"/>
      <w:bookmarkStart w:id="61" w:name="_Toc306201775"/>
      <w:bookmarkStart w:id="62" w:name="_Toc338071312"/>
      <w:bookmarkStart w:id="63" w:name="_Toc31870154"/>
      <w:r w:rsidRPr="00796047">
        <w:rPr>
          <w:color w:val="auto"/>
          <w:sz w:val="24"/>
          <w:szCs w:val="24"/>
        </w:rPr>
        <w:t>Prostorové vybavení</w:t>
      </w:r>
      <w:bookmarkEnd w:id="57"/>
      <w:bookmarkEnd w:id="58"/>
      <w:bookmarkEnd w:id="59"/>
      <w:bookmarkEnd w:id="60"/>
      <w:bookmarkEnd w:id="61"/>
      <w:bookmarkEnd w:id="62"/>
      <w:bookmarkEnd w:id="63"/>
    </w:p>
    <w:p w:rsidR="001910E8" w:rsidRDefault="003071E1" w:rsidP="001910E8">
      <w:pPr>
        <w:jc w:val="both"/>
        <w:rPr>
          <w:rFonts w:ascii="Calibri" w:hAnsi="Calibri"/>
          <w:sz w:val="24"/>
          <w:szCs w:val="24"/>
        </w:rPr>
      </w:pPr>
      <w:r>
        <w:rPr>
          <w:rFonts w:ascii="Calibri" w:hAnsi="Calibri"/>
          <w:sz w:val="24"/>
          <w:szCs w:val="24"/>
        </w:rPr>
        <w:t>Areál školy je možné rozdělit na 4 části – suterén, přízemí, první patro a hřiště s dětskou zahradou.</w:t>
      </w:r>
    </w:p>
    <w:p w:rsidR="003071E1" w:rsidRDefault="003071E1" w:rsidP="001910E8">
      <w:pPr>
        <w:jc w:val="both"/>
        <w:rPr>
          <w:rFonts w:ascii="Calibri" w:hAnsi="Calibri"/>
          <w:sz w:val="24"/>
          <w:szCs w:val="24"/>
        </w:rPr>
      </w:pPr>
      <w:r>
        <w:rPr>
          <w:rFonts w:ascii="Calibri" w:hAnsi="Calibri"/>
          <w:sz w:val="24"/>
          <w:szCs w:val="24"/>
        </w:rPr>
        <w:t>V suterénu se nachází kuchy</w:t>
      </w:r>
      <w:r w:rsidR="00CA6DE9">
        <w:rPr>
          <w:rFonts w:ascii="Calibri" w:hAnsi="Calibri"/>
          <w:sz w:val="24"/>
          <w:szCs w:val="24"/>
        </w:rPr>
        <w:t xml:space="preserve">ň a </w:t>
      </w:r>
      <w:r>
        <w:rPr>
          <w:rFonts w:ascii="Calibri" w:hAnsi="Calibri"/>
          <w:sz w:val="24"/>
          <w:szCs w:val="24"/>
        </w:rPr>
        <w:t>školní jídelna, která slouží pro žáky a zaměstnance školy.</w:t>
      </w:r>
    </w:p>
    <w:p w:rsidR="003071E1" w:rsidRDefault="003071E1" w:rsidP="001910E8">
      <w:pPr>
        <w:jc w:val="both"/>
        <w:rPr>
          <w:rFonts w:ascii="Calibri" w:hAnsi="Calibri"/>
          <w:sz w:val="24"/>
          <w:szCs w:val="24"/>
        </w:rPr>
      </w:pPr>
      <w:r>
        <w:rPr>
          <w:rFonts w:ascii="Calibri" w:hAnsi="Calibri"/>
          <w:sz w:val="24"/>
          <w:szCs w:val="24"/>
        </w:rPr>
        <w:t>V přízemí je umístěna mateřská škola s 1 hernou a noclehárnou, a také školní družina. Dále se zde nachází šatny pro žáky i zaměstnance školy.</w:t>
      </w:r>
    </w:p>
    <w:p w:rsidR="003071E1" w:rsidRDefault="003071E1" w:rsidP="001910E8">
      <w:pPr>
        <w:jc w:val="both"/>
        <w:rPr>
          <w:rFonts w:ascii="Calibri" w:hAnsi="Calibri"/>
          <w:sz w:val="24"/>
          <w:szCs w:val="24"/>
        </w:rPr>
      </w:pPr>
      <w:r>
        <w:rPr>
          <w:rFonts w:ascii="Calibri" w:hAnsi="Calibri"/>
          <w:sz w:val="24"/>
          <w:szCs w:val="24"/>
        </w:rPr>
        <w:t>V prvním patře sídlí třídy základní školy, tělo</w:t>
      </w:r>
      <w:r w:rsidR="008F708B">
        <w:rPr>
          <w:rFonts w:ascii="Calibri" w:hAnsi="Calibri"/>
          <w:sz w:val="24"/>
          <w:szCs w:val="24"/>
        </w:rPr>
        <w:t xml:space="preserve">cvična, ředitelna, kabinet </w:t>
      </w:r>
      <w:r>
        <w:rPr>
          <w:rFonts w:ascii="Calibri" w:hAnsi="Calibri"/>
          <w:sz w:val="24"/>
          <w:szCs w:val="24"/>
        </w:rPr>
        <w:t>pomůcek.</w:t>
      </w:r>
      <w:r w:rsidR="008F708B">
        <w:rPr>
          <w:rFonts w:ascii="Calibri" w:hAnsi="Calibri"/>
          <w:sz w:val="24"/>
          <w:szCs w:val="24"/>
        </w:rPr>
        <w:t xml:space="preserve"> Nově byla zřízena ICT učebna a učebna pro přírodovědné obory.</w:t>
      </w:r>
    </w:p>
    <w:p w:rsidR="003071E1" w:rsidRDefault="000825A0" w:rsidP="001910E8">
      <w:pPr>
        <w:jc w:val="both"/>
        <w:rPr>
          <w:rFonts w:ascii="Calibri" w:hAnsi="Calibri"/>
          <w:sz w:val="24"/>
          <w:szCs w:val="24"/>
        </w:rPr>
      </w:pPr>
      <w:r>
        <w:rPr>
          <w:rFonts w:ascii="Calibri" w:hAnsi="Calibri"/>
          <w:sz w:val="24"/>
          <w:szCs w:val="24"/>
        </w:rPr>
        <w:t>K pohybovým aktivitám a pobytu venku je využíván a</w:t>
      </w:r>
      <w:r w:rsidR="003071E1">
        <w:rPr>
          <w:rFonts w:ascii="Calibri" w:hAnsi="Calibri"/>
          <w:sz w:val="24"/>
          <w:szCs w:val="24"/>
        </w:rPr>
        <w:t>reál hřišť</w:t>
      </w:r>
      <w:r>
        <w:rPr>
          <w:rFonts w:ascii="Calibri" w:hAnsi="Calibri"/>
          <w:sz w:val="24"/>
          <w:szCs w:val="24"/>
        </w:rPr>
        <w:t>, který</w:t>
      </w:r>
      <w:r w:rsidR="003071E1">
        <w:rPr>
          <w:rFonts w:ascii="Calibri" w:hAnsi="Calibri"/>
          <w:sz w:val="24"/>
          <w:szCs w:val="24"/>
        </w:rPr>
        <w:t xml:space="preserve"> zahrnuje dvě hřiště (1. </w:t>
      </w:r>
      <w:r>
        <w:rPr>
          <w:rFonts w:ascii="Calibri" w:hAnsi="Calibri"/>
          <w:sz w:val="24"/>
          <w:szCs w:val="24"/>
        </w:rPr>
        <w:t>n</w:t>
      </w:r>
      <w:r w:rsidR="003071E1">
        <w:rPr>
          <w:rFonts w:ascii="Calibri" w:hAnsi="Calibri"/>
          <w:sz w:val="24"/>
          <w:szCs w:val="24"/>
        </w:rPr>
        <w:t xml:space="preserve">a míčové hry – fotbal, basket, </w:t>
      </w:r>
      <w:r w:rsidR="00DF0101">
        <w:rPr>
          <w:rFonts w:ascii="Calibri" w:hAnsi="Calibri"/>
          <w:sz w:val="24"/>
          <w:szCs w:val="24"/>
        </w:rPr>
        <w:t>házená, vybíjená, florbal atd.,</w:t>
      </w:r>
      <w:r w:rsidR="00C628C0">
        <w:rPr>
          <w:rFonts w:ascii="Calibri" w:hAnsi="Calibri"/>
          <w:sz w:val="24"/>
          <w:szCs w:val="24"/>
        </w:rPr>
        <w:t xml:space="preserve"> </w:t>
      </w:r>
      <w:r w:rsidR="003071E1">
        <w:rPr>
          <w:rFonts w:ascii="Calibri" w:hAnsi="Calibri"/>
          <w:sz w:val="24"/>
          <w:szCs w:val="24"/>
        </w:rPr>
        <w:t>2.</w:t>
      </w:r>
      <w:r w:rsidR="00C628C0">
        <w:rPr>
          <w:rFonts w:ascii="Calibri" w:hAnsi="Calibri"/>
          <w:sz w:val="24"/>
          <w:szCs w:val="24"/>
        </w:rPr>
        <w:t xml:space="preserve"> </w:t>
      </w:r>
      <w:r>
        <w:rPr>
          <w:rFonts w:ascii="Calibri" w:hAnsi="Calibri"/>
          <w:sz w:val="24"/>
          <w:szCs w:val="24"/>
        </w:rPr>
        <w:t>z</w:t>
      </w:r>
      <w:r w:rsidR="003071E1">
        <w:rPr>
          <w:rFonts w:ascii="Calibri" w:hAnsi="Calibri"/>
          <w:sz w:val="24"/>
          <w:szCs w:val="24"/>
        </w:rPr>
        <w:t>ábavně rekreační – prolézačky, houpačky, pískoviště, zahradní domek s hračkami.</w:t>
      </w:r>
    </w:p>
    <w:p w:rsidR="000825A0" w:rsidRDefault="008F708B" w:rsidP="001910E8">
      <w:pPr>
        <w:jc w:val="both"/>
        <w:rPr>
          <w:rFonts w:ascii="Calibri" w:hAnsi="Calibri"/>
          <w:sz w:val="24"/>
          <w:szCs w:val="24"/>
        </w:rPr>
      </w:pPr>
      <w:r>
        <w:rPr>
          <w:rFonts w:ascii="Calibri" w:hAnsi="Calibri"/>
          <w:sz w:val="24"/>
          <w:szCs w:val="24"/>
        </w:rPr>
        <w:t>Bezbariérovost školy je řešena „schodolezem“. I</w:t>
      </w:r>
      <w:r w:rsidR="000825A0">
        <w:rPr>
          <w:rFonts w:ascii="Calibri" w:hAnsi="Calibri"/>
          <w:sz w:val="24"/>
          <w:szCs w:val="24"/>
        </w:rPr>
        <w:t xml:space="preserve">ntegrovat „vozíčkáře“ je možné jen v případě, že </w:t>
      </w:r>
      <w:r>
        <w:rPr>
          <w:rFonts w:ascii="Calibri" w:hAnsi="Calibri"/>
          <w:sz w:val="24"/>
          <w:szCs w:val="24"/>
        </w:rPr>
        <w:t>bude mít asistenta</w:t>
      </w:r>
      <w:r w:rsidR="000825A0">
        <w:rPr>
          <w:rFonts w:ascii="Calibri" w:hAnsi="Calibri"/>
          <w:sz w:val="24"/>
          <w:szCs w:val="24"/>
        </w:rPr>
        <w:t>.</w:t>
      </w:r>
    </w:p>
    <w:p w:rsidR="001910E8" w:rsidRDefault="001910E8" w:rsidP="001910E8">
      <w:pPr>
        <w:jc w:val="both"/>
        <w:rPr>
          <w:rFonts w:ascii="Calibri" w:hAnsi="Calibri"/>
          <w:sz w:val="24"/>
          <w:szCs w:val="24"/>
        </w:rPr>
      </w:pPr>
      <w:r>
        <w:rPr>
          <w:rFonts w:ascii="Calibri" w:hAnsi="Calibri"/>
          <w:sz w:val="24"/>
          <w:szCs w:val="24"/>
        </w:rPr>
        <w:t xml:space="preserve">Třídy jsou vhodně zařízené, aby se dětem ve škole líbilo a dobře pracovalo. </w:t>
      </w:r>
      <w:r w:rsidR="000825A0">
        <w:rPr>
          <w:rFonts w:ascii="Calibri" w:hAnsi="Calibri"/>
          <w:sz w:val="24"/>
          <w:szCs w:val="24"/>
        </w:rPr>
        <w:t>J</w:t>
      </w:r>
      <w:r w:rsidRPr="00796047">
        <w:rPr>
          <w:rFonts w:ascii="Calibri" w:hAnsi="Calibri"/>
          <w:sz w:val="24"/>
          <w:szCs w:val="24"/>
        </w:rPr>
        <w:t>sou vybaven</w:t>
      </w:r>
      <w:r w:rsidR="000825A0">
        <w:rPr>
          <w:rFonts w:ascii="Calibri" w:hAnsi="Calibri"/>
          <w:sz w:val="24"/>
          <w:szCs w:val="24"/>
        </w:rPr>
        <w:t xml:space="preserve">y </w:t>
      </w:r>
      <w:r w:rsidRPr="00796047">
        <w:rPr>
          <w:rFonts w:ascii="Calibri" w:hAnsi="Calibri"/>
          <w:sz w:val="24"/>
          <w:szCs w:val="24"/>
        </w:rPr>
        <w:t>sektorovým nábytkem. V části třídy je položen koberec pro hry a odpočinkové aktivity. Každý žák má vlastní nastavitelnou židli a stůl.</w:t>
      </w:r>
      <w:r w:rsidR="000825A0">
        <w:rPr>
          <w:rFonts w:ascii="Calibri" w:hAnsi="Calibri"/>
          <w:sz w:val="24"/>
          <w:szCs w:val="24"/>
        </w:rPr>
        <w:t xml:space="preserve"> V obou třídách je instalována interaktivní tabule.</w:t>
      </w:r>
    </w:p>
    <w:p w:rsidR="00F14282" w:rsidRDefault="001910E8" w:rsidP="003F79CE">
      <w:pPr>
        <w:jc w:val="both"/>
        <w:rPr>
          <w:rFonts w:ascii="Calibri" w:hAnsi="Calibri"/>
          <w:sz w:val="24"/>
          <w:szCs w:val="24"/>
        </w:rPr>
      </w:pPr>
      <w:r>
        <w:rPr>
          <w:rFonts w:ascii="Calibri" w:hAnsi="Calibri"/>
          <w:sz w:val="24"/>
          <w:szCs w:val="24"/>
        </w:rPr>
        <w:t xml:space="preserve">Sociální zařízení byla zrekonstruována, aby </w:t>
      </w:r>
      <w:r w:rsidR="00F14282">
        <w:rPr>
          <w:rFonts w:ascii="Calibri" w:hAnsi="Calibri"/>
          <w:sz w:val="24"/>
          <w:szCs w:val="24"/>
        </w:rPr>
        <w:t>splňoval</w:t>
      </w:r>
      <w:r>
        <w:rPr>
          <w:rFonts w:ascii="Calibri" w:hAnsi="Calibri"/>
          <w:sz w:val="24"/>
          <w:szCs w:val="24"/>
        </w:rPr>
        <w:t>a</w:t>
      </w:r>
      <w:r w:rsidR="00F14282">
        <w:rPr>
          <w:rFonts w:ascii="Calibri" w:hAnsi="Calibri"/>
          <w:sz w:val="24"/>
          <w:szCs w:val="24"/>
        </w:rPr>
        <w:t xml:space="preserve"> veškeré hygienické a technické požadavky</w:t>
      </w:r>
      <w:r w:rsidR="00796047" w:rsidRPr="00796047">
        <w:rPr>
          <w:rFonts w:ascii="Calibri" w:hAnsi="Calibri"/>
          <w:sz w:val="24"/>
          <w:szCs w:val="24"/>
        </w:rPr>
        <w:t xml:space="preserve">. </w:t>
      </w:r>
    </w:p>
    <w:p w:rsidR="00796047" w:rsidRDefault="00CA6DE9" w:rsidP="003F79CE">
      <w:pPr>
        <w:jc w:val="both"/>
        <w:rPr>
          <w:rFonts w:ascii="Calibri" w:hAnsi="Calibri"/>
          <w:sz w:val="24"/>
          <w:szCs w:val="24"/>
        </w:rPr>
      </w:pPr>
      <w:r>
        <w:rPr>
          <w:rFonts w:ascii="Calibri" w:hAnsi="Calibri"/>
          <w:sz w:val="24"/>
          <w:szCs w:val="24"/>
        </w:rPr>
        <w:t xml:space="preserve"> </w:t>
      </w:r>
    </w:p>
    <w:p w:rsidR="00796047" w:rsidRPr="00796047" w:rsidRDefault="00796047" w:rsidP="003F79CE">
      <w:pPr>
        <w:pStyle w:val="Nadpis3"/>
        <w:spacing w:after="120"/>
        <w:jc w:val="both"/>
        <w:rPr>
          <w:color w:val="auto"/>
          <w:sz w:val="24"/>
          <w:szCs w:val="24"/>
        </w:rPr>
      </w:pPr>
      <w:bookmarkStart w:id="64" w:name="_Toc305945881"/>
      <w:bookmarkStart w:id="65" w:name="_Toc305947213"/>
      <w:bookmarkStart w:id="66" w:name="_Toc305947276"/>
      <w:bookmarkStart w:id="67" w:name="_Toc306141476"/>
      <w:bookmarkStart w:id="68" w:name="_Toc306201776"/>
      <w:bookmarkStart w:id="69" w:name="_Toc338071313"/>
      <w:bookmarkStart w:id="70" w:name="_Toc31870155"/>
      <w:r w:rsidRPr="00796047">
        <w:rPr>
          <w:color w:val="auto"/>
          <w:sz w:val="24"/>
          <w:szCs w:val="24"/>
        </w:rPr>
        <w:t>Technické vybavení školy</w:t>
      </w:r>
      <w:bookmarkEnd w:id="64"/>
      <w:bookmarkEnd w:id="65"/>
      <w:bookmarkEnd w:id="66"/>
      <w:bookmarkEnd w:id="67"/>
      <w:bookmarkEnd w:id="68"/>
      <w:bookmarkEnd w:id="69"/>
      <w:bookmarkEnd w:id="70"/>
    </w:p>
    <w:p w:rsidR="00FA7A77" w:rsidRDefault="00CA6DE9" w:rsidP="003F79CE">
      <w:pPr>
        <w:jc w:val="both"/>
        <w:rPr>
          <w:rFonts w:ascii="Calibri" w:hAnsi="Calibri"/>
          <w:sz w:val="24"/>
          <w:szCs w:val="24"/>
        </w:rPr>
      </w:pPr>
      <w:r>
        <w:rPr>
          <w:rFonts w:ascii="Calibri" w:hAnsi="Calibri"/>
          <w:sz w:val="24"/>
          <w:szCs w:val="24"/>
        </w:rPr>
        <w:t xml:space="preserve">Pro výuku nejen ICT ale i dalších předmětů jsou využívány </w:t>
      </w:r>
      <w:r w:rsidR="00F40396">
        <w:rPr>
          <w:rFonts w:ascii="Calibri" w:hAnsi="Calibri"/>
          <w:sz w:val="24"/>
          <w:szCs w:val="24"/>
        </w:rPr>
        <w:t>Notebooky</w:t>
      </w:r>
      <w:r w:rsidR="00796047" w:rsidRPr="00796047">
        <w:rPr>
          <w:rFonts w:ascii="Calibri" w:hAnsi="Calibri"/>
          <w:sz w:val="24"/>
          <w:szCs w:val="24"/>
        </w:rPr>
        <w:t xml:space="preserve"> s</w:t>
      </w:r>
      <w:r>
        <w:rPr>
          <w:rFonts w:ascii="Calibri" w:hAnsi="Calibri"/>
          <w:sz w:val="24"/>
          <w:szCs w:val="24"/>
        </w:rPr>
        <w:t> </w:t>
      </w:r>
      <w:r w:rsidR="00796047" w:rsidRPr="00796047">
        <w:rPr>
          <w:rFonts w:ascii="Calibri" w:hAnsi="Calibri"/>
          <w:sz w:val="24"/>
          <w:szCs w:val="24"/>
        </w:rPr>
        <w:t>příslušenstvím</w:t>
      </w:r>
      <w:r>
        <w:rPr>
          <w:rFonts w:ascii="Calibri" w:hAnsi="Calibri"/>
          <w:sz w:val="24"/>
          <w:szCs w:val="24"/>
        </w:rPr>
        <w:t>,</w:t>
      </w:r>
      <w:r w:rsidR="00995592">
        <w:rPr>
          <w:rFonts w:ascii="Calibri" w:hAnsi="Calibri"/>
          <w:sz w:val="24"/>
          <w:szCs w:val="24"/>
        </w:rPr>
        <w:t xml:space="preserve"> vybavené výukovými programy</w:t>
      </w:r>
      <w:r w:rsidR="00796047" w:rsidRPr="00796047">
        <w:rPr>
          <w:rFonts w:ascii="Calibri" w:hAnsi="Calibri"/>
          <w:sz w:val="24"/>
          <w:szCs w:val="24"/>
        </w:rPr>
        <w:t>.</w:t>
      </w:r>
      <w:r w:rsidR="00995592">
        <w:rPr>
          <w:rFonts w:ascii="Calibri" w:hAnsi="Calibri"/>
          <w:sz w:val="24"/>
          <w:szCs w:val="24"/>
        </w:rPr>
        <w:t xml:space="preserve"> PC </w:t>
      </w:r>
      <w:r w:rsidR="00E1391A">
        <w:rPr>
          <w:rFonts w:ascii="Calibri" w:hAnsi="Calibri"/>
          <w:sz w:val="24"/>
          <w:szCs w:val="24"/>
        </w:rPr>
        <w:t xml:space="preserve">ve třídách, </w:t>
      </w:r>
      <w:r w:rsidR="00995592">
        <w:rPr>
          <w:rFonts w:ascii="Calibri" w:hAnsi="Calibri"/>
          <w:sz w:val="24"/>
          <w:szCs w:val="24"/>
        </w:rPr>
        <w:t>u</w:t>
      </w:r>
      <w:r w:rsidR="00EB0A5A">
        <w:rPr>
          <w:rFonts w:ascii="Calibri" w:hAnsi="Calibri"/>
          <w:sz w:val="24"/>
          <w:szCs w:val="24"/>
        </w:rPr>
        <w:t>r</w:t>
      </w:r>
      <w:r w:rsidR="00995592">
        <w:rPr>
          <w:rFonts w:ascii="Calibri" w:hAnsi="Calibri"/>
          <w:sz w:val="24"/>
          <w:szCs w:val="24"/>
        </w:rPr>
        <w:t>čené pro práci učitelů</w:t>
      </w:r>
      <w:r w:rsidR="007B5994">
        <w:rPr>
          <w:rFonts w:ascii="Calibri" w:hAnsi="Calibri"/>
          <w:sz w:val="24"/>
          <w:szCs w:val="24"/>
        </w:rPr>
        <w:t>,</w:t>
      </w:r>
      <w:r w:rsidR="00693E25">
        <w:rPr>
          <w:rFonts w:ascii="Calibri" w:hAnsi="Calibri"/>
          <w:sz w:val="24"/>
          <w:szCs w:val="24"/>
        </w:rPr>
        <w:t xml:space="preserve"> která jsou k dispozici žákům</w:t>
      </w:r>
      <w:r w:rsidR="00F51758">
        <w:rPr>
          <w:rFonts w:ascii="Calibri" w:hAnsi="Calibri"/>
          <w:sz w:val="24"/>
          <w:szCs w:val="24"/>
        </w:rPr>
        <w:t>,</w:t>
      </w:r>
      <w:r w:rsidR="00693E25">
        <w:rPr>
          <w:rFonts w:ascii="Calibri" w:hAnsi="Calibri"/>
          <w:sz w:val="24"/>
          <w:szCs w:val="24"/>
        </w:rPr>
        <w:t xml:space="preserve"> jsou </w:t>
      </w:r>
      <w:r w:rsidR="00995592">
        <w:rPr>
          <w:rFonts w:ascii="Calibri" w:hAnsi="Calibri"/>
          <w:sz w:val="24"/>
          <w:szCs w:val="24"/>
        </w:rPr>
        <w:t>připojen</w:t>
      </w:r>
      <w:r w:rsidR="00693E25">
        <w:rPr>
          <w:rFonts w:ascii="Calibri" w:hAnsi="Calibri"/>
          <w:sz w:val="24"/>
          <w:szCs w:val="24"/>
        </w:rPr>
        <w:t>a</w:t>
      </w:r>
      <w:r w:rsidR="00995592">
        <w:rPr>
          <w:rFonts w:ascii="Calibri" w:hAnsi="Calibri"/>
          <w:sz w:val="24"/>
          <w:szCs w:val="24"/>
        </w:rPr>
        <w:t xml:space="preserve"> k</w:t>
      </w:r>
      <w:r w:rsidR="00E1391A">
        <w:rPr>
          <w:rFonts w:ascii="Calibri" w:hAnsi="Calibri"/>
          <w:sz w:val="24"/>
          <w:szCs w:val="24"/>
        </w:rPr>
        <w:t> internetové síti</w:t>
      </w:r>
      <w:r w:rsidR="00995592">
        <w:rPr>
          <w:rFonts w:ascii="Calibri" w:hAnsi="Calibri"/>
          <w:sz w:val="24"/>
          <w:szCs w:val="24"/>
        </w:rPr>
        <w:t xml:space="preserve">. </w:t>
      </w:r>
      <w:r>
        <w:rPr>
          <w:rFonts w:ascii="Calibri" w:hAnsi="Calibri"/>
          <w:sz w:val="24"/>
          <w:szCs w:val="24"/>
        </w:rPr>
        <w:t>Obě učebny jsou</w:t>
      </w:r>
      <w:r w:rsidR="00995592">
        <w:rPr>
          <w:rFonts w:ascii="Calibri" w:hAnsi="Calibri"/>
          <w:sz w:val="24"/>
          <w:szCs w:val="24"/>
        </w:rPr>
        <w:t xml:space="preserve"> vybaven</w:t>
      </w:r>
      <w:r>
        <w:rPr>
          <w:rFonts w:ascii="Calibri" w:hAnsi="Calibri"/>
          <w:sz w:val="24"/>
          <w:szCs w:val="24"/>
        </w:rPr>
        <w:t>y</w:t>
      </w:r>
      <w:r w:rsidR="00995592">
        <w:rPr>
          <w:rFonts w:ascii="Calibri" w:hAnsi="Calibri"/>
          <w:sz w:val="24"/>
          <w:szCs w:val="24"/>
        </w:rPr>
        <w:t xml:space="preserve"> interaktivními tabulemi.</w:t>
      </w:r>
      <w:r>
        <w:rPr>
          <w:rFonts w:ascii="Calibri" w:hAnsi="Calibri"/>
          <w:sz w:val="24"/>
          <w:szCs w:val="24"/>
        </w:rPr>
        <w:t xml:space="preserve"> K výuce </w:t>
      </w:r>
      <w:r w:rsidR="00F51758">
        <w:rPr>
          <w:rFonts w:ascii="Calibri" w:hAnsi="Calibri"/>
          <w:sz w:val="24"/>
          <w:szCs w:val="24"/>
        </w:rPr>
        <w:t xml:space="preserve">mají žáci k dispozici </w:t>
      </w:r>
      <w:r w:rsidR="008F6708">
        <w:rPr>
          <w:rFonts w:ascii="Calibri" w:hAnsi="Calibri"/>
          <w:sz w:val="24"/>
          <w:szCs w:val="24"/>
        </w:rPr>
        <w:t>16</w:t>
      </w:r>
      <w:r w:rsidR="00BB5984">
        <w:rPr>
          <w:rFonts w:ascii="Calibri" w:hAnsi="Calibri"/>
          <w:sz w:val="24"/>
          <w:szCs w:val="24"/>
        </w:rPr>
        <w:t xml:space="preserve"> </w:t>
      </w:r>
      <w:r>
        <w:rPr>
          <w:rFonts w:ascii="Calibri" w:hAnsi="Calibri"/>
          <w:sz w:val="24"/>
          <w:szCs w:val="24"/>
        </w:rPr>
        <w:t>notebooků</w:t>
      </w:r>
      <w:r w:rsidR="000E77A7">
        <w:rPr>
          <w:rFonts w:ascii="Calibri" w:hAnsi="Calibri"/>
          <w:sz w:val="24"/>
          <w:szCs w:val="24"/>
        </w:rPr>
        <w:t xml:space="preserve"> </w:t>
      </w:r>
      <w:r w:rsidR="008F6708">
        <w:rPr>
          <w:rFonts w:ascii="Calibri" w:hAnsi="Calibri"/>
          <w:sz w:val="24"/>
          <w:szCs w:val="24"/>
        </w:rPr>
        <w:t>+ 8 tabletů</w:t>
      </w:r>
      <w:r>
        <w:rPr>
          <w:rFonts w:ascii="Calibri" w:hAnsi="Calibri"/>
          <w:sz w:val="24"/>
          <w:szCs w:val="24"/>
        </w:rPr>
        <w:t>.</w:t>
      </w:r>
      <w:r w:rsidR="00796047" w:rsidRPr="00796047">
        <w:rPr>
          <w:rFonts w:ascii="Calibri" w:hAnsi="Calibri"/>
          <w:sz w:val="24"/>
          <w:szCs w:val="24"/>
        </w:rPr>
        <w:t xml:space="preserve"> V</w:t>
      </w:r>
      <w:r>
        <w:rPr>
          <w:rFonts w:ascii="Calibri" w:hAnsi="Calibri"/>
          <w:sz w:val="24"/>
          <w:szCs w:val="24"/>
        </w:rPr>
        <w:t> ředitelně</w:t>
      </w:r>
      <w:r w:rsidR="00995592">
        <w:rPr>
          <w:rFonts w:ascii="Calibri" w:hAnsi="Calibri"/>
          <w:sz w:val="24"/>
          <w:szCs w:val="24"/>
        </w:rPr>
        <w:t xml:space="preserve"> školy</w:t>
      </w:r>
      <w:r w:rsidR="00796047" w:rsidRPr="00796047">
        <w:rPr>
          <w:rFonts w:ascii="Calibri" w:hAnsi="Calibri"/>
          <w:sz w:val="24"/>
          <w:szCs w:val="24"/>
        </w:rPr>
        <w:t xml:space="preserve"> </w:t>
      </w:r>
      <w:r>
        <w:rPr>
          <w:rFonts w:ascii="Calibri" w:hAnsi="Calibri"/>
          <w:sz w:val="24"/>
          <w:szCs w:val="24"/>
        </w:rPr>
        <w:t>a v kabinetě</w:t>
      </w:r>
      <w:r w:rsidR="004A6ADC">
        <w:rPr>
          <w:rFonts w:ascii="Calibri" w:hAnsi="Calibri"/>
          <w:sz w:val="24"/>
          <w:szCs w:val="24"/>
        </w:rPr>
        <w:t xml:space="preserve"> </w:t>
      </w:r>
      <w:r w:rsidR="00796047" w:rsidRPr="00796047">
        <w:rPr>
          <w:rFonts w:ascii="Calibri" w:hAnsi="Calibri"/>
          <w:sz w:val="24"/>
          <w:szCs w:val="24"/>
        </w:rPr>
        <w:t>j</w:t>
      </w:r>
      <w:r w:rsidR="004A6ADC">
        <w:rPr>
          <w:rFonts w:ascii="Calibri" w:hAnsi="Calibri"/>
          <w:sz w:val="24"/>
          <w:szCs w:val="24"/>
        </w:rPr>
        <w:t>sou</w:t>
      </w:r>
      <w:r w:rsidR="00796047" w:rsidRPr="00796047">
        <w:rPr>
          <w:rFonts w:ascii="Calibri" w:hAnsi="Calibri"/>
          <w:sz w:val="24"/>
          <w:szCs w:val="24"/>
        </w:rPr>
        <w:t xml:space="preserve"> umístěn</w:t>
      </w:r>
      <w:r>
        <w:rPr>
          <w:rFonts w:ascii="Calibri" w:hAnsi="Calibri"/>
          <w:sz w:val="24"/>
          <w:szCs w:val="24"/>
        </w:rPr>
        <w:t xml:space="preserve">a kopírovací zřízení pro černobílý </w:t>
      </w:r>
      <w:r w:rsidR="00973AC3">
        <w:rPr>
          <w:rFonts w:ascii="Calibri" w:hAnsi="Calibri"/>
          <w:sz w:val="24"/>
          <w:szCs w:val="24"/>
        </w:rPr>
        <w:t xml:space="preserve">i barevný </w:t>
      </w:r>
      <w:r w:rsidR="00022B9E">
        <w:rPr>
          <w:rFonts w:ascii="Calibri" w:hAnsi="Calibri"/>
          <w:sz w:val="24"/>
          <w:szCs w:val="24"/>
        </w:rPr>
        <w:t>tisk</w:t>
      </w:r>
      <w:r w:rsidR="00796047" w:rsidRPr="00796047">
        <w:rPr>
          <w:rFonts w:ascii="Calibri" w:hAnsi="Calibri"/>
          <w:sz w:val="24"/>
          <w:szCs w:val="24"/>
        </w:rPr>
        <w:t>.</w:t>
      </w:r>
      <w:r w:rsidR="008F708B">
        <w:rPr>
          <w:rFonts w:ascii="Calibri" w:hAnsi="Calibri"/>
          <w:sz w:val="24"/>
          <w:szCs w:val="24"/>
        </w:rPr>
        <w:t xml:space="preserve"> V lednu 2021 </w:t>
      </w:r>
      <w:r w:rsidR="00973AC3">
        <w:rPr>
          <w:rFonts w:ascii="Calibri" w:hAnsi="Calibri"/>
          <w:sz w:val="24"/>
          <w:szCs w:val="24"/>
        </w:rPr>
        <w:t xml:space="preserve">byl </w:t>
      </w:r>
      <w:r w:rsidR="00C652C6">
        <w:rPr>
          <w:rFonts w:ascii="Calibri" w:hAnsi="Calibri"/>
          <w:sz w:val="24"/>
          <w:szCs w:val="24"/>
        </w:rPr>
        <w:t xml:space="preserve">realizován </w:t>
      </w:r>
      <w:r w:rsidR="00C652C6" w:rsidRPr="00FA7A77">
        <w:rPr>
          <w:rFonts w:ascii="Calibri" w:hAnsi="Calibri"/>
          <w:sz w:val="24"/>
          <w:szCs w:val="24"/>
        </w:rPr>
        <w:t>projekt</w:t>
      </w:r>
    </w:p>
    <w:p w:rsidR="00485C20" w:rsidRDefault="00FA7A77" w:rsidP="003F79CE">
      <w:pPr>
        <w:jc w:val="both"/>
        <w:rPr>
          <w:rFonts w:ascii="Calibri" w:hAnsi="Calibri"/>
          <w:sz w:val="24"/>
          <w:szCs w:val="24"/>
        </w:rPr>
      </w:pPr>
      <w:r>
        <w:rPr>
          <w:rFonts w:ascii="Calibri" w:hAnsi="Calibri"/>
          <w:sz w:val="24"/>
          <w:szCs w:val="24"/>
        </w:rPr>
        <w:t xml:space="preserve"> „</w:t>
      </w:r>
      <w:r w:rsidRPr="00FA7A77">
        <w:rPr>
          <w:rFonts w:ascii="Calibri" w:hAnsi="Calibri"/>
          <w:sz w:val="24"/>
          <w:szCs w:val="24"/>
        </w:rPr>
        <w:t>Modernizace výuky na ZŠ Chbany“</w:t>
      </w:r>
      <w:r w:rsidR="00C652C6" w:rsidRPr="00FA7A77">
        <w:rPr>
          <w:rFonts w:ascii="Calibri" w:hAnsi="Calibri"/>
          <w:sz w:val="24"/>
          <w:szCs w:val="24"/>
        </w:rPr>
        <w:t xml:space="preserve"> </w:t>
      </w:r>
      <w:r>
        <w:rPr>
          <w:rFonts w:ascii="Calibri" w:hAnsi="Calibri"/>
          <w:sz w:val="24"/>
          <w:szCs w:val="24"/>
        </w:rPr>
        <w:t>,</w:t>
      </w:r>
      <w:r w:rsidR="00C652C6">
        <w:rPr>
          <w:rFonts w:ascii="Calibri" w:hAnsi="Calibri"/>
          <w:sz w:val="24"/>
          <w:szCs w:val="24"/>
        </w:rPr>
        <w:t>čímž došlo ke zkvalitnění technické vybavenosti celé školy. Vznikla nově jazyková učebna s 10 pracovními místy pro žáky a 1 pracovním místem pro vyučující, vybavenými PC. Dále jsme získal</w:t>
      </w:r>
      <w:r w:rsidR="0043727B">
        <w:rPr>
          <w:rFonts w:ascii="Calibri" w:hAnsi="Calibri"/>
          <w:sz w:val="24"/>
          <w:szCs w:val="24"/>
        </w:rPr>
        <w:t>i 11 tabletů Samsung GalaxyTab A7, 2 interaktivní sety</w:t>
      </w:r>
      <w:r w:rsidR="00973AC3">
        <w:rPr>
          <w:rFonts w:ascii="Calibri" w:hAnsi="Calibri"/>
          <w:sz w:val="24"/>
          <w:szCs w:val="24"/>
        </w:rPr>
        <w:t xml:space="preserve"> Optoma</w:t>
      </w:r>
      <w:r w:rsidR="0043727B">
        <w:rPr>
          <w:rFonts w:ascii="Calibri" w:hAnsi="Calibri"/>
          <w:sz w:val="24"/>
          <w:szCs w:val="24"/>
        </w:rPr>
        <w:t>, 1 barevnou multifunkční laserovou tiskárnu, 3D tiskárnu XYZ a vizualizér Mediaplay.</w:t>
      </w:r>
    </w:p>
    <w:p w:rsidR="00973AC3" w:rsidRDefault="00973AC3" w:rsidP="003F79CE">
      <w:pPr>
        <w:jc w:val="both"/>
        <w:rPr>
          <w:rFonts w:ascii="Calibri" w:hAnsi="Calibri"/>
          <w:sz w:val="24"/>
          <w:szCs w:val="24"/>
        </w:rPr>
      </w:pPr>
    </w:p>
    <w:p w:rsidR="0054472B" w:rsidRDefault="0054472B" w:rsidP="003F79CE">
      <w:pPr>
        <w:jc w:val="both"/>
        <w:rPr>
          <w:rFonts w:ascii="Calibri" w:hAnsi="Calibri"/>
          <w:sz w:val="24"/>
          <w:szCs w:val="24"/>
          <w:u w:val="single"/>
        </w:rPr>
      </w:pPr>
    </w:p>
    <w:p w:rsidR="008C031B" w:rsidRPr="008C031B" w:rsidRDefault="008C031B" w:rsidP="003F79CE">
      <w:pPr>
        <w:pStyle w:val="Nadpis3"/>
        <w:spacing w:after="120"/>
        <w:jc w:val="both"/>
        <w:rPr>
          <w:color w:val="auto"/>
          <w:sz w:val="24"/>
          <w:szCs w:val="24"/>
        </w:rPr>
      </w:pPr>
      <w:bookmarkStart w:id="71" w:name="_Toc305945882"/>
      <w:bookmarkStart w:id="72" w:name="_Toc305947214"/>
      <w:bookmarkStart w:id="73" w:name="_Toc305947277"/>
      <w:bookmarkStart w:id="74" w:name="_Toc306141477"/>
      <w:bookmarkStart w:id="75" w:name="_Toc306201777"/>
      <w:bookmarkStart w:id="76" w:name="_Toc338071314"/>
      <w:bookmarkStart w:id="77" w:name="_Toc31870156"/>
      <w:r w:rsidRPr="008C031B">
        <w:rPr>
          <w:color w:val="auto"/>
          <w:sz w:val="24"/>
          <w:szCs w:val="24"/>
        </w:rPr>
        <w:t>Materiální vybavení</w:t>
      </w:r>
      <w:bookmarkEnd w:id="71"/>
      <w:bookmarkEnd w:id="72"/>
      <w:bookmarkEnd w:id="73"/>
      <w:bookmarkEnd w:id="74"/>
      <w:bookmarkEnd w:id="75"/>
      <w:bookmarkEnd w:id="76"/>
      <w:bookmarkEnd w:id="77"/>
    </w:p>
    <w:p w:rsidR="008C031B" w:rsidRDefault="008C031B" w:rsidP="003F79CE">
      <w:pPr>
        <w:jc w:val="both"/>
        <w:rPr>
          <w:rFonts w:ascii="Calibri" w:hAnsi="Calibri"/>
          <w:sz w:val="24"/>
          <w:szCs w:val="24"/>
        </w:rPr>
      </w:pPr>
      <w:r w:rsidRPr="008C031B">
        <w:rPr>
          <w:rFonts w:ascii="Calibri" w:hAnsi="Calibri"/>
          <w:sz w:val="24"/>
          <w:szCs w:val="24"/>
        </w:rPr>
        <w:t>Škola je vybavena učebnicemi a učebními pomůckami potřebnými pro výuku jednotlivých předmětů</w:t>
      </w:r>
      <w:r w:rsidR="00DD3EB7">
        <w:rPr>
          <w:rFonts w:ascii="Calibri" w:hAnsi="Calibri"/>
          <w:sz w:val="24"/>
          <w:szCs w:val="24"/>
        </w:rPr>
        <w:t>. P</w:t>
      </w:r>
      <w:r w:rsidRPr="008C031B">
        <w:rPr>
          <w:rFonts w:ascii="Calibri" w:hAnsi="Calibri"/>
          <w:sz w:val="24"/>
          <w:szCs w:val="24"/>
        </w:rPr>
        <w:t>ři výuce je využíván i výukový SW</w:t>
      </w:r>
      <w:r w:rsidR="00DD3EB7">
        <w:rPr>
          <w:rFonts w:ascii="Calibri" w:hAnsi="Calibri"/>
          <w:sz w:val="24"/>
          <w:szCs w:val="24"/>
        </w:rPr>
        <w:t xml:space="preserve"> a multimediální učebnice</w:t>
      </w:r>
      <w:r w:rsidRPr="008C031B">
        <w:rPr>
          <w:rFonts w:ascii="Calibri" w:hAnsi="Calibri"/>
          <w:sz w:val="24"/>
          <w:szCs w:val="24"/>
        </w:rPr>
        <w:t>.</w:t>
      </w:r>
      <w:r w:rsidR="00F2567B">
        <w:rPr>
          <w:rFonts w:ascii="Calibri" w:hAnsi="Calibri"/>
          <w:sz w:val="24"/>
          <w:szCs w:val="24"/>
        </w:rPr>
        <w:t xml:space="preserve"> </w:t>
      </w:r>
      <w:r w:rsidR="00B6701D">
        <w:rPr>
          <w:rFonts w:ascii="Calibri" w:hAnsi="Calibri"/>
          <w:sz w:val="24"/>
          <w:szCs w:val="24"/>
        </w:rPr>
        <w:t xml:space="preserve">Žáci v každé třídě mají k dispozici </w:t>
      </w:r>
      <w:r w:rsidR="00F2567B">
        <w:rPr>
          <w:rFonts w:ascii="Calibri" w:hAnsi="Calibri"/>
          <w:sz w:val="24"/>
          <w:szCs w:val="24"/>
        </w:rPr>
        <w:t>výukov</w:t>
      </w:r>
      <w:r w:rsidR="00B6701D">
        <w:rPr>
          <w:rFonts w:ascii="Calibri" w:hAnsi="Calibri"/>
          <w:sz w:val="24"/>
          <w:szCs w:val="24"/>
        </w:rPr>
        <w:t>é</w:t>
      </w:r>
      <w:r w:rsidR="00F2567B">
        <w:rPr>
          <w:rFonts w:ascii="Calibri" w:hAnsi="Calibri"/>
          <w:sz w:val="24"/>
          <w:szCs w:val="24"/>
        </w:rPr>
        <w:t xml:space="preserve"> hr</w:t>
      </w:r>
      <w:r w:rsidR="00B6701D">
        <w:rPr>
          <w:rFonts w:ascii="Calibri" w:hAnsi="Calibri"/>
          <w:sz w:val="24"/>
          <w:szCs w:val="24"/>
        </w:rPr>
        <w:t>y</w:t>
      </w:r>
      <w:r w:rsidR="00F2567B">
        <w:rPr>
          <w:rFonts w:ascii="Calibri" w:hAnsi="Calibri"/>
          <w:sz w:val="24"/>
          <w:szCs w:val="24"/>
        </w:rPr>
        <w:t xml:space="preserve"> a stavebnice pro rozvoj </w:t>
      </w:r>
      <w:r w:rsidR="00DD3EB7">
        <w:rPr>
          <w:rFonts w:ascii="Calibri" w:hAnsi="Calibri"/>
          <w:sz w:val="24"/>
          <w:szCs w:val="24"/>
        </w:rPr>
        <w:t>prostorové představivosti a</w:t>
      </w:r>
      <w:r w:rsidR="00DD3EB7" w:rsidRPr="00DD3EB7">
        <w:rPr>
          <w:rFonts w:ascii="Calibri" w:hAnsi="Calibri"/>
          <w:sz w:val="24"/>
          <w:szCs w:val="24"/>
        </w:rPr>
        <w:t xml:space="preserve"> </w:t>
      </w:r>
      <w:r w:rsidR="00DD3EB7">
        <w:rPr>
          <w:rFonts w:ascii="Calibri" w:hAnsi="Calibri"/>
          <w:sz w:val="24"/>
          <w:szCs w:val="24"/>
        </w:rPr>
        <w:t>logického myšlení.</w:t>
      </w:r>
      <w:r w:rsidR="00973AC3">
        <w:rPr>
          <w:rFonts w:ascii="Calibri" w:hAnsi="Calibri"/>
          <w:sz w:val="24"/>
          <w:szCs w:val="24"/>
        </w:rPr>
        <w:t xml:space="preserve"> </w:t>
      </w:r>
      <w:r w:rsidR="00973AC3">
        <w:rPr>
          <w:rFonts w:ascii="Calibri" w:hAnsi="Calibri"/>
          <w:sz w:val="24"/>
          <w:szCs w:val="24"/>
        </w:rPr>
        <w:lastRenderedPageBreak/>
        <w:t>Robotickými stavebnicemi SAM Labs Maker Kit, Team Kit, Lego Education. Mikroskopy pro žáky a pro učitele Mikroskop s USB kamerou.</w:t>
      </w:r>
    </w:p>
    <w:p w:rsidR="00CA2823" w:rsidRDefault="00CA2823" w:rsidP="003F79CE">
      <w:pPr>
        <w:jc w:val="both"/>
        <w:rPr>
          <w:rFonts w:ascii="Calibri" w:hAnsi="Calibri"/>
          <w:sz w:val="24"/>
          <w:szCs w:val="24"/>
        </w:rPr>
      </w:pPr>
    </w:p>
    <w:p w:rsidR="00FA7A77" w:rsidRDefault="00FA7A77" w:rsidP="003F79CE">
      <w:pPr>
        <w:jc w:val="both"/>
        <w:rPr>
          <w:rFonts w:ascii="Calibri" w:hAnsi="Calibri"/>
          <w:sz w:val="24"/>
          <w:szCs w:val="24"/>
        </w:rPr>
      </w:pPr>
    </w:p>
    <w:p w:rsidR="00FA7A77" w:rsidRDefault="00FA7A77" w:rsidP="003F79CE">
      <w:pPr>
        <w:jc w:val="both"/>
        <w:rPr>
          <w:rFonts w:ascii="Calibri" w:hAnsi="Calibri"/>
          <w:sz w:val="24"/>
          <w:szCs w:val="24"/>
        </w:rPr>
      </w:pPr>
    </w:p>
    <w:p w:rsidR="00FA7A77" w:rsidRPr="008C031B" w:rsidRDefault="00FA7A77" w:rsidP="003F79CE">
      <w:pPr>
        <w:jc w:val="both"/>
        <w:rPr>
          <w:rFonts w:ascii="Calibri" w:hAnsi="Calibri"/>
          <w:sz w:val="24"/>
          <w:szCs w:val="24"/>
        </w:rPr>
      </w:pPr>
    </w:p>
    <w:p w:rsidR="00EC5B10" w:rsidRDefault="00EC5B10" w:rsidP="003F79CE">
      <w:pPr>
        <w:pStyle w:val="Nadpis3"/>
        <w:spacing w:after="120"/>
        <w:jc w:val="both"/>
        <w:rPr>
          <w:color w:val="auto"/>
          <w:sz w:val="24"/>
          <w:szCs w:val="24"/>
        </w:rPr>
      </w:pPr>
      <w:bookmarkStart w:id="78" w:name="_Toc305945883"/>
      <w:bookmarkStart w:id="79" w:name="_Toc305947215"/>
      <w:bookmarkStart w:id="80" w:name="_Toc305947278"/>
      <w:bookmarkStart w:id="81" w:name="_Toc306141478"/>
      <w:bookmarkStart w:id="82" w:name="_Toc306201778"/>
      <w:bookmarkStart w:id="83" w:name="_Toc338071315"/>
      <w:bookmarkStart w:id="84" w:name="_Toc31870157"/>
      <w:r w:rsidRPr="00EC5B10">
        <w:rPr>
          <w:color w:val="auto"/>
          <w:sz w:val="24"/>
          <w:szCs w:val="24"/>
        </w:rPr>
        <w:t>Hygienické vybavení</w:t>
      </w:r>
      <w:bookmarkEnd w:id="78"/>
      <w:bookmarkEnd w:id="79"/>
      <w:bookmarkEnd w:id="80"/>
      <w:bookmarkEnd w:id="81"/>
      <w:bookmarkEnd w:id="82"/>
      <w:bookmarkEnd w:id="83"/>
      <w:bookmarkEnd w:id="84"/>
    </w:p>
    <w:p w:rsidR="00EC5B10" w:rsidRDefault="00EC5B10" w:rsidP="003F79CE">
      <w:pPr>
        <w:jc w:val="both"/>
        <w:rPr>
          <w:rFonts w:ascii="Calibri" w:hAnsi="Calibri"/>
          <w:sz w:val="24"/>
          <w:szCs w:val="24"/>
        </w:rPr>
      </w:pPr>
      <w:r w:rsidRPr="00EC5B10">
        <w:rPr>
          <w:rFonts w:ascii="Calibri" w:hAnsi="Calibri"/>
          <w:sz w:val="24"/>
          <w:szCs w:val="24"/>
        </w:rPr>
        <w:t xml:space="preserve">Žáci </w:t>
      </w:r>
      <w:r w:rsidR="00B6701D">
        <w:rPr>
          <w:rFonts w:ascii="Calibri" w:hAnsi="Calibri"/>
          <w:sz w:val="24"/>
          <w:szCs w:val="24"/>
        </w:rPr>
        <w:t>užívají</w:t>
      </w:r>
      <w:r w:rsidR="00C53E60">
        <w:rPr>
          <w:rFonts w:ascii="Calibri" w:hAnsi="Calibri"/>
          <w:sz w:val="24"/>
          <w:szCs w:val="24"/>
        </w:rPr>
        <w:t xml:space="preserve"> vhodná</w:t>
      </w:r>
      <w:r w:rsidRPr="00EC5B10">
        <w:rPr>
          <w:rFonts w:ascii="Calibri" w:hAnsi="Calibri"/>
          <w:sz w:val="24"/>
          <w:szCs w:val="24"/>
        </w:rPr>
        <w:t xml:space="preserve">, čistá sociální zařízení, která splňují hygienické normy. </w:t>
      </w:r>
    </w:p>
    <w:p w:rsidR="00C53E60" w:rsidRPr="00EC5B10" w:rsidRDefault="00C53E60" w:rsidP="003F79CE">
      <w:pPr>
        <w:jc w:val="both"/>
        <w:rPr>
          <w:rFonts w:ascii="Calibri" w:hAnsi="Calibri"/>
          <w:sz w:val="24"/>
          <w:szCs w:val="24"/>
        </w:rPr>
      </w:pPr>
      <w:r>
        <w:rPr>
          <w:rFonts w:ascii="Calibri" w:hAnsi="Calibri"/>
          <w:sz w:val="24"/>
          <w:szCs w:val="24"/>
        </w:rPr>
        <w:t>Pro dodržování pitného režimu žáků slouží pitná voda v celém areálu ZŠ</w:t>
      </w:r>
      <w:r w:rsidR="008F6708">
        <w:rPr>
          <w:rFonts w:ascii="Calibri" w:hAnsi="Calibri"/>
          <w:sz w:val="24"/>
          <w:szCs w:val="24"/>
        </w:rPr>
        <w:t xml:space="preserve"> a také „PÍTKO“ automat</w:t>
      </w:r>
      <w:r w:rsidR="000E77A7">
        <w:rPr>
          <w:rFonts w:ascii="Calibri" w:hAnsi="Calibri"/>
          <w:sz w:val="24"/>
          <w:szCs w:val="24"/>
        </w:rPr>
        <w:t xml:space="preserve"> na pitnou vodu, umístěný v 1. p</w:t>
      </w:r>
      <w:r w:rsidR="008F6708">
        <w:rPr>
          <w:rFonts w:ascii="Calibri" w:hAnsi="Calibri"/>
          <w:sz w:val="24"/>
          <w:szCs w:val="24"/>
        </w:rPr>
        <w:t>atře ZŠ</w:t>
      </w:r>
      <w:r>
        <w:rPr>
          <w:rFonts w:ascii="Calibri" w:hAnsi="Calibri"/>
          <w:sz w:val="24"/>
          <w:szCs w:val="24"/>
        </w:rPr>
        <w:t>. Pro odpočinek je k dispozici školní družina, školní hřiště a dětská zahrada s prolézačkami.</w:t>
      </w:r>
    </w:p>
    <w:p w:rsidR="00EC5B10" w:rsidRDefault="00C53E60" w:rsidP="003F79CE">
      <w:pPr>
        <w:jc w:val="both"/>
        <w:rPr>
          <w:rFonts w:ascii="Calibri" w:hAnsi="Calibri"/>
          <w:sz w:val="24"/>
          <w:szCs w:val="24"/>
        </w:rPr>
      </w:pPr>
      <w:r>
        <w:rPr>
          <w:rFonts w:ascii="Calibri" w:hAnsi="Calibri"/>
          <w:sz w:val="24"/>
          <w:szCs w:val="24"/>
        </w:rPr>
        <w:t>Třídy jsou vybaveny školním stavitelným nábyt</w:t>
      </w:r>
      <w:r w:rsidR="008F6708">
        <w:rPr>
          <w:rFonts w:ascii="Calibri" w:hAnsi="Calibri"/>
          <w:sz w:val="24"/>
          <w:szCs w:val="24"/>
        </w:rPr>
        <w:t xml:space="preserve">kem přiměřeným velikosti žáků, relaxačními vaky a </w:t>
      </w:r>
      <w:r>
        <w:rPr>
          <w:rFonts w:ascii="Calibri" w:hAnsi="Calibri"/>
          <w:sz w:val="24"/>
          <w:szCs w:val="24"/>
        </w:rPr>
        <w:t>odpočinkovým kobercem. Okna ve třídách jsou opatřena protislunečním zařízením-žaluziemi. Je prováděna pravidelná údržba a úklid. Školní jídelna s kuchyní je rozměrná, světlá, čistá a vybavená odpovídajícím nábytkem.</w:t>
      </w:r>
    </w:p>
    <w:p w:rsidR="008A1D4C" w:rsidRDefault="008A1D4C" w:rsidP="003F79CE">
      <w:pPr>
        <w:jc w:val="both"/>
        <w:rPr>
          <w:rFonts w:ascii="Calibri" w:hAnsi="Calibri"/>
          <w:sz w:val="24"/>
          <w:szCs w:val="24"/>
        </w:rPr>
      </w:pPr>
    </w:p>
    <w:p w:rsidR="00EC5B10" w:rsidRPr="00EC5B10" w:rsidRDefault="00EC5B10" w:rsidP="003F79CE">
      <w:pPr>
        <w:jc w:val="both"/>
      </w:pPr>
    </w:p>
    <w:p w:rsidR="003D0471" w:rsidRDefault="003D0471" w:rsidP="003F79CE">
      <w:pPr>
        <w:pStyle w:val="Nadpis2"/>
        <w:spacing w:after="120"/>
        <w:jc w:val="both"/>
        <w:rPr>
          <w:i/>
          <w:sz w:val="28"/>
          <w:szCs w:val="28"/>
        </w:rPr>
      </w:pPr>
      <w:bookmarkStart w:id="85" w:name="_Toc305945885"/>
      <w:bookmarkStart w:id="86" w:name="_Toc305947217"/>
      <w:bookmarkStart w:id="87" w:name="_Toc305947280"/>
      <w:bookmarkStart w:id="88" w:name="_Toc306141480"/>
      <w:bookmarkStart w:id="89" w:name="_Toc306201780"/>
      <w:bookmarkStart w:id="90" w:name="_Toc338071317"/>
      <w:bookmarkStart w:id="91" w:name="_Toc31870158"/>
      <w:r w:rsidRPr="003D0471">
        <w:rPr>
          <w:i/>
          <w:sz w:val="28"/>
          <w:szCs w:val="28"/>
        </w:rPr>
        <w:t>Údaje o přijímání žáků ke vzdělávání</w:t>
      </w:r>
      <w:bookmarkEnd w:id="85"/>
      <w:bookmarkEnd w:id="86"/>
      <w:bookmarkEnd w:id="87"/>
      <w:bookmarkEnd w:id="88"/>
      <w:bookmarkEnd w:id="89"/>
      <w:bookmarkEnd w:id="90"/>
      <w:bookmarkEnd w:id="91"/>
      <w:r w:rsidRPr="003D0471">
        <w:rPr>
          <w:i/>
          <w:sz w:val="28"/>
          <w:szCs w:val="28"/>
        </w:rPr>
        <w:t xml:space="preserve"> </w:t>
      </w:r>
    </w:p>
    <w:p w:rsidR="009C2F15" w:rsidRDefault="00741441" w:rsidP="00EA2D19">
      <w:pPr>
        <w:spacing w:after="120"/>
        <w:jc w:val="both"/>
        <w:rPr>
          <w:rFonts w:ascii="Calibri" w:hAnsi="Calibri"/>
          <w:sz w:val="24"/>
          <w:szCs w:val="24"/>
        </w:rPr>
      </w:pPr>
      <w:r>
        <w:rPr>
          <w:rFonts w:ascii="Calibri" w:hAnsi="Calibri"/>
          <w:sz w:val="24"/>
          <w:szCs w:val="24"/>
        </w:rPr>
        <w:t>Školní rok 2020/2021</w:t>
      </w:r>
      <w:r w:rsidR="00B97694">
        <w:rPr>
          <w:rFonts w:ascii="Calibri" w:hAnsi="Calibri"/>
          <w:sz w:val="24"/>
          <w:szCs w:val="24"/>
        </w:rPr>
        <w:t xml:space="preserve"> jsme zahájili s počtem </w:t>
      </w:r>
      <w:r w:rsidR="00C53E60">
        <w:rPr>
          <w:rFonts w:ascii="Calibri" w:hAnsi="Calibri"/>
          <w:sz w:val="24"/>
          <w:szCs w:val="24"/>
        </w:rPr>
        <w:t>1</w:t>
      </w:r>
      <w:r w:rsidR="0021753D">
        <w:rPr>
          <w:rFonts w:ascii="Calibri" w:hAnsi="Calibri"/>
          <w:sz w:val="24"/>
          <w:szCs w:val="24"/>
        </w:rPr>
        <w:t>4</w:t>
      </w:r>
      <w:r w:rsidR="00B97694" w:rsidRPr="004A6ADC">
        <w:rPr>
          <w:rFonts w:ascii="Calibri" w:hAnsi="Calibri"/>
          <w:color w:val="FF0000"/>
          <w:sz w:val="24"/>
          <w:szCs w:val="24"/>
        </w:rPr>
        <w:t xml:space="preserve"> </w:t>
      </w:r>
      <w:r w:rsidR="00B97694">
        <w:rPr>
          <w:rFonts w:ascii="Calibri" w:hAnsi="Calibri"/>
          <w:sz w:val="24"/>
          <w:szCs w:val="24"/>
        </w:rPr>
        <w:t>žáků</w:t>
      </w:r>
      <w:r w:rsidR="00EB0A5A">
        <w:rPr>
          <w:rFonts w:ascii="Calibri" w:hAnsi="Calibri"/>
          <w:sz w:val="24"/>
          <w:szCs w:val="24"/>
        </w:rPr>
        <w:t xml:space="preserve"> v základní škole</w:t>
      </w:r>
      <w:r w:rsidR="00B85A06">
        <w:rPr>
          <w:rFonts w:ascii="Calibri" w:hAnsi="Calibri"/>
          <w:sz w:val="24"/>
          <w:szCs w:val="24"/>
        </w:rPr>
        <w:t xml:space="preserve"> a</w:t>
      </w:r>
      <w:r w:rsidR="00EB0A5A">
        <w:rPr>
          <w:rFonts w:ascii="Calibri" w:hAnsi="Calibri"/>
          <w:sz w:val="24"/>
          <w:szCs w:val="24"/>
        </w:rPr>
        <w:t xml:space="preserve"> </w:t>
      </w:r>
      <w:r w:rsidR="008F6708">
        <w:rPr>
          <w:rFonts w:ascii="Calibri" w:hAnsi="Calibri"/>
          <w:sz w:val="24"/>
          <w:szCs w:val="24"/>
        </w:rPr>
        <w:t>18</w:t>
      </w:r>
      <w:r w:rsidR="00EB0A5A">
        <w:rPr>
          <w:rFonts w:ascii="Calibri" w:hAnsi="Calibri"/>
          <w:sz w:val="24"/>
          <w:szCs w:val="24"/>
        </w:rPr>
        <w:t xml:space="preserve"> dětí v mateřské škole. </w:t>
      </w:r>
      <w:r w:rsidR="00B97694">
        <w:rPr>
          <w:rFonts w:ascii="Calibri" w:hAnsi="Calibri"/>
          <w:sz w:val="24"/>
          <w:szCs w:val="24"/>
        </w:rPr>
        <w:t>Tento po</w:t>
      </w:r>
      <w:r w:rsidR="004F2153">
        <w:rPr>
          <w:rFonts w:ascii="Calibri" w:hAnsi="Calibri"/>
          <w:sz w:val="24"/>
          <w:szCs w:val="24"/>
        </w:rPr>
        <w:t>čet se v průběhu školního</w:t>
      </w:r>
      <w:r w:rsidR="002F19F9">
        <w:rPr>
          <w:rFonts w:ascii="Calibri" w:hAnsi="Calibri"/>
          <w:sz w:val="24"/>
          <w:szCs w:val="24"/>
        </w:rPr>
        <w:t xml:space="preserve"> roku</w:t>
      </w:r>
      <w:r w:rsidR="00EB0A5A">
        <w:rPr>
          <w:rFonts w:ascii="Calibri" w:hAnsi="Calibri"/>
          <w:sz w:val="24"/>
          <w:szCs w:val="24"/>
        </w:rPr>
        <w:t xml:space="preserve"> jen</w:t>
      </w:r>
      <w:r w:rsidR="002F19F9">
        <w:rPr>
          <w:rFonts w:ascii="Calibri" w:hAnsi="Calibri"/>
          <w:sz w:val="24"/>
          <w:szCs w:val="24"/>
        </w:rPr>
        <w:t xml:space="preserve"> nepatrně měnil.</w:t>
      </w:r>
      <w:r w:rsidR="005E2E42">
        <w:rPr>
          <w:rFonts w:ascii="Calibri" w:hAnsi="Calibri"/>
          <w:sz w:val="24"/>
          <w:szCs w:val="24"/>
        </w:rPr>
        <w:t xml:space="preserve"> </w:t>
      </w:r>
    </w:p>
    <w:p w:rsidR="009C2F15" w:rsidRDefault="009C2F15" w:rsidP="00EA2D19">
      <w:pPr>
        <w:spacing w:after="120"/>
        <w:jc w:val="both"/>
        <w:rPr>
          <w:rFonts w:ascii="Calibri" w:hAnsi="Calibri"/>
          <w:sz w:val="24"/>
          <w:szCs w:val="24"/>
        </w:rPr>
      </w:pPr>
      <w:r>
        <w:rPr>
          <w:rFonts w:ascii="Calibri" w:hAnsi="Calibri"/>
          <w:sz w:val="24"/>
          <w:szCs w:val="24"/>
        </w:rPr>
        <w:t>Školn</w:t>
      </w:r>
      <w:r w:rsidR="00C53E60">
        <w:rPr>
          <w:rFonts w:ascii="Calibri" w:hAnsi="Calibri"/>
          <w:sz w:val="24"/>
          <w:szCs w:val="24"/>
        </w:rPr>
        <w:t>í rok jsme ukončili s počtem 1</w:t>
      </w:r>
      <w:r w:rsidR="0021753D">
        <w:rPr>
          <w:rFonts w:ascii="Calibri" w:hAnsi="Calibri"/>
          <w:sz w:val="24"/>
          <w:szCs w:val="24"/>
        </w:rPr>
        <w:t>5</w:t>
      </w:r>
      <w:r>
        <w:rPr>
          <w:rFonts w:ascii="Calibri" w:hAnsi="Calibri"/>
          <w:sz w:val="24"/>
          <w:szCs w:val="24"/>
        </w:rPr>
        <w:t xml:space="preserve"> žáků v základní škole a </w:t>
      </w:r>
      <w:r w:rsidR="008F6708" w:rsidRPr="0021753D">
        <w:rPr>
          <w:rFonts w:ascii="Calibri" w:hAnsi="Calibri"/>
          <w:color w:val="C00000"/>
          <w:sz w:val="24"/>
          <w:szCs w:val="24"/>
        </w:rPr>
        <w:t>18</w:t>
      </w:r>
      <w:r w:rsidR="000802A2">
        <w:rPr>
          <w:rFonts w:ascii="Calibri" w:hAnsi="Calibri"/>
          <w:sz w:val="24"/>
          <w:szCs w:val="24"/>
        </w:rPr>
        <w:t xml:space="preserve"> dětí v MŠ.</w:t>
      </w:r>
    </w:p>
    <w:p w:rsidR="003D0471" w:rsidRPr="003D0471" w:rsidRDefault="002F19F9" w:rsidP="00EA2D19">
      <w:pPr>
        <w:spacing w:after="120"/>
        <w:jc w:val="both"/>
        <w:rPr>
          <w:rFonts w:ascii="Calibri" w:hAnsi="Calibri"/>
          <w:sz w:val="24"/>
          <w:szCs w:val="24"/>
        </w:rPr>
      </w:pPr>
      <w:r>
        <w:rPr>
          <w:rFonts w:ascii="Calibri" w:hAnsi="Calibri"/>
          <w:sz w:val="24"/>
          <w:szCs w:val="24"/>
        </w:rPr>
        <w:t>Při přijímání žáků se podrobně jedná o nabídkách školy a podmínkách studia se zákonnými zástupci žák</w:t>
      </w:r>
      <w:r w:rsidR="003311E6">
        <w:rPr>
          <w:rFonts w:ascii="Calibri" w:hAnsi="Calibri"/>
          <w:sz w:val="24"/>
          <w:szCs w:val="24"/>
        </w:rPr>
        <w:t>ů.</w:t>
      </w:r>
      <w:r>
        <w:rPr>
          <w:rFonts w:ascii="Calibri" w:hAnsi="Calibri"/>
          <w:sz w:val="24"/>
          <w:szCs w:val="24"/>
        </w:rPr>
        <w:t xml:space="preserve"> Při odchodu </w:t>
      </w:r>
      <w:r w:rsidR="00BD7D26">
        <w:rPr>
          <w:rFonts w:ascii="Calibri" w:hAnsi="Calibri"/>
          <w:sz w:val="24"/>
          <w:szCs w:val="24"/>
        </w:rPr>
        <w:t>žáka</w:t>
      </w:r>
      <w:r w:rsidR="005E2E42">
        <w:rPr>
          <w:rFonts w:ascii="Calibri" w:hAnsi="Calibri"/>
          <w:sz w:val="24"/>
          <w:szCs w:val="24"/>
        </w:rPr>
        <w:t xml:space="preserve"> </w:t>
      </w:r>
      <w:r w:rsidR="00BD7D26">
        <w:rPr>
          <w:rFonts w:ascii="Calibri" w:hAnsi="Calibri"/>
          <w:sz w:val="24"/>
          <w:szCs w:val="24"/>
        </w:rPr>
        <w:t>(z důvodu přestěhování nebo přestupu na jinou základní školu)</w:t>
      </w:r>
      <w:r w:rsidR="003311E6">
        <w:rPr>
          <w:rFonts w:ascii="Calibri" w:hAnsi="Calibri"/>
          <w:sz w:val="24"/>
          <w:szCs w:val="24"/>
        </w:rPr>
        <w:t xml:space="preserve"> dochází taktéž k osobnímu jednání se zákonnými zástupci.</w:t>
      </w:r>
      <w:r>
        <w:rPr>
          <w:rFonts w:ascii="Calibri" w:hAnsi="Calibri"/>
          <w:sz w:val="24"/>
          <w:szCs w:val="24"/>
        </w:rPr>
        <w:t xml:space="preserve"> </w:t>
      </w:r>
      <w:r w:rsidR="004F2153">
        <w:rPr>
          <w:rFonts w:ascii="Calibri" w:hAnsi="Calibri"/>
          <w:sz w:val="24"/>
          <w:szCs w:val="24"/>
        </w:rPr>
        <w:t xml:space="preserve">  </w:t>
      </w:r>
    </w:p>
    <w:p w:rsidR="00B97694" w:rsidRDefault="00B97694" w:rsidP="00B97694">
      <w:pPr>
        <w:jc w:val="both"/>
        <w:rPr>
          <w:rFonts w:ascii="Calibri" w:hAnsi="Calibri"/>
          <w:sz w:val="24"/>
          <w:szCs w:val="24"/>
        </w:rPr>
      </w:pPr>
      <w:r>
        <w:rPr>
          <w:rFonts w:ascii="Calibri" w:hAnsi="Calibri"/>
          <w:sz w:val="24"/>
          <w:szCs w:val="24"/>
        </w:rPr>
        <w:t>Zápis žáků</w:t>
      </w:r>
      <w:r w:rsidR="00385F8F">
        <w:rPr>
          <w:rFonts w:ascii="Calibri" w:hAnsi="Calibri"/>
          <w:sz w:val="24"/>
          <w:szCs w:val="24"/>
        </w:rPr>
        <w:t xml:space="preserve"> do první třídy</w:t>
      </w:r>
      <w:r w:rsidR="0021753D">
        <w:rPr>
          <w:rFonts w:ascii="Calibri" w:hAnsi="Calibri"/>
          <w:sz w:val="24"/>
          <w:szCs w:val="24"/>
        </w:rPr>
        <w:t xml:space="preserve"> na školní rok 2021/2022</w:t>
      </w:r>
      <w:r>
        <w:rPr>
          <w:rFonts w:ascii="Calibri" w:hAnsi="Calibri"/>
          <w:sz w:val="24"/>
          <w:szCs w:val="24"/>
        </w:rPr>
        <w:t xml:space="preserve"> se uskutečnil </w:t>
      </w:r>
      <w:r w:rsidR="008F6708">
        <w:rPr>
          <w:rFonts w:ascii="Calibri" w:hAnsi="Calibri"/>
          <w:sz w:val="24"/>
          <w:szCs w:val="24"/>
        </w:rPr>
        <w:t xml:space="preserve">on-line </w:t>
      </w:r>
      <w:r>
        <w:rPr>
          <w:rFonts w:ascii="Calibri" w:hAnsi="Calibri"/>
          <w:sz w:val="24"/>
          <w:szCs w:val="24"/>
        </w:rPr>
        <w:t xml:space="preserve">ve dnech </w:t>
      </w:r>
      <w:r w:rsidR="008F6708">
        <w:rPr>
          <w:rFonts w:ascii="Calibri" w:hAnsi="Calibri"/>
          <w:sz w:val="24"/>
          <w:szCs w:val="24"/>
        </w:rPr>
        <w:t>1.</w:t>
      </w:r>
      <w:r w:rsidR="00285188">
        <w:rPr>
          <w:rFonts w:ascii="Calibri" w:hAnsi="Calibri"/>
          <w:sz w:val="24"/>
          <w:szCs w:val="24"/>
        </w:rPr>
        <w:t>4</w:t>
      </w:r>
      <w:r w:rsidRPr="00285188">
        <w:rPr>
          <w:rFonts w:ascii="Calibri" w:hAnsi="Calibri"/>
          <w:sz w:val="24"/>
          <w:szCs w:val="24"/>
        </w:rPr>
        <w:t>.</w:t>
      </w:r>
      <w:r w:rsidR="0021753D">
        <w:rPr>
          <w:rFonts w:ascii="Calibri" w:hAnsi="Calibri"/>
          <w:sz w:val="24"/>
          <w:szCs w:val="24"/>
        </w:rPr>
        <w:t xml:space="preserve"> 2021</w:t>
      </w:r>
      <w:r w:rsidRPr="00285188">
        <w:rPr>
          <w:rFonts w:ascii="Calibri" w:hAnsi="Calibri"/>
          <w:sz w:val="24"/>
          <w:szCs w:val="24"/>
        </w:rPr>
        <w:t xml:space="preserve"> – </w:t>
      </w:r>
      <w:r w:rsidR="008F6708">
        <w:rPr>
          <w:rFonts w:ascii="Calibri" w:hAnsi="Calibri"/>
          <w:sz w:val="24"/>
          <w:szCs w:val="24"/>
        </w:rPr>
        <w:t>30</w:t>
      </w:r>
      <w:r w:rsidR="00285188">
        <w:rPr>
          <w:rFonts w:ascii="Calibri" w:hAnsi="Calibri"/>
          <w:sz w:val="24"/>
          <w:szCs w:val="24"/>
        </w:rPr>
        <w:t>.</w:t>
      </w:r>
      <w:r w:rsidRPr="00BD7D26">
        <w:rPr>
          <w:rFonts w:ascii="Calibri" w:hAnsi="Calibri"/>
          <w:color w:val="FF0000"/>
          <w:sz w:val="24"/>
          <w:szCs w:val="24"/>
        </w:rPr>
        <w:t xml:space="preserve"> </w:t>
      </w:r>
      <w:r w:rsidR="0021753D">
        <w:rPr>
          <w:rFonts w:ascii="Calibri" w:hAnsi="Calibri"/>
          <w:sz w:val="24"/>
          <w:szCs w:val="24"/>
        </w:rPr>
        <w:t>4. 2021</w:t>
      </w:r>
      <w:r w:rsidRPr="00BD7D26">
        <w:rPr>
          <w:rFonts w:ascii="Calibri" w:hAnsi="Calibri"/>
          <w:sz w:val="24"/>
          <w:szCs w:val="24"/>
        </w:rPr>
        <w:t>.</w:t>
      </w:r>
    </w:p>
    <w:p w:rsidR="00A80AD5" w:rsidRPr="009629BF" w:rsidRDefault="0021753D" w:rsidP="003F79CE">
      <w:pPr>
        <w:jc w:val="both"/>
      </w:pPr>
      <w:r>
        <w:rPr>
          <w:rFonts w:ascii="Calibri" w:hAnsi="Calibri"/>
          <w:sz w:val="24"/>
          <w:szCs w:val="24"/>
        </w:rPr>
        <w:t>Celkem se přihlásily 4</w:t>
      </w:r>
      <w:r w:rsidR="00264501" w:rsidRPr="00285188">
        <w:rPr>
          <w:rFonts w:ascii="Calibri" w:hAnsi="Calibri"/>
          <w:sz w:val="24"/>
          <w:szCs w:val="24"/>
        </w:rPr>
        <w:t xml:space="preserve"> </w:t>
      </w:r>
      <w:r w:rsidR="003311E6">
        <w:rPr>
          <w:rFonts w:ascii="Calibri" w:hAnsi="Calibri"/>
          <w:sz w:val="24"/>
          <w:szCs w:val="24"/>
        </w:rPr>
        <w:t>děti</w:t>
      </w:r>
      <w:r w:rsidR="00B97694">
        <w:rPr>
          <w:rFonts w:ascii="Calibri" w:hAnsi="Calibri"/>
          <w:sz w:val="24"/>
          <w:szCs w:val="24"/>
        </w:rPr>
        <w:t>.</w:t>
      </w:r>
      <w:r>
        <w:rPr>
          <w:rFonts w:ascii="Calibri" w:hAnsi="Calibri"/>
          <w:sz w:val="24"/>
          <w:szCs w:val="24"/>
        </w:rPr>
        <w:t xml:space="preserve"> </w:t>
      </w:r>
      <w:r w:rsidR="00B97694">
        <w:rPr>
          <w:rFonts w:ascii="Calibri" w:hAnsi="Calibri"/>
          <w:sz w:val="24"/>
          <w:szCs w:val="24"/>
        </w:rPr>
        <w:t xml:space="preserve"> Do </w:t>
      </w:r>
      <w:r w:rsidR="003311E6">
        <w:rPr>
          <w:rFonts w:ascii="Calibri" w:hAnsi="Calibri"/>
          <w:sz w:val="24"/>
          <w:szCs w:val="24"/>
        </w:rPr>
        <w:t xml:space="preserve">budoucího prvního ročníku </w:t>
      </w:r>
      <w:r w:rsidR="00C80F8C">
        <w:rPr>
          <w:rFonts w:ascii="Calibri" w:hAnsi="Calibri"/>
          <w:sz w:val="24"/>
          <w:szCs w:val="24"/>
        </w:rPr>
        <w:t>jsme přijali</w:t>
      </w:r>
      <w:r w:rsidR="00B97694">
        <w:rPr>
          <w:rFonts w:ascii="Calibri" w:hAnsi="Calibri"/>
          <w:sz w:val="24"/>
          <w:szCs w:val="24"/>
        </w:rPr>
        <w:t xml:space="preserve"> </w:t>
      </w:r>
      <w:r w:rsidR="008F6708">
        <w:rPr>
          <w:rFonts w:ascii="Calibri" w:hAnsi="Calibri"/>
          <w:sz w:val="24"/>
          <w:szCs w:val="24"/>
        </w:rPr>
        <w:t>4</w:t>
      </w:r>
      <w:r w:rsidR="003311E6">
        <w:rPr>
          <w:rFonts w:ascii="Calibri" w:hAnsi="Calibri"/>
          <w:sz w:val="24"/>
          <w:szCs w:val="24"/>
        </w:rPr>
        <w:t xml:space="preserve"> žáky</w:t>
      </w:r>
      <w:r w:rsidR="00C80F8C">
        <w:rPr>
          <w:rFonts w:ascii="Calibri" w:hAnsi="Calibri"/>
          <w:sz w:val="24"/>
          <w:szCs w:val="24"/>
        </w:rPr>
        <w:t>.</w:t>
      </w:r>
      <w:r w:rsidR="00B97694" w:rsidRPr="00EB0A5A">
        <w:rPr>
          <w:rFonts w:ascii="Calibri" w:hAnsi="Calibri"/>
          <w:color w:val="FF0000"/>
          <w:sz w:val="24"/>
          <w:szCs w:val="24"/>
        </w:rPr>
        <w:t xml:space="preserve"> </w:t>
      </w:r>
    </w:p>
    <w:p w:rsidR="008623FF" w:rsidRDefault="008623FF">
      <w:pPr>
        <w:overflowPunct/>
        <w:autoSpaceDE/>
        <w:autoSpaceDN/>
        <w:adjustRightInd/>
        <w:textAlignment w:val="auto"/>
      </w:pPr>
    </w:p>
    <w:p w:rsidR="008623FF" w:rsidRDefault="008623FF" w:rsidP="008623FF">
      <w:pPr>
        <w:pStyle w:val="Nadpis2"/>
        <w:spacing w:after="240"/>
        <w:jc w:val="both"/>
        <w:rPr>
          <w:i/>
          <w:sz w:val="28"/>
          <w:szCs w:val="28"/>
        </w:rPr>
      </w:pPr>
      <w:bookmarkStart w:id="92" w:name="_Toc31870159"/>
      <w:r w:rsidRPr="00DD3304">
        <w:rPr>
          <w:i/>
          <w:sz w:val="28"/>
          <w:szCs w:val="28"/>
        </w:rPr>
        <w:t>Školská rada</w:t>
      </w:r>
      <w:bookmarkEnd w:id="92"/>
    </w:p>
    <w:p w:rsidR="008623FF" w:rsidRDefault="008623FF" w:rsidP="008623FF">
      <w:pPr>
        <w:rPr>
          <w:rFonts w:ascii="Calibri" w:hAnsi="Calibri"/>
          <w:sz w:val="24"/>
          <w:szCs w:val="24"/>
        </w:rPr>
      </w:pPr>
      <w:r>
        <w:rPr>
          <w:rFonts w:ascii="Calibri" w:hAnsi="Calibri"/>
          <w:b/>
          <w:sz w:val="24"/>
          <w:szCs w:val="24"/>
          <w:u w:val="single"/>
        </w:rPr>
        <w:t>Datum zřízení:</w:t>
      </w:r>
      <w:r>
        <w:rPr>
          <w:rFonts w:ascii="Calibri" w:hAnsi="Calibri"/>
          <w:sz w:val="24"/>
          <w:szCs w:val="24"/>
        </w:rPr>
        <w:tab/>
      </w:r>
      <w:r>
        <w:rPr>
          <w:rFonts w:ascii="Calibri" w:hAnsi="Calibri"/>
          <w:sz w:val="24"/>
          <w:szCs w:val="24"/>
        </w:rPr>
        <w:tab/>
        <w:t>5. 1. 2006</w:t>
      </w:r>
    </w:p>
    <w:p w:rsidR="0021753D" w:rsidRDefault="00A707CC" w:rsidP="008623FF">
      <w:pPr>
        <w:rPr>
          <w:rFonts w:ascii="Calibri" w:hAnsi="Calibri"/>
          <w:sz w:val="24"/>
          <w:szCs w:val="24"/>
        </w:rPr>
      </w:pPr>
      <w:r>
        <w:rPr>
          <w:rFonts w:ascii="Calibri" w:hAnsi="Calibri"/>
          <w:sz w:val="24"/>
          <w:szCs w:val="24"/>
        </w:rPr>
        <w:t>Nové volby proběhly</w:t>
      </w:r>
      <w:r>
        <w:rPr>
          <w:rFonts w:ascii="Calibri" w:hAnsi="Calibri"/>
          <w:sz w:val="24"/>
          <w:szCs w:val="24"/>
        </w:rPr>
        <w:tab/>
      </w:r>
      <w:r>
        <w:rPr>
          <w:rFonts w:ascii="Calibri" w:hAnsi="Calibri"/>
          <w:sz w:val="24"/>
          <w:szCs w:val="24"/>
        </w:rPr>
        <w:tab/>
        <w:t>od 17. 5. do 21. 5.</w:t>
      </w:r>
      <w:r w:rsidR="0021753D">
        <w:rPr>
          <w:rFonts w:ascii="Calibri" w:hAnsi="Calibri"/>
          <w:sz w:val="24"/>
          <w:szCs w:val="24"/>
        </w:rPr>
        <w:t xml:space="preserve"> 2021</w:t>
      </w:r>
    </w:p>
    <w:p w:rsidR="008623FF" w:rsidRDefault="008623FF" w:rsidP="008623FF">
      <w:pPr>
        <w:rPr>
          <w:rFonts w:ascii="Calibri" w:hAnsi="Calibri"/>
          <w:sz w:val="24"/>
          <w:szCs w:val="24"/>
        </w:rPr>
      </w:pPr>
    </w:p>
    <w:p w:rsidR="008623FF" w:rsidRPr="003311E6" w:rsidRDefault="008623FF" w:rsidP="008623FF">
      <w:r>
        <w:rPr>
          <w:rFonts w:ascii="Calibri" w:hAnsi="Calibri"/>
          <w:b/>
          <w:sz w:val="24"/>
          <w:szCs w:val="24"/>
          <w:u w:val="single"/>
        </w:rPr>
        <w:t>Počet členů:</w:t>
      </w:r>
      <w:r>
        <w:rPr>
          <w:rFonts w:ascii="Calibri" w:hAnsi="Calibri"/>
          <w:sz w:val="24"/>
          <w:szCs w:val="24"/>
        </w:rPr>
        <w:tab/>
      </w:r>
      <w:r>
        <w:rPr>
          <w:rFonts w:ascii="Calibri" w:hAnsi="Calibri"/>
          <w:sz w:val="24"/>
          <w:szCs w:val="24"/>
        </w:rPr>
        <w:tab/>
      </w:r>
      <w:r>
        <w:rPr>
          <w:rFonts w:ascii="Calibri" w:hAnsi="Calibri"/>
          <w:sz w:val="24"/>
          <w:szCs w:val="24"/>
        </w:rPr>
        <w:tab/>
        <w:t>3</w:t>
      </w:r>
      <w:r>
        <w:rPr>
          <w:rFonts w:ascii="Calibri" w:hAnsi="Calibri"/>
          <w:sz w:val="24"/>
          <w:szCs w:val="24"/>
        </w:rPr>
        <w:tab/>
      </w:r>
    </w:p>
    <w:p w:rsidR="008623FF" w:rsidRDefault="008623FF" w:rsidP="008623FF">
      <w:pPr>
        <w:jc w:val="both"/>
        <w:rPr>
          <w:rFonts w:ascii="Calibri" w:hAnsi="Calibri"/>
          <w:sz w:val="24"/>
          <w:szCs w:val="24"/>
        </w:rPr>
      </w:pPr>
      <w:r>
        <w:rPr>
          <w:rFonts w:ascii="Calibri" w:hAnsi="Calibri"/>
          <w:b/>
          <w:sz w:val="24"/>
          <w:szCs w:val="24"/>
          <w:u w:val="single"/>
        </w:rPr>
        <w:t>Zástupce zřizovatele:</w:t>
      </w:r>
      <w:r>
        <w:rPr>
          <w:rFonts w:ascii="Calibri" w:hAnsi="Calibri"/>
          <w:sz w:val="24"/>
          <w:szCs w:val="24"/>
        </w:rPr>
        <w:tab/>
      </w:r>
      <w:r>
        <w:rPr>
          <w:rFonts w:ascii="Calibri" w:hAnsi="Calibri"/>
          <w:sz w:val="24"/>
          <w:szCs w:val="24"/>
        </w:rPr>
        <w:tab/>
        <w:t>Irena Kobzová (místostarostka obce)</w:t>
      </w:r>
    </w:p>
    <w:p w:rsidR="008623FF" w:rsidRDefault="008623FF" w:rsidP="008623FF">
      <w:pPr>
        <w:jc w:val="both"/>
        <w:rPr>
          <w:rFonts w:ascii="Calibri" w:hAnsi="Calibri"/>
          <w:b/>
          <w:sz w:val="24"/>
          <w:szCs w:val="24"/>
          <w:u w:val="single"/>
        </w:rPr>
      </w:pPr>
    </w:p>
    <w:p w:rsidR="008623FF" w:rsidRDefault="0021753D" w:rsidP="008623FF">
      <w:pPr>
        <w:jc w:val="both"/>
        <w:rPr>
          <w:rFonts w:ascii="Calibri" w:hAnsi="Calibri"/>
          <w:sz w:val="24"/>
          <w:szCs w:val="24"/>
        </w:rPr>
      </w:pPr>
      <w:r>
        <w:rPr>
          <w:rFonts w:ascii="Calibri" w:hAnsi="Calibri"/>
          <w:b/>
          <w:sz w:val="24"/>
          <w:szCs w:val="24"/>
          <w:u w:val="single"/>
        </w:rPr>
        <w:t>Zástupce pedagogů</w:t>
      </w:r>
      <w:r w:rsidR="008623FF">
        <w:rPr>
          <w:rFonts w:ascii="Calibri" w:hAnsi="Calibri"/>
          <w:b/>
          <w:sz w:val="24"/>
          <w:szCs w:val="24"/>
          <w:u w:val="single"/>
        </w:rPr>
        <w:t>:</w:t>
      </w:r>
      <w:r>
        <w:rPr>
          <w:rFonts w:ascii="Calibri" w:hAnsi="Calibri"/>
          <w:sz w:val="24"/>
          <w:szCs w:val="24"/>
        </w:rPr>
        <w:tab/>
      </w:r>
      <w:r>
        <w:rPr>
          <w:rFonts w:ascii="Calibri" w:hAnsi="Calibri"/>
          <w:sz w:val="24"/>
          <w:szCs w:val="24"/>
        </w:rPr>
        <w:tab/>
        <w:t xml:space="preserve"> Jiřina Ciglerová</w:t>
      </w:r>
    </w:p>
    <w:p w:rsidR="008623FF" w:rsidRPr="000E6EC0" w:rsidRDefault="008623FF" w:rsidP="008623FF">
      <w:pPr>
        <w:jc w:val="both"/>
        <w:rPr>
          <w:rFonts w:ascii="Calibri" w:hAnsi="Calibri"/>
          <w:sz w:val="24"/>
          <w:szCs w:val="24"/>
        </w:rPr>
      </w:pPr>
      <w:r>
        <w:rPr>
          <w:rFonts w:ascii="Calibri" w:hAnsi="Calibri"/>
          <w:sz w:val="24"/>
          <w:szCs w:val="24"/>
        </w:rPr>
        <w:tab/>
      </w:r>
      <w:r>
        <w:rPr>
          <w:rFonts w:ascii="Calibri" w:hAnsi="Calibri"/>
          <w:sz w:val="24"/>
          <w:szCs w:val="24"/>
        </w:rPr>
        <w:tab/>
      </w:r>
    </w:p>
    <w:p w:rsidR="008623FF" w:rsidRPr="00013CEF" w:rsidRDefault="008623FF" w:rsidP="008623FF">
      <w:pPr>
        <w:jc w:val="both"/>
        <w:rPr>
          <w:rFonts w:ascii="Calibri" w:hAnsi="Calibri"/>
          <w:color w:val="FF0000"/>
          <w:sz w:val="24"/>
          <w:szCs w:val="24"/>
        </w:rPr>
      </w:pPr>
      <w:r>
        <w:rPr>
          <w:rFonts w:ascii="Calibri" w:hAnsi="Calibri"/>
          <w:b/>
          <w:sz w:val="24"/>
          <w:szCs w:val="24"/>
          <w:u w:val="single"/>
        </w:rPr>
        <w:t>Zástupce rodičů:</w:t>
      </w:r>
      <w:r w:rsidR="0021753D">
        <w:rPr>
          <w:rFonts w:ascii="Calibri" w:hAnsi="Calibri"/>
          <w:sz w:val="24"/>
          <w:szCs w:val="24"/>
        </w:rPr>
        <w:tab/>
      </w:r>
      <w:r w:rsidR="0021753D">
        <w:rPr>
          <w:rFonts w:ascii="Calibri" w:hAnsi="Calibri"/>
          <w:sz w:val="24"/>
          <w:szCs w:val="24"/>
        </w:rPr>
        <w:tab/>
        <w:t>Kristýna Bailová</w:t>
      </w:r>
    </w:p>
    <w:p w:rsidR="00053CA8" w:rsidRPr="008623FF" w:rsidRDefault="00053CA8">
      <w:pPr>
        <w:overflowPunct/>
        <w:autoSpaceDE/>
        <w:autoSpaceDN/>
        <w:adjustRightInd/>
        <w:textAlignment w:val="auto"/>
      </w:pPr>
      <w:r>
        <w:rPr>
          <w:rFonts w:ascii="Calibri" w:hAnsi="Calibri"/>
          <w:color w:val="FF0000"/>
          <w:sz w:val="24"/>
          <w:szCs w:val="24"/>
        </w:rPr>
        <w:br w:type="page"/>
      </w:r>
    </w:p>
    <w:p w:rsidR="00361416" w:rsidRPr="003F1463" w:rsidRDefault="00361416" w:rsidP="003F79CE">
      <w:pPr>
        <w:pStyle w:val="Nadpis1"/>
        <w:ind w:left="567" w:hanging="567"/>
        <w:jc w:val="both"/>
        <w:rPr>
          <w:rFonts w:ascii="Cambria" w:hAnsi="Cambria"/>
          <w:szCs w:val="28"/>
          <w:u w:val="single"/>
        </w:rPr>
      </w:pPr>
      <w:bookmarkStart w:id="93" w:name="_Toc305945887"/>
      <w:bookmarkStart w:id="94" w:name="_Toc305947219"/>
      <w:bookmarkStart w:id="95" w:name="_Toc305947282"/>
      <w:bookmarkStart w:id="96" w:name="_Toc306141482"/>
      <w:bookmarkStart w:id="97" w:name="_Toc306201782"/>
      <w:bookmarkStart w:id="98" w:name="_Toc338071319"/>
      <w:bookmarkStart w:id="99" w:name="_Toc31870160"/>
      <w:r w:rsidRPr="003F1463">
        <w:rPr>
          <w:rFonts w:ascii="Cambria" w:hAnsi="Cambria"/>
          <w:szCs w:val="28"/>
          <w:u w:val="single"/>
        </w:rPr>
        <w:lastRenderedPageBreak/>
        <w:t>RÁMCOVÝ POPIS PERSONÁLNÍHO ZABEZPEČENÍ ČINNOSTI ŠKOLY</w:t>
      </w:r>
      <w:bookmarkEnd w:id="93"/>
      <w:bookmarkEnd w:id="94"/>
      <w:bookmarkEnd w:id="95"/>
      <w:bookmarkEnd w:id="96"/>
      <w:bookmarkEnd w:id="97"/>
      <w:bookmarkEnd w:id="98"/>
      <w:bookmarkEnd w:id="99"/>
    </w:p>
    <w:p w:rsidR="00361416" w:rsidRPr="00585AA0" w:rsidRDefault="00361416" w:rsidP="003F79CE">
      <w:pPr>
        <w:pStyle w:val="Nadpis2"/>
        <w:jc w:val="both"/>
        <w:rPr>
          <w:i/>
          <w:sz w:val="28"/>
          <w:szCs w:val="28"/>
        </w:rPr>
      </w:pPr>
      <w:bookmarkStart w:id="100" w:name="_Toc305945888"/>
      <w:bookmarkStart w:id="101" w:name="_Toc305947220"/>
      <w:bookmarkStart w:id="102" w:name="_Toc305947283"/>
      <w:bookmarkStart w:id="103" w:name="_Toc306141483"/>
      <w:bookmarkStart w:id="104" w:name="_Toc306201783"/>
      <w:bookmarkStart w:id="105" w:name="_Toc338071320"/>
      <w:bookmarkStart w:id="106" w:name="_Toc31870161"/>
      <w:r w:rsidRPr="00585AA0">
        <w:rPr>
          <w:i/>
          <w:sz w:val="28"/>
          <w:szCs w:val="28"/>
        </w:rPr>
        <w:t>Údaje o pracovnících školy</w:t>
      </w:r>
      <w:bookmarkEnd w:id="100"/>
      <w:bookmarkEnd w:id="101"/>
      <w:bookmarkEnd w:id="102"/>
      <w:bookmarkEnd w:id="103"/>
      <w:bookmarkEnd w:id="104"/>
      <w:bookmarkEnd w:id="105"/>
      <w:bookmarkEnd w:id="106"/>
    </w:p>
    <w:p w:rsidR="00361416" w:rsidRDefault="00361416" w:rsidP="003F79CE">
      <w:pPr>
        <w:jc w:val="both"/>
      </w:pPr>
    </w:p>
    <w:p w:rsidR="00361416" w:rsidRDefault="00361416" w:rsidP="003F79CE">
      <w:pPr>
        <w:jc w:val="both"/>
        <w:rPr>
          <w:rFonts w:ascii="Calibri" w:hAnsi="Calibri"/>
          <w:sz w:val="24"/>
          <w:szCs w:val="24"/>
          <w:u w:val="single"/>
        </w:rPr>
      </w:pPr>
      <w:r w:rsidRPr="00361416">
        <w:rPr>
          <w:rFonts w:ascii="Calibri" w:hAnsi="Calibri"/>
          <w:sz w:val="24"/>
          <w:szCs w:val="24"/>
          <w:u w:val="single"/>
        </w:rPr>
        <w:t>Funkce</w:t>
      </w:r>
      <w:r w:rsidRPr="00361416">
        <w:rPr>
          <w:rFonts w:ascii="Calibri" w:hAnsi="Calibri"/>
          <w:sz w:val="24"/>
          <w:szCs w:val="24"/>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B0A5A">
        <w:rPr>
          <w:rFonts w:ascii="Calibri" w:hAnsi="Calibri"/>
        </w:rPr>
        <w:tab/>
      </w:r>
      <w:r w:rsidR="00B25501">
        <w:rPr>
          <w:rFonts w:ascii="Calibri" w:hAnsi="Calibri"/>
        </w:rPr>
        <w:t xml:space="preserve">     </w:t>
      </w:r>
      <w:r>
        <w:rPr>
          <w:rFonts w:ascii="Calibri" w:hAnsi="Calibri"/>
          <w:sz w:val="24"/>
          <w:szCs w:val="24"/>
          <w:u w:val="single"/>
        </w:rPr>
        <w:t>Počet</w:t>
      </w:r>
    </w:p>
    <w:p w:rsidR="00361416" w:rsidRDefault="00361416" w:rsidP="003F79CE">
      <w:pPr>
        <w:jc w:val="both"/>
        <w:rPr>
          <w:rFonts w:ascii="Calibri" w:hAnsi="Calibri"/>
          <w:sz w:val="24"/>
          <w:szCs w:val="24"/>
        </w:rPr>
      </w:pPr>
      <w:r w:rsidRPr="00361416">
        <w:rPr>
          <w:rFonts w:ascii="Calibri" w:hAnsi="Calibri"/>
          <w:sz w:val="24"/>
          <w:szCs w:val="24"/>
        </w:rPr>
        <w:t>Řed</w:t>
      </w:r>
      <w:r>
        <w:rPr>
          <w:rFonts w:ascii="Calibri" w:hAnsi="Calibri"/>
          <w:sz w:val="24"/>
          <w:szCs w:val="24"/>
        </w:rPr>
        <w:t>itel</w:t>
      </w:r>
      <w:r w:rsidR="00EB0A5A">
        <w:rPr>
          <w:rFonts w:ascii="Calibri" w:hAnsi="Calibri"/>
          <w:sz w:val="24"/>
          <w:szCs w:val="24"/>
        </w:rPr>
        <w:t>ka</w:t>
      </w:r>
      <w:r>
        <w:rPr>
          <w:rFonts w:ascii="Calibri" w:hAnsi="Calibri"/>
          <w:sz w:val="24"/>
          <w:szCs w:val="24"/>
        </w:rPr>
        <w:t xml:space="preserve"> školy</w:t>
      </w:r>
      <w:r w:rsidR="00B25501">
        <w:rPr>
          <w:rFonts w:ascii="Calibri" w:hAnsi="Calibri"/>
          <w:sz w:val="24"/>
          <w:szCs w:val="24"/>
        </w:rPr>
        <w:t>, učitelka</w:t>
      </w:r>
      <w:r w:rsidR="00B25501">
        <w:rPr>
          <w:rFonts w:ascii="Calibri" w:hAnsi="Calibri"/>
          <w:sz w:val="24"/>
          <w:szCs w:val="24"/>
        </w:rPr>
        <w:tab/>
      </w:r>
      <w:r w:rsidR="00B25501">
        <w:rPr>
          <w:rFonts w:ascii="Calibri" w:hAnsi="Calibri"/>
          <w:sz w:val="24"/>
          <w:szCs w:val="24"/>
        </w:rPr>
        <w:tab/>
      </w:r>
      <w:r w:rsidR="00B25501">
        <w:rPr>
          <w:rFonts w:ascii="Calibri" w:hAnsi="Calibri"/>
          <w:sz w:val="24"/>
          <w:szCs w:val="24"/>
        </w:rPr>
        <w:tab/>
      </w:r>
      <w:r w:rsidR="00B25501">
        <w:rPr>
          <w:rFonts w:ascii="Calibri" w:hAnsi="Calibri"/>
          <w:sz w:val="24"/>
          <w:szCs w:val="24"/>
        </w:rPr>
        <w:tab/>
        <w:t xml:space="preserve">    </w:t>
      </w:r>
      <w:r>
        <w:rPr>
          <w:rFonts w:ascii="Calibri" w:hAnsi="Calibri"/>
          <w:sz w:val="24"/>
          <w:szCs w:val="24"/>
        </w:rPr>
        <w:t>1</w:t>
      </w:r>
      <w:r w:rsidR="00B25501">
        <w:rPr>
          <w:rFonts w:ascii="Calibri" w:hAnsi="Calibri"/>
          <w:sz w:val="24"/>
          <w:szCs w:val="24"/>
        </w:rPr>
        <w:t xml:space="preserve"> (úvazek 1)</w:t>
      </w:r>
      <w:r>
        <w:rPr>
          <w:rFonts w:ascii="Calibri" w:hAnsi="Calibri"/>
          <w:sz w:val="24"/>
          <w:szCs w:val="24"/>
        </w:rPr>
        <w:tab/>
      </w:r>
    </w:p>
    <w:p w:rsidR="00361416" w:rsidRDefault="00361416" w:rsidP="003F79CE">
      <w:pPr>
        <w:jc w:val="both"/>
        <w:rPr>
          <w:rFonts w:ascii="Calibri" w:hAnsi="Calibri"/>
          <w:sz w:val="24"/>
          <w:szCs w:val="24"/>
        </w:rPr>
      </w:pPr>
      <w:r>
        <w:rPr>
          <w:rFonts w:ascii="Calibri" w:hAnsi="Calibri"/>
          <w:sz w:val="24"/>
          <w:szCs w:val="24"/>
        </w:rPr>
        <w:t>Učitelé</w:t>
      </w:r>
      <w:r>
        <w:rPr>
          <w:rFonts w:ascii="Calibri" w:hAnsi="Calibri"/>
          <w:sz w:val="24"/>
          <w:szCs w:val="24"/>
        </w:rPr>
        <w:tab/>
      </w:r>
      <w:r w:rsidR="00CA4EE8">
        <w:rPr>
          <w:rFonts w:ascii="Calibri" w:hAnsi="Calibri"/>
          <w:sz w:val="24"/>
          <w:szCs w:val="24"/>
        </w:rPr>
        <w:t xml:space="preserve"> ZŠ</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152DDB">
        <w:rPr>
          <w:rFonts w:ascii="Calibri" w:hAnsi="Calibri"/>
          <w:sz w:val="24"/>
          <w:szCs w:val="24"/>
        </w:rPr>
        <w:t xml:space="preserve">   </w:t>
      </w:r>
      <w:r w:rsidR="00EB0A5A">
        <w:rPr>
          <w:rFonts w:ascii="Calibri" w:hAnsi="Calibri"/>
          <w:sz w:val="24"/>
          <w:szCs w:val="24"/>
        </w:rPr>
        <w:tab/>
        <w:t xml:space="preserve">  </w:t>
      </w:r>
      <w:r w:rsidR="003311E6">
        <w:rPr>
          <w:rFonts w:ascii="Calibri" w:hAnsi="Calibri"/>
          <w:sz w:val="24"/>
          <w:szCs w:val="24"/>
        </w:rPr>
        <w:t xml:space="preserve">  2</w:t>
      </w:r>
      <w:r w:rsidR="00B6685A">
        <w:rPr>
          <w:rFonts w:ascii="Calibri" w:hAnsi="Calibri"/>
          <w:sz w:val="24"/>
          <w:szCs w:val="24"/>
        </w:rPr>
        <w:t xml:space="preserve"> (úvazek 1, 2272</w:t>
      </w:r>
      <w:r w:rsidR="00B25501">
        <w:rPr>
          <w:rFonts w:ascii="Calibri" w:hAnsi="Calibri"/>
          <w:sz w:val="24"/>
          <w:szCs w:val="24"/>
        </w:rPr>
        <w:t>)</w:t>
      </w:r>
    </w:p>
    <w:p w:rsidR="00CA4EE8" w:rsidRDefault="00CA4EE8" w:rsidP="003F79CE">
      <w:pPr>
        <w:jc w:val="both"/>
        <w:rPr>
          <w:rFonts w:ascii="Calibri" w:hAnsi="Calibri"/>
          <w:sz w:val="24"/>
          <w:szCs w:val="24"/>
        </w:rPr>
      </w:pPr>
      <w:r>
        <w:rPr>
          <w:rFonts w:ascii="Calibri" w:hAnsi="Calibri"/>
          <w:sz w:val="24"/>
          <w:szCs w:val="24"/>
        </w:rPr>
        <w:t>Učitelé MŠ</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1A52AE">
        <w:rPr>
          <w:rFonts w:ascii="Calibri" w:hAnsi="Calibri"/>
          <w:sz w:val="24"/>
          <w:szCs w:val="24"/>
        </w:rPr>
        <w:t>2 (</w:t>
      </w:r>
      <w:r>
        <w:rPr>
          <w:rFonts w:ascii="Calibri" w:hAnsi="Calibri"/>
          <w:sz w:val="24"/>
          <w:szCs w:val="24"/>
        </w:rPr>
        <w:t>úvazek 1, 7728)</w:t>
      </w:r>
    </w:p>
    <w:p w:rsidR="00C6487A" w:rsidRDefault="00361416" w:rsidP="003F79CE">
      <w:pPr>
        <w:jc w:val="both"/>
        <w:rPr>
          <w:rFonts w:ascii="Calibri" w:hAnsi="Calibri"/>
          <w:sz w:val="24"/>
          <w:szCs w:val="24"/>
        </w:rPr>
      </w:pPr>
      <w:r>
        <w:rPr>
          <w:rFonts w:ascii="Calibri" w:hAnsi="Calibri"/>
          <w:sz w:val="24"/>
          <w:szCs w:val="24"/>
        </w:rPr>
        <w:t>Vychovatelé</w:t>
      </w:r>
      <w:r>
        <w:rPr>
          <w:rFonts w:ascii="Calibri" w:hAnsi="Calibri"/>
          <w:sz w:val="24"/>
          <w:szCs w:val="24"/>
        </w:rPr>
        <w:tab/>
      </w:r>
      <w:r w:rsidR="003311E6">
        <w:rPr>
          <w:rFonts w:ascii="Calibri" w:hAnsi="Calibri"/>
          <w:sz w:val="24"/>
          <w:szCs w:val="24"/>
        </w:rPr>
        <w:tab/>
      </w:r>
      <w:r w:rsidR="003311E6">
        <w:rPr>
          <w:rFonts w:ascii="Calibri" w:hAnsi="Calibri"/>
          <w:sz w:val="24"/>
          <w:szCs w:val="24"/>
        </w:rPr>
        <w:tab/>
      </w:r>
      <w:r w:rsidR="003311E6">
        <w:rPr>
          <w:rFonts w:ascii="Calibri" w:hAnsi="Calibri"/>
          <w:sz w:val="24"/>
          <w:szCs w:val="24"/>
        </w:rPr>
        <w:tab/>
      </w:r>
      <w:r w:rsidR="003311E6">
        <w:rPr>
          <w:rFonts w:ascii="Calibri" w:hAnsi="Calibri"/>
          <w:sz w:val="24"/>
          <w:szCs w:val="24"/>
        </w:rPr>
        <w:tab/>
      </w:r>
      <w:r w:rsidR="003311E6">
        <w:rPr>
          <w:rFonts w:ascii="Calibri" w:hAnsi="Calibri"/>
          <w:sz w:val="24"/>
          <w:szCs w:val="24"/>
        </w:rPr>
        <w:tab/>
        <w:t xml:space="preserve">    2</w:t>
      </w:r>
      <w:r w:rsidR="00CA4EE8">
        <w:rPr>
          <w:rFonts w:ascii="Calibri" w:hAnsi="Calibri"/>
          <w:sz w:val="24"/>
          <w:szCs w:val="24"/>
        </w:rPr>
        <w:t xml:space="preserve"> (úvazek 0, 8333</w:t>
      </w:r>
      <w:r w:rsidR="00B25501">
        <w:rPr>
          <w:rFonts w:ascii="Calibri" w:hAnsi="Calibri"/>
          <w:sz w:val="24"/>
          <w:szCs w:val="24"/>
        </w:rPr>
        <w:t>)</w:t>
      </w:r>
      <w:r w:rsidR="00C6487A">
        <w:rPr>
          <w:rFonts w:ascii="Calibri" w:hAnsi="Calibri"/>
          <w:sz w:val="24"/>
          <w:szCs w:val="24"/>
        </w:rPr>
        <w:tab/>
      </w:r>
    </w:p>
    <w:p w:rsidR="00EB0A5A" w:rsidRDefault="00C6487A" w:rsidP="003F79CE">
      <w:pPr>
        <w:jc w:val="both"/>
        <w:rPr>
          <w:rFonts w:ascii="Calibri" w:hAnsi="Calibri"/>
          <w:sz w:val="24"/>
          <w:szCs w:val="24"/>
        </w:rPr>
      </w:pPr>
      <w:r>
        <w:rPr>
          <w:rFonts w:ascii="Calibri" w:hAnsi="Calibri"/>
          <w:sz w:val="24"/>
          <w:szCs w:val="24"/>
        </w:rPr>
        <w:t>Asistenti pedagoga</w:t>
      </w:r>
      <w:r w:rsidR="00361416">
        <w:rPr>
          <w:rFonts w:ascii="Calibri" w:hAnsi="Calibri"/>
          <w:sz w:val="24"/>
          <w:szCs w:val="24"/>
        </w:rPr>
        <w:tab/>
      </w:r>
      <w:r w:rsidR="00361416">
        <w:rPr>
          <w:rFonts w:ascii="Calibri" w:hAnsi="Calibri"/>
          <w:sz w:val="24"/>
          <w:szCs w:val="24"/>
        </w:rPr>
        <w:tab/>
      </w:r>
      <w:r w:rsidR="00361416">
        <w:rPr>
          <w:rFonts w:ascii="Calibri" w:hAnsi="Calibri"/>
          <w:sz w:val="24"/>
          <w:szCs w:val="24"/>
        </w:rPr>
        <w:tab/>
      </w:r>
      <w:r w:rsidR="00361416">
        <w:rPr>
          <w:rFonts w:ascii="Calibri" w:hAnsi="Calibri"/>
          <w:sz w:val="24"/>
          <w:szCs w:val="24"/>
        </w:rPr>
        <w:tab/>
        <w:t xml:space="preserve">  </w:t>
      </w:r>
      <w:r w:rsidR="00EB0A5A">
        <w:rPr>
          <w:rFonts w:ascii="Calibri" w:hAnsi="Calibri"/>
          <w:sz w:val="24"/>
          <w:szCs w:val="24"/>
        </w:rPr>
        <w:tab/>
        <w:t xml:space="preserve">  </w:t>
      </w:r>
      <w:r w:rsidR="00361416">
        <w:rPr>
          <w:rFonts w:ascii="Calibri" w:hAnsi="Calibri"/>
          <w:sz w:val="24"/>
          <w:szCs w:val="24"/>
        </w:rPr>
        <w:t xml:space="preserve">  </w:t>
      </w:r>
      <w:r w:rsidR="00AD6FD2">
        <w:rPr>
          <w:rFonts w:ascii="Calibri" w:hAnsi="Calibri"/>
          <w:sz w:val="24"/>
          <w:szCs w:val="24"/>
        </w:rPr>
        <w:t>2</w:t>
      </w:r>
      <w:r w:rsidR="0021753D">
        <w:rPr>
          <w:rFonts w:ascii="Calibri" w:hAnsi="Calibri"/>
          <w:sz w:val="24"/>
          <w:szCs w:val="24"/>
        </w:rPr>
        <w:t xml:space="preserve"> (úvazek 0,5 Z</w:t>
      </w:r>
      <w:r w:rsidR="00B25501">
        <w:rPr>
          <w:rFonts w:ascii="Calibri" w:hAnsi="Calibri"/>
          <w:sz w:val="24"/>
          <w:szCs w:val="24"/>
        </w:rPr>
        <w:t>Š + 1 ZŠ)</w:t>
      </w:r>
      <w:r w:rsidR="00EB0A5A">
        <w:rPr>
          <w:rFonts w:ascii="Calibri" w:hAnsi="Calibri"/>
          <w:sz w:val="24"/>
          <w:szCs w:val="24"/>
        </w:rPr>
        <w:tab/>
      </w:r>
    </w:p>
    <w:p w:rsidR="006F337C" w:rsidRDefault="00152DDB" w:rsidP="003F79CE">
      <w:pPr>
        <w:pBdr>
          <w:bottom w:val="single" w:sz="6" w:space="1" w:color="auto"/>
        </w:pBdr>
        <w:jc w:val="both"/>
        <w:rPr>
          <w:rFonts w:ascii="Calibri" w:hAnsi="Calibri"/>
          <w:sz w:val="24"/>
          <w:szCs w:val="24"/>
        </w:rPr>
      </w:pPr>
      <w:r>
        <w:rPr>
          <w:rFonts w:ascii="Calibri" w:hAnsi="Calibri"/>
          <w:sz w:val="24"/>
          <w:szCs w:val="24"/>
        </w:rPr>
        <w:t>Uklízečk</w:t>
      </w:r>
      <w:r w:rsidR="00EB0A5A">
        <w:rPr>
          <w:rFonts w:ascii="Calibri" w:hAnsi="Calibri"/>
          <w:sz w:val="24"/>
          <w:szCs w:val="24"/>
        </w:rPr>
        <w:t>y</w:t>
      </w:r>
      <w:r>
        <w:rPr>
          <w:rFonts w:ascii="Calibri" w:hAnsi="Calibri"/>
          <w:sz w:val="24"/>
          <w:szCs w:val="24"/>
        </w:rPr>
        <w:tab/>
      </w:r>
      <w:r w:rsidR="00EB0A5A">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3311E6">
        <w:rPr>
          <w:rFonts w:ascii="Calibri" w:hAnsi="Calibri"/>
          <w:sz w:val="24"/>
          <w:szCs w:val="24"/>
        </w:rPr>
        <w:t xml:space="preserve">    1</w:t>
      </w:r>
      <w:r w:rsidR="00B25501">
        <w:rPr>
          <w:rFonts w:ascii="Calibri" w:hAnsi="Calibri"/>
          <w:sz w:val="24"/>
          <w:szCs w:val="24"/>
        </w:rPr>
        <w:t xml:space="preserve"> (úvazek 0,5 MŠ + 0,5 ZŠ)</w:t>
      </w:r>
    </w:p>
    <w:p w:rsidR="009C7145" w:rsidRDefault="009C7145" w:rsidP="003F79CE">
      <w:pPr>
        <w:pBdr>
          <w:bottom w:val="single" w:sz="6" w:space="1" w:color="auto"/>
        </w:pBdr>
        <w:jc w:val="both"/>
        <w:rPr>
          <w:rFonts w:ascii="Calibri" w:hAnsi="Calibri"/>
          <w:sz w:val="24"/>
          <w:szCs w:val="24"/>
        </w:rPr>
      </w:pPr>
      <w:r>
        <w:rPr>
          <w:rFonts w:ascii="Calibri" w:hAnsi="Calibri"/>
          <w:sz w:val="24"/>
          <w:szCs w:val="24"/>
        </w:rPr>
        <w:t>Vedoucí školní kuchyně</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1</w:t>
      </w:r>
      <w:r w:rsidR="00AD6FD2">
        <w:rPr>
          <w:rFonts w:ascii="Calibri" w:hAnsi="Calibri"/>
          <w:sz w:val="24"/>
          <w:szCs w:val="24"/>
        </w:rPr>
        <w:t xml:space="preserve"> (práce na dohodu)</w:t>
      </w:r>
    </w:p>
    <w:p w:rsidR="007C4A53" w:rsidRDefault="009C7145" w:rsidP="0018649B">
      <w:pPr>
        <w:pBdr>
          <w:bottom w:val="single" w:sz="6" w:space="1" w:color="auto"/>
        </w:pBdr>
        <w:jc w:val="both"/>
        <w:rPr>
          <w:rFonts w:ascii="Calibri" w:hAnsi="Calibri"/>
          <w:sz w:val="24"/>
          <w:szCs w:val="24"/>
        </w:rPr>
      </w:pPr>
      <w:r>
        <w:rPr>
          <w:rFonts w:ascii="Calibri" w:hAnsi="Calibri"/>
          <w:sz w:val="24"/>
          <w:szCs w:val="24"/>
        </w:rPr>
        <w:t>Kuchaři</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3311E6">
        <w:rPr>
          <w:rFonts w:ascii="Calibri" w:hAnsi="Calibri"/>
          <w:sz w:val="24"/>
          <w:szCs w:val="24"/>
        </w:rPr>
        <w:t>1</w:t>
      </w:r>
      <w:r w:rsidR="00B25501">
        <w:rPr>
          <w:rFonts w:ascii="Calibri" w:hAnsi="Calibri"/>
          <w:sz w:val="24"/>
          <w:szCs w:val="24"/>
        </w:rPr>
        <w:t xml:space="preserve"> (úvazek</w:t>
      </w:r>
      <w:r w:rsidR="0018649B">
        <w:rPr>
          <w:rFonts w:ascii="Calibri" w:hAnsi="Calibri"/>
          <w:sz w:val="24"/>
          <w:szCs w:val="24"/>
        </w:rPr>
        <w:t xml:space="preserve"> 1)</w:t>
      </w:r>
    </w:p>
    <w:p w:rsidR="006F337C" w:rsidRDefault="006F337C" w:rsidP="00C6487A">
      <w:pPr>
        <w:spacing w:after="120"/>
        <w:jc w:val="both"/>
        <w:rPr>
          <w:rFonts w:ascii="Calibri" w:hAnsi="Calibri"/>
          <w:sz w:val="24"/>
          <w:szCs w:val="24"/>
        </w:rPr>
      </w:pPr>
    </w:p>
    <w:p w:rsidR="007C4A53" w:rsidRDefault="007C4A53" w:rsidP="00C6487A">
      <w:pPr>
        <w:pStyle w:val="Nadpis2"/>
        <w:spacing w:after="120"/>
        <w:jc w:val="both"/>
        <w:rPr>
          <w:i/>
          <w:sz w:val="28"/>
          <w:szCs w:val="28"/>
        </w:rPr>
      </w:pPr>
      <w:bookmarkStart w:id="107" w:name="_Toc305945889"/>
      <w:bookmarkStart w:id="108" w:name="_Toc305947221"/>
      <w:bookmarkStart w:id="109" w:name="_Toc305947284"/>
      <w:bookmarkStart w:id="110" w:name="_Toc306141484"/>
      <w:bookmarkStart w:id="111" w:name="_Toc306201784"/>
      <w:bookmarkStart w:id="112" w:name="_Toc338071321"/>
      <w:bookmarkStart w:id="113" w:name="_Toc31870162"/>
      <w:r w:rsidRPr="007C4A53">
        <w:rPr>
          <w:i/>
          <w:sz w:val="28"/>
          <w:szCs w:val="28"/>
        </w:rPr>
        <w:t>Vedení školy</w:t>
      </w:r>
      <w:bookmarkEnd w:id="107"/>
      <w:bookmarkEnd w:id="108"/>
      <w:bookmarkEnd w:id="109"/>
      <w:bookmarkEnd w:id="110"/>
      <w:bookmarkEnd w:id="111"/>
      <w:bookmarkEnd w:id="112"/>
      <w:bookmarkEnd w:id="113"/>
    </w:p>
    <w:p w:rsidR="007C4A53" w:rsidRPr="007C4A53" w:rsidRDefault="007C4A53" w:rsidP="003F79CE">
      <w:pPr>
        <w:jc w:val="both"/>
        <w:rPr>
          <w:rFonts w:ascii="Calibri" w:hAnsi="Calibri"/>
          <w:sz w:val="24"/>
          <w:szCs w:val="24"/>
        </w:rPr>
      </w:pPr>
      <w:r w:rsidRPr="007C4A53">
        <w:rPr>
          <w:rFonts w:ascii="Calibri" w:hAnsi="Calibri"/>
          <w:b/>
          <w:sz w:val="24"/>
          <w:szCs w:val="24"/>
        </w:rPr>
        <w:t>Ředitelka školy</w:t>
      </w:r>
      <w:r>
        <w:rPr>
          <w:rFonts w:ascii="Calibri" w:hAnsi="Calibri"/>
          <w:b/>
          <w:sz w:val="24"/>
          <w:szCs w:val="24"/>
        </w:rPr>
        <w:tab/>
      </w:r>
      <w:r>
        <w:rPr>
          <w:rFonts w:ascii="Calibri" w:hAnsi="Calibri"/>
          <w:b/>
          <w:sz w:val="24"/>
          <w:szCs w:val="24"/>
        </w:rPr>
        <w:tab/>
      </w:r>
      <w:r>
        <w:rPr>
          <w:rFonts w:ascii="Calibri" w:hAnsi="Calibri"/>
          <w:b/>
          <w:sz w:val="24"/>
          <w:szCs w:val="24"/>
        </w:rPr>
        <w:tab/>
      </w:r>
      <w:r w:rsidR="00EB0A5A">
        <w:rPr>
          <w:rFonts w:ascii="Calibri" w:hAnsi="Calibri"/>
          <w:b/>
          <w:sz w:val="24"/>
          <w:szCs w:val="24"/>
        </w:rPr>
        <w:tab/>
      </w:r>
      <w:r w:rsidR="00EB0A5A">
        <w:rPr>
          <w:rFonts w:ascii="Calibri" w:hAnsi="Calibri"/>
          <w:b/>
          <w:sz w:val="24"/>
          <w:szCs w:val="24"/>
        </w:rPr>
        <w:tab/>
      </w:r>
      <w:r w:rsidR="00EB0A5A">
        <w:rPr>
          <w:rFonts w:ascii="Calibri" w:hAnsi="Calibri"/>
          <w:b/>
          <w:sz w:val="24"/>
          <w:szCs w:val="24"/>
        </w:rPr>
        <w:tab/>
      </w:r>
      <w:r w:rsidR="00EB0A5A">
        <w:rPr>
          <w:rFonts w:ascii="Calibri" w:hAnsi="Calibri"/>
          <w:b/>
          <w:sz w:val="24"/>
          <w:szCs w:val="24"/>
        </w:rPr>
        <w:tab/>
      </w:r>
      <w:r w:rsidR="00AD6FD2">
        <w:rPr>
          <w:rFonts w:ascii="Calibri" w:hAnsi="Calibri"/>
          <w:sz w:val="24"/>
          <w:szCs w:val="24"/>
        </w:rPr>
        <w:t>Mgr. Jiřina Kříčková</w:t>
      </w:r>
    </w:p>
    <w:p w:rsidR="001E6DC5" w:rsidRDefault="001E6DC5" w:rsidP="003F79CE">
      <w:pPr>
        <w:jc w:val="both"/>
        <w:rPr>
          <w:rFonts w:ascii="Calibri" w:hAnsi="Calibri"/>
          <w:sz w:val="24"/>
          <w:szCs w:val="24"/>
        </w:rPr>
      </w:pPr>
      <w:r w:rsidRPr="001E6DC5">
        <w:rPr>
          <w:rFonts w:ascii="Calibri" w:hAnsi="Calibri"/>
          <w:b/>
          <w:sz w:val="24"/>
          <w:szCs w:val="24"/>
        </w:rPr>
        <w:t>Výchovná poradkyně</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00AD6FD2">
        <w:rPr>
          <w:rFonts w:ascii="Calibri" w:hAnsi="Calibri"/>
          <w:sz w:val="24"/>
          <w:szCs w:val="24"/>
        </w:rPr>
        <w:t>Mgr. Jiřina Kříčková</w:t>
      </w:r>
    </w:p>
    <w:p w:rsidR="001E6DC5" w:rsidRDefault="001E6DC5" w:rsidP="003F79CE">
      <w:pPr>
        <w:jc w:val="both"/>
        <w:rPr>
          <w:rFonts w:ascii="Calibri" w:hAnsi="Calibri"/>
          <w:sz w:val="24"/>
          <w:szCs w:val="24"/>
        </w:rPr>
      </w:pPr>
      <w:r w:rsidRPr="001E6DC5">
        <w:rPr>
          <w:rFonts w:ascii="Calibri" w:hAnsi="Calibri"/>
          <w:b/>
          <w:sz w:val="24"/>
          <w:szCs w:val="24"/>
        </w:rPr>
        <w:t>Metodik prevence</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00AD6FD2">
        <w:rPr>
          <w:rFonts w:ascii="Calibri" w:hAnsi="Calibri"/>
          <w:sz w:val="24"/>
          <w:szCs w:val="24"/>
        </w:rPr>
        <w:t>Mgr. Jiřina Kříčková</w:t>
      </w:r>
    </w:p>
    <w:p w:rsidR="001E6DC5" w:rsidRDefault="001E6DC5" w:rsidP="003F79CE">
      <w:pPr>
        <w:jc w:val="both"/>
        <w:rPr>
          <w:rFonts w:ascii="Calibri" w:hAnsi="Calibri"/>
          <w:sz w:val="24"/>
          <w:szCs w:val="24"/>
        </w:rPr>
      </w:pPr>
      <w:r w:rsidRPr="001E6DC5">
        <w:rPr>
          <w:rFonts w:ascii="Calibri" w:hAnsi="Calibri"/>
          <w:b/>
          <w:sz w:val="24"/>
          <w:szCs w:val="24"/>
        </w:rPr>
        <w:t xml:space="preserve">Metodik </w:t>
      </w:r>
      <w:r>
        <w:rPr>
          <w:rFonts w:ascii="Calibri" w:hAnsi="Calibri"/>
          <w:b/>
          <w:sz w:val="24"/>
          <w:szCs w:val="24"/>
        </w:rPr>
        <w:t>EVVO</w:t>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t>Mgr. Daniela Dobešová</w:t>
      </w:r>
    </w:p>
    <w:p w:rsidR="0021753D" w:rsidRDefault="0021753D"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(nyní na mateřské dovolené)</w:t>
      </w:r>
    </w:p>
    <w:p w:rsidR="0021753D" w:rsidRPr="001E6DC5" w:rsidRDefault="0021753D"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Zástupce:     Jiřina Ciglerová</w:t>
      </w:r>
    </w:p>
    <w:p w:rsidR="007C4A53" w:rsidRDefault="007C4A53" w:rsidP="003F79CE">
      <w:pPr>
        <w:jc w:val="both"/>
        <w:rPr>
          <w:rFonts w:ascii="Calibri" w:hAnsi="Calibri"/>
          <w:sz w:val="24"/>
          <w:szCs w:val="24"/>
        </w:rPr>
      </w:pPr>
    </w:p>
    <w:p w:rsidR="007C4A53" w:rsidRDefault="002A6146" w:rsidP="003F79CE">
      <w:pPr>
        <w:jc w:val="both"/>
        <w:rPr>
          <w:rFonts w:ascii="Calibri" w:hAnsi="Calibri"/>
          <w:sz w:val="24"/>
          <w:szCs w:val="24"/>
        </w:rPr>
      </w:pPr>
      <w:r>
        <w:rPr>
          <w:rFonts w:ascii="Calibri" w:hAnsi="Calibri"/>
          <w:sz w:val="24"/>
          <w:szCs w:val="24"/>
        </w:rPr>
        <w:t>Účetní</w:t>
      </w:r>
      <w:r w:rsidR="007C4A53">
        <w:rPr>
          <w:rFonts w:ascii="Calibri" w:hAnsi="Calibri"/>
          <w:sz w:val="24"/>
          <w:szCs w:val="24"/>
        </w:rPr>
        <w:t xml:space="preserve"> a ekonomická činnost </w:t>
      </w:r>
      <w:r w:rsidR="005A5DCA">
        <w:rPr>
          <w:rFonts w:ascii="Calibri" w:hAnsi="Calibri"/>
          <w:sz w:val="24"/>
          <w:szCs w:val="24"/>
        </w:rPr>
        <w:t xml:space="preserve">je </w:t>
      </w:r>
      <w:r w:rsidR="007C4A53">
        <w:rPr>
          <w:rFonts w:ascii="Calibri" w:hAnsi="Calibri"/>
          <w:sz w:val="24"/>
          <w:szCs w:val="24"/>
        </w:rPr>
        <w:t>zajištěna</w:t>
      </w:r>
      <w:r w:rsidR="00F92F58">
        <w:rPr>
          <w:rFonts w:ascii="Calibri" w:hAnsi="Calibri"/>
          <w:sz w:val="24"/>
          <w:szCs w:val="24"/>
        </w:rPr>
        <w:t xml:space="preserve"> firmou.</w:t>
      </w:r>
    </w:p>
    <w:p w:rsidR="001E6DC5" w:rsidRPr="0070686A" w:rsidRDefault="001E6DC5" w:rsidP="001E6DC5">
      <w:pPr>
        <w:tabs>
          <w:tab w:val="left" w:pos="5670"/>
        </w:tabs>
        <w:jc w:val="both"/>
        <w:rPr>
          <w:rFonts w:ascii="Calibri" w:hAnsi="Calibri"/>
          <w:sz w:val="24"/>
          <w:szCs w:val="24"/>
        </w:rPr>
      </w:pPr>
      <w:r w:rsidRPr="0070686A">
        <w:rPr>
          <w:rFonts w:ascii="Calibri" w:hAnsi="Calibri"/>
          <w:sz w:val="24"/>
          <w:szCs w:val="24"/>
        </w:rPr>
        <w:t xml:space="preserve">Správcem </w:t>
      </w:r>
      <w:r w:rsidR="00A707CC">
        <w:rPr>
          <w:rFonts w:ascii="Calibri" w:hAnsi="Calibri"/>
          <w:sz w:val="24"/>
          <w:szCs w:val="24"/>
        </w:rPr>
        <w:t xml:space="preserve">počítačové sítě je p. </w:t>
      </w:r>
      <w:r w:rsidR="0021753D">
        <w:rPr>
          <w:rFonts w:ascii="Calibri" w:hAnsi="Calibri"/>
          <w:sz w:val="24"/>
          <w:szCs w:val="24"/>
        </w:rPr>
        <w:t>Martin Kučera - DPP</w:t>
      </w:r>
      <w:r w:rsidRPr="0070686A">
        <w:rPr>
          <w:rFonts w:ascii="Calibri" w:hAnsi="Calibri"/>
          <w:sz w:val="24"/>
          <w:szCs w:val="24"/>
        </w:rPr>
        <w:t xml:space="preserve">. </w:t>
      </w:r>
    </w:p>
    <w:p w:rsidR="007C4A53" w:rsidRDefault="007C4A53" w:rsidP="003F79CE">
      <w:pPr>
        <w:jc w:val="both"/>
        <w:rPr>
          <w:rFonts w:ascii="Calibri" w:hAnsi="Calibri"/>
          <w:color w:val="FF0000"/>
          <w:sz w:val="24"/>
          <w:szCs w:val="24"/>
        </w:rPr>
      </w:pPr>
    </w:p>
    <w:p w:rsidR="007C4A53" w:rsidRPr="00382B2F" w:rsidRDefault="00AA6A5E" w:rsidP="006F337C">
      <w:pPr>
        <w:pStyle w:val="Nadpis2"/>
        <w:spacing w:after="120"/>
        <w:jc w:val="both"/>
        <w:rPr>
          <w:i/>
          <w:sz w:val="28"/>
          <w:szCs w:val="28"/>
        </w:rPr>
      </w:pPr>
      <w:bookmarkStart w:id="114" w:name="_Toc305945890"/>
      <w:bookmarkStart w:id="115" w:name="_Toc305947222"/>
      <w:bookmarkStart w:id="116" w:name="_Toc305947285"/>
      <w:bookmarkStart w:id="117" w:name="_Toc306141485"/>
      <w:bookmarkStart w:id="118" w:name="_Toc306201785"/>
      <w:bookmarkStart w:id="119" w:name="_Toc338071322"/>
      <w:bookmarkStart w:id="120" w:name="_Toc31870163"/>
      <w:r w:rsidRPr="00382B2F">
        <w:rPr>
          <w:i/>
          <w:sz w:val="28"/>
          <w:szCs w:val="28"/>
        </w:rPr>
        <w:t xml:space="preserve">Pedagogičtí </w:t>
      </w:r>
      <w:bookmarkEnd w:id="114"/>
      <w:bookmarkEnd w:id="115"/>
      <w:bookmarkEnd w:id="116"/>
      <w:bookmarkEnd w:id="117"/>
      <w:bookmarkEnd w:id="118"/>
      <w:bookmarkEnd w:id="119"/>
      <w:r w:rsidR="00BD0859">
        <w:rPr>
          <w:i/>
          <w:sz w:val="28"/>
          <w:szCs w:val="28"/>
        </w:rPr>
        <w:t>pracovníci</w:t>
      </w:r>
      <w:bookmarkEnd w:id="12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7C4A53" w:rsidTr="006F337C">
        <w:trPr>
          <w:trHeight w:val="387"/>
        </w:trPr>
        <w:tc>
          <w:tcPr>
            <w:tcW w:w="3686" w:type="dxa"/>
            <w:shd w:val="clear" w:color="auto" w:fill="FFFF00"/>
          </w:tcPr>
          <w:p w:rsidR="007C4A53" w:rsidRPr="007C4A53" w:rsidRDefault="007C4A53" w:rsidP="003F79CE">
            <w:pPr>
              <w:jc w:val="both"/>
              <w:rPr>
                <w:rFonts w:ascii="Calibri" w:hAnsi="Calibri"/>
                <w:b/>
                <w:sz w:val="24"/>
                <w:szCs w:val="24"/>
              </w:rPr>
            </w:pPr>
            <w:r w:rsidRPr="007C4A53">
              <w:rPr>
                <w:rFonts w:ascii="Calibri" w:hAnsi="Calibri"/>
                <w:b/>
                <w:sz w:val="24"/>
                <w:szCs w:val="24"/>
              </w:rPr>
              <w:t>Jméno</w:t>
            </w:r>
          </w:p>
        </w:tc>
        <w:tc>
          <w:tcPr>
            <w:tcW w:w="5386" w:type="dxa"/>
            <w:shd w:val="clear" w:color="auto" w:fill="FFFF00"/>
          </w:tcPr>
          <w:p w:rsidR="007C4A53" w:rsidRPr="007C4A53" w:rsidRDefault="007C4A53" w:rsidP="003F79CE">
            <w:pPr>
              <w:jc w:val="both"/>
              <w:rPr>
                <w:rFonts w:ascii="Calibri" w:hAnsi="Calibri"/>
                <w:b/>
                <w:sz w:val="24"/>
                <w:szCs w:val="24"/>
              </w:rPr>
            </w:pPr>
            <w:r w:rsidRPr="007C4A53">
              <w:rPr>
                <w:rFonts w:ascii="Calibri" w:hAnsi="Calibri"/>
                <w:b/>
                <w:sz w:val="24"/>
                <w:szCs w:val="24"/>
              </w:rPr>
              <w:t>Zařazení – funkce</w:t>
            </w:r>
          </w:p>
        </w:tc>
      </w:tr>
      <w:tr w:rsidR="00B53979" w:rsidTr="006F337C">
        <w:tc>
          <w:tcPr>
            <w:tcW w:w="3686" w:type="dxa"/>
          </w:tcPr>
          <w:p w:rsidR="00B53979" w:rsidRDefault="00B53979" w:rsidP="00B85A06">
            <w:pPr>
              <w:jc w:val="both"/>
              <w:rPr>
                <w:rFonts w:ascii="Calibri" w:hAnsi="Calibri"/>
                <w:sz w:val="24"/>
                <w:szCs w:val="24"/>
              </w:rPr>
            </w:pPr>
            <w:r>
              <w:rPr>
                <w:rFonts w:ascii="Calibri" w:hAnsi="Calibri"/>
                <w:sz w:val="24"/>
                <w:szCs w:val="24"/>
              </w:rPr>
              <w:t xml:space="preserve">Mgr. </w:t>
            </w:r>
            <w:r w:rsidR="0018649B">
              <w:rPr>
                <w:rFonts w:ascii="Calibri" w:hAnsi="Calibri"/>
                <w:sz w:val="24"/>
                <w:szCs w:val="24"/>
              </w:rPr>
              <w:t>Jiřina Kříčková</w:t>
            </w:r>
          </w:p>
        </w:tc>
        <w:tc>
          <w:tcPr>
            <w:tcW w:w="5386" w:type="dxa"/>
          </w:tcPr>
          <w:p w:rsidR="00B53979" w:rsidRDefault="00B6685A" w:rsidP="00B6685A">
            <w:pPr>
              <w:jc w:val="both"/>
              <w:rPr>
                <w:rFonts w:ascii="Calibri" w:hAnsi="Calibri"/>
                <w:sz w:val="24"/>
                <w:szCs w:val="24"/>
              </w:rPr>
            </w:pPr>
            <w:r>
              <w:rPr>
                <w:rFonts w:ascii="Calibri" w:hAnsi="Calibri"/>
                <w:sz w:val="24"/>
                <w:szCs w:val="24"/>
              </w:rPr>
              <w:t>ř</w:t>
            </w:r>
            <w:r w:rsidR="0018649B">
              <w:rPr>
                <w:rFonts w:ascii="Calibri" w:hAnsi="Calibri"/>
                <w:sz w:val="24"/>
                <w:szCs w:val="24"/>
              </w:rPr>
              <w:t>editelka + třídní</w:t>
            </w:r>
            <w:r>
              <w:rPr>
                <w:rFonts w:ascii="Calibri" w:hAnsi="Calibri"/>
                <w:sz w:val="24"/>
                <w:szCs w:val="24"/>
              </w:rPr>
              <w:t xml:space="preserve"> učitelka I. třídy</w:t>
            </w:r>
            <w:r w:rsidR="006C583D">
              <w:rPr>
                <w:rFonts w:ascii="Calibri" w:hAnsi="Calibri"/>
                <w:sz w:val="24"/>
                <w:szCs w:val="24"/>
              </w:rPr>
              <w:t xml:space="preserve"> </w:t>
            </w:r>
            <w:r w:rsidR="0018649B">
              <w:rPr>
                <w:rFonts w:ascii="Calibri" w:hAnsi="Calibri"/>
                <w:sz w:val="24"/>
                <w:szCs w:val="24"/>
              </w:rPr>
              <w:t>(1.</w:t>
            </w:r>
            <w:r w:rsidR="006C583D">
              <w:rPr>
                <w:rFonts w:ascii="Calibri" w:hAnsi="Calibri"/>
                <w:sz w:val="24"/>
                <w:szCs w:val="24"/>
              </w:rPr>
              <w:t xml:space="preserve"> </w:t>
            </w:r>
            <w:r w:rsidR="0018649B">
              <w:rPr>
                <w:rFonts w:ascii="Calibri" w:hAnsi="Calibri"/>
                <w:sz w:val="24"/>
                <w:szCs w:val="24"/>
              </w:rPr>
              <w:t>+</w:t>
            </w:r>
            <w:r w:rsidR="006C583D">
              <w:rPr>
                <w:rFonts w:ascii="Calibri" w:hAnsi="Calibri"/>
                <w:sz w:val="24"/>
                <w:szCs w:val="24"/>
              </w:rPr>
              <w:t xml:space="preserve"> </w:t>
            </w:r>
            <w:r w:rsidR="0018649B">
              <w:rPr>
                <w:rFonts w:ascii="Calibri" w:hAnsi="Calibri"/>
                <w:sz w:val="24"/>
                <w:szCs w:val="24"/>
              </w:rPr>
              <w:t>2</w:t>
            </w:r>
            <w:r>
              <w:rPr>
                <w:rFonts w:ascii="Calibri" w:hAnsi="Calibri"/>
                <w:sz w:val="24"/>
                <w:szCs w:val="24"/>
              </w:rPr>
              <w:t xml:space="preserve">. </w:t>
            </w:r>
            <w:r w:rsidR="00AD6FD2">
              <w:rPr>
                <w:rFonts w:ascii="Calibri" w:hAnsi="Calibri"/>
                <w:sz w:val="24"/>
                <w:szCs w:val="24"/>
              </w:rPr>
              <w:t>ročník)</w:t>
            </w:r>
            <w:r w:rsidR="00B53979">
              <w:rPr>
                <w:rFonts w:ascii="Calibri" w:hAnsi="Calibri"/>
                <w:sz w:val="24"/>
                <w:szCs w:val="24"/>
              </w:rPr>
              <w:t xml:space="preserve">  </w:t>
            </w:r>
          </w:p>
        </w:tc>
      </w:tr>
      <w:tr w:rsidR="00EB0A5A" w:rsidTr="006F337C">
        <w:tc>
          <w:tcPr>
            <w:tcW w:w="3686" w:type="dxa"/>
          </w:tcPr>
          <w:p w:rsidR="00EB0A5A" w:rsidRPr="007C4A53" w:rsidRDefault="00EB0A5A" w:rsidP="00B85A06">
            <w:pPr>
              <w:jc w:val="both"/>
              <w:rPr>
                <w:rFonts w:ascii="Calibri" w:hAnsi="Calibri"/>
                <w:sz w:val="24"/>
                <w:szCs w:val="24"/>
              </w:rPr>
            </w:pPr>
            <w:r>
              <w:rPr>
                <w:rFonts w:ascii="Calibri" w:hAnsi="Calibri"/>
                <w:sz w:val="24"/>
                <w:szCs w:val="24"/>
              </w:rPr>
              <w:t xml:space="preserve">Mgr. </w:t>
            </w:r>
            <w:r w:rsidR="00CA4EE8">
              <w:rPr>
                <w:rFonts w:ascii="Calibri" w:hAnsi="Calibri"/>
                <w:sz w:val="24"/>
                <w:szCs w:val="24"/>
              </w:rPr>
              <w:t>Milena Bendová</w:t>
            </w:r>
          </w:p>
        </w:tc>
        <w:tc>
          <w:tcPr>
            <w:tcW w:w="5386" w:type="dxa"/>
          </w:tcPr>
          <w:p w:rsidR="00EB0A5A" w:rsidRPr="007C4A53" w:rsidRDefault="00B6685A" w:rsidP="00C6487A">
            <w:pPr>
              <w:jc w:val="both"/>
              <w:rPr>
                <w:rFonts w:ascii="Calibri" w:hAnsi="Calibri"/>
                <w:sz w:val="24"/>
                <w:szCs w:val="24"/>
              </w:rPr>
            </w:pPr>
            <w:r>
              <w:rPr>
                <w:rFonts w:ascii="Calibri" w:hAnsi="Calibri"/>
                <w:sz w:val="24"/>
                <w:szCs w:val="24"/>
              </w:rPr>
              <w:t xml:space="preserve">třídní učitelka II. třídy </w:t>
            </w:r>
            <w:r w:rsidR="00AD6FD2">
              <w:rPr>
                <w:rFonts w:ascii="Calibri" w:hAnsi="Calibri"/>
                <w:sz w:val="24"/>
                <w:szCs w:val="24"/>
              </w:rPr>
              <w:t>(3.</w:t>
            </w:r>
            <w:r w:rsidR="006C583D">
              <w:rPr>
                <w:rFonts w:ascii="Calibri" w:hAnsi="Calibri"/>
                <w:sz w:val="24"/>
                <w:szCs w:val="24"/>
              </w:rPr>
              <w:t xml:space="preserve"> </w:t>
            </w:r>
            <w:r w:rsidR="00AD6FD2">
              <w:rPr>
                <w:rFonts w:ascii="Calibri" w:hAnsi="Calibri"/>
                <w:sz w:val="24"/>
                <w:szCs w:val="24"/>
              </w:rPr>
              <w:t>+</w:t>
            </w:r>
            <w:r w:rsidR="006C583D">
              <w:rPr>
                <w:rFonts w:ascii="Calibri" w:hAnsi="Calibri"/>
                <w:sz w:val="24"/>
                <w:szCs w:val="24"/>
              </w:rPr>
              <w:t xml:space="preserve"> </w:t>
            </w:r>
            <w:r w:rsidR="00AD6FD2">
              <w:rPr>
                <w:rFonts w:ascii="Calibri" w:hAnsi="Calibri"/>
                <w:sz w:val="24"/>
                <w:szCs w:val="24"/>
              </w:rPr>
              <w:t>4</w:t>
            </w:r>
            <w:r>
              <w:rPr>
                <w:rFonts w:ascii="Calibri" w:hAnsi="Calibri"/>
                <w:sz w:val="24"/>
                <w:szCs w:val="24"/>
              </w:rPr>
              <w:t xml:space="preserve">. ročník) </w:t>
            </w:r>
          </w:p>
        </w:tc>
      </w:tr>
      <w:tr w:rsidR="00EB0A5A" w:rsidTr="006F337C">
        <w:tc>
          <w:tcPr>
            <w:tcW w:w="3686" w:type="dxa"/>
          </w:tcPr>
          <w:p w:rsidR="00EB0A5A" w:rsidRDefault="00CA4EE8" w:rsidP="00B85A06">
            <w:pPr>
              <w:jc w:val="both"/>
              <w:rPr>
                <w:rFonts w:ascii="Calibri" w:hAnsi="Calibri"/>
                <w:sz w:val="24"/>
                <w:szCs w:val="24"/>
              </w:rPr>
            </w:pPr>
            <w:r>
              <w:rPr>
                <w:rFonts w:ascii="Calibri" w:hAnsi="Calibri"/>
                <w:sz w:val="24"/>
                <w:szCs w:val="24"/>
              </w:rPr>
              <w:t>Hana Kučerová</w:t>
            </w:r>
          </w:p>
        </w:tc>
        <w:tc>
          <w:tcPr>
            <w:tcW w:w="5386" w:type="dxa"/>
          </w:tcPr>
          <w:p w:rsidR="00EB0A5A" w:rsidRDefault="00AD6FD2" w:rsidP="00487AB6">
            <w:pPr>
              <w:jc w:val="both"/>
              <w:rPr>
                <w:rFonts w:ascii="Calibri" w:hAnsi="Calibri"/>
                <w:sz w:val="24"/>
                <w:szCs w:val="24"/>
              </w:rPr>
            </w:pPr>
            <w:r>
              <w:rPr>
                <w:rFonts w:ascii="Calibri" w:hAnsi="Calibri"/>
                <w:sz w:val="24"/>
                <w:szCs w:val="24"/>
              </w:rPr>
              <w:t xml:space="preserve">učitelka Prv, Tv, </w:t>
            </w:r>
            <w:r w:rsidR="00CA4EE8">
              <w:rPr>
                <w:rFonts w:ascii="Calibri" w:hAnsi="Calibri"/>
                <w:sz w:val="24"/>
                <w:szCs w:val="24"/>
              </w:rPr>
              <w:t>Hv</w:t>
            </w:r>
          </w:p>
        </w:tc>
      </w:tr>
      <w:tr w:rsidR="00CA4EE8" w:rsidTr="006F337C">
        <w:tc>
          <w:tcPr>
            <w:tcW w:w="3686" w:type="dxa"/>
          </w:tcPr>
          <w:p w:rsidR="00CA4EE8" w:rsidRDefault="00CA4EE8" w:rsidP="00B85A06">
            <w:pPr>
              <w:jc w:val="both"/>
              <w:rPr>
                <w:rFonts w:ascii="Calibri" w:hAnsi="Calibri"/>
                <w:sz w:val="24"/>
                <w:szCs w:val="24"/>
              </w:rPr>
            </w:pPr>
            <w:r>
              <w:rPr>
                <w:rFonts w:ascii="Calibri" w:hAnsi="Calibri"/>
                <w:sz w:val="24"/>
                <w:szCs w:val="24"/>
              </w:rPr>
              <w:t>Mgr. Daniela Dobešová</w:t>
            </w:r>
          </w:p>
        </w:tc>
        <w:tc>
          <w:tcPr>
            <w:tcW w:w="5386" w:type="dxa"/>
          </w:tcPr>
          <w:p w:rsidR="00CA4EE8" w:rsidRDefault="00CA4EE8" w:rsidP="00487AB6">
            <w:pPr>
              <w:jc w:val="both"/>
              <w:rPr>
                <w:rFonts w:ascii="Calibri" w:hAnsi="Calibri"/>
                <w:sz w:val="24"/>
                <w:szCs w:val="24"/>
              </w:rPr>
            </w:pPr>
            <w:r>
              <w:rPr>
                <w:rFonts w:ascii="Calibri" w:hAnsi="Calibri"/>
                <w:sz w:val="24"/>
                <w:szCs w:val="24"/>
              </w:rPr>
              <w:t>učitelka na mateřské dovolené</w:t>
            </w:r>
          </w:p>
        </w:tc>
      </w:tr>
      <w:tr w:rsidR="00CA4EE8" w:rsidTr="006F337C">
        <w:tc>
          <w:tcPr>
            <w:tcW w:w="3686" w:type="dxa"/>
          </w:tcPr>
          <w:p w:rsidR="00CA4EE8" w:rsidRDefault="00CA4EE8" w:rsidP="00B85A06">
            <w:pPr>
              <w:jc w:val="both"/>
              <w:rPr>
                <w:rFonts w:ascii="Calibri" w:hAnsi="Calibri"/>
                <w:sz w:val="24"/>
                <w:szCs w:val="24"/>
              </w:rPr>
            </w:pPr>
            <w:r>
              <w:rPr>
                <w:rFonts w:ascii="Calibri" w:hAnsi="Calibri"/>
                <w:sz w:val="24"/>
                <w:szCs w:val="24"/>
              </w:rPr>
              <w:t>Jiřina Ciglerová</w:t>
            </w:r>
          </w:p>
        </w:tc>
        <w:tc>
          <w:tcPr>
            <w:tcW w:w="5386" w:type="dxa"/>
          </w:tcPr>
          <w:p w:rsidR="00CA4EE8" w:rsidRDefault="00CA4EE8" w:rsidP="00487AB6">
            <w:pPr>
              <w:jc w:val="both"/>
              <w:rPr>
                <w:rFonts w:ascii="Calibri" w:hAnsi="Calibri"/>
                <w:sz w:val="24"/>
                <w:szCs w:val="24"/>
              </w:rPr>
            </w:pPr>
            <w:r>
              <w:rPr>
                <w:rFonts w:ascii="Calibri" w:hAnsi="Calibri"/>
                <w:sz w:val="24"/>
                <w:szCs w:val="24"/>
              </w:rPr>
              <w:t>vychovatelka ŠD</w:t>
            </w:r>
          </w:p>
        </w:tc>
      </w:tr>
      <w:tr w:rsidR="00EB0A5A" w:rsidTr="006F337C">
        <w:tc>
          <w:tcPr>
            <w:tcW w:w="3686" w:type="dxa"/>
          </w:tcPr>
          <w:p w:rsidR="00EB0A5A" w:rsidRPr="007C4A53" w:rsidRDefault="00CA4EE8" w:rsidP="003F79CE">
            <w:pPr>
              <w:jc w:val="both"/>
              <w:rPr>
                <w:rFonts w:ascii="Calibri" w:hAnsi="Calibri"/>
                <w:sz w:val="24"/>
                <w:szCs w:val="24"/>
              </w:rPr>
            </w:pPr>
            <w:r>
              <w:rPr>
                <w:rFonts w:ascii="Calibri" w:hAnsi="Calibri"/>
                <w:sz w:val="24"/>
                <w:szCs w:val="24"/>
              </w:rPr>
              <w:t>Marie Černá</w:t>
            </w:r>
          </w:p>
        </w:tc>
        <w:tc>
          <w:tcPr>
            <w:tcW w:w="5386" w:type="dxa"/>
          </w:tcPr>
          <w:p w:rsidR="00EB0A5A" w:rsidRPr="007C4A53" w:rsidRDefault="00AD6FD2" w:rsidP="00487AB6">
            <w:pPr>
              <w:jc w:val="both"/>
              <w:rPr>
                <w:rFonts w:ascii="Calibri" w:hAnsi="Calibri"/>
                <w:sz w:val="24"/>
                <w:szCs w:val="24"/>
              </w:rPr>
            </w:pPr>
            <w:r>
              <w:rPr>
                <w:rFonts w:ascii="Calibri" w:hAnsi="Calibri"/>
                <w:sz w:val="24"/>
                <w:szCs w:val="24"/>
              </w:rPr>
              <w:t xml:space="preserve">asistentka pedagoga v </w:t>
            </w:r>
            <w:r w:rsidR="00CA4EE8">
              <w:rPr>
                <w:rFonts w:ascii="Calibri" w:hAnsi="Calibri"/>
                <w:sz w:val="24"/>
                <w:szCs w:val="24"/>
              </w:rPr>
              <w:t>ZŠ</w:t>
            </w:r>
          </w:p>
        </w:tc>
      </w:tr>
      <w:tr w:rsidR="00EB0A5A" w:rsidTr="006F337C">
        <w:tc>
          <w:tcPr>
            <w:tcW w:w="3686" w:type="dxa"/>
          </w:tcPr>
          <w:p w:rsidR="00EB0A5A" w:rsidRDefault="0021753D" w:rsidP="009C7145">
            <w:pPr>
              <w:jc w:val="both"/>
              <w:rPr>
                <w:rFonts w:ascii="Calibri" w:hAnsi="Calibri"/>
                <w:sz w:val="24"/>
                <w:szCs w:val="24"/>
              </w:rPr>
            </w:pPr>
            <w:r>
              <w:rPr>
                <w:rFonts w:ascii="Calibri" w:hAnsi="Calibri"/>
                <w:sz w:val="24"/>
                <w:szCs w:val="24"/>
              </w:rPr>
              <w:t>Květoslava Sochorová</w:t>
            </w:r>
          </w:p>
        </w:tc>
        <w:tc>
          <w:tcPr>
            <w:tcW w:w="5386" w:type="dxa"/>
          </w:tcPr>
          <w:p w:rsidR="00EB0A5A" w:rsidRDefault="0021753D" w:rsidP="00487AB6">
            <w:pPr>
              <w:jc w:val="both"/>
              <w:rPr>
                <w:rFonts w:ascii="Calibri" w:hAnsi="Calibri"/>
                <w:sz w:val="24"/>
                <w:szCs w:val="24"/>
              </w:rPr>
            </w:pPr>
            <w:r>
              <w:rPr>
                <w:rFonts w:ascii="Calibri" w:hAnsi="Calibri"/>
                <w:sz w:val="24"/>
                <w:szCs w:val="24"/>
              </w:rPr>
              <w:t>asistentka pedagoga v ZŠ</w:t>
            </w:r>
          </w:p>
        </w:tc>
      </w:tr>
      <w:tr w:rsidR="00CA4EE8" w:rsidTr="006F337C">
        <w:tc>
          <w:tcPr>
            <w:tcW w:w="3686" w:type="dxa"/>
          </w:tcPr>
          <w:p w:rsidR="00CA4EE8" w:rsidRDefault="00CA4EE8" w:rsidP="009C7145">
            <w:pPr>
              <w:jc w:val="both"/>
              <w:rPr>
                <w:rFonts w:ascii="Calibri" w:hAnsi="Calibri"/>
                <w:sz w:val="24"/>
                <w:szCs w:val="24"/>
              </w:rPr>
            </w:pPr>
            <w:r>
              <w:rPr>
                <w:rFonts w:ascii="Calibri" w:hAnsi="Calibri"/>
                <w:sz w:val="24"/>
                <w:szCs w:val="24"/>
              </w:rPr>
              <w:t>Eva Vyhnálková</w:t>
            </w:r>
          </w:p>
        </w:tc>
        <w:tc>
          <w:tcPr>
            <w:tcW w:w="5386" w:type="dxa"/>
          </w:tcPr>
          <w:p w:rsidR="00CA4EE8" w:rsidRDefault="00CA4EE8" w:rsidP="00487AB6">
            <w:pPr>
              <w:jc w:val="both"/>
              <w:rPr>
                <w:rFonts w:ascii="Calibri" w:hAnsi="Calibri"/>
                <w:sz w:val="24"/>
                <w:szCs w:val="24"/>
              </w:rPr>
            </w:pPr>
            <w:r>
              <w:rPr>
                <w:rFonts w:ascii="Calibri" w:hAnsi="Calibri"/>
                <w:sz w:val="24"/>
                <w:szCs w:val="24"/>
              </w:rPr>
              <w:t>učitelka MŠ</w:t>
            </w:r>
          </w:p>
        </w:tc>
      </w:tr>
      <w:tr w:rsidR="00AD6FD2" w:rsidTr="006F337C">
        <w:tc>
          <w:tcPr>
            <w:tcW w:w="3686" w:type="dxa"/>
          </w:tcPr>
          <w:p w:rsidR="00AD6FD2" w:rsidRDefault="0021753D" w:rsidP="009C7145">
            <w:pPr>
              <w:jc w:val="both"/>
              <w:rPr>
                <w:rFonts w:ascii="Calibri" w:hAnsi="Calibri"/>
                <w:sz w:val="24"/>
                <w:szCs w:val="24"/>
              </w:rPr>
            </w:pPr>
            <w:r>
              <w:rPr>
                <w:rFonts w:ascii="Calibri" w:hAnsi="Calibri"/>
                <w:sz w:val="24"/>
                <w:szCs w:val="24"/>
              </w:rPr>
              <w:t>Hana Kučerová</w:t>
            </w:r>
          </w:p>
        </w:tc>
        <w:tc>
          <w:tcPr>
            <w:tcW w:w="5386" w:type="dxa"/>
          </w:tcPr>
          <w:p w:rsidR="00AD6FD2" w:rsidRDefault="0021753D" w:rsidP="00487AB6">
            <w:pPr>
              <w:jc w:val="both"/>
              <w:rPr>
                <w:rFonts w:ascii="Calibri" w:hAnsi="Calibri"/>
                <w:sz w:val="24"/>
                <w:szCs w:val="24"/>
              </w:rPr>
            </w:pPr>
            <w:r>
              <w:rPr>
                <w:rFonts w:ascii="Calibri" w:hAnsi="Calibri"/>
                <w:sz w:val="24"/>
                <w:szCs w:val="24"/>
              </w:rPr>
              <w:t>učitelka MŠ</w:t>
            </w:r>
          </w:p>
        </w:tc>
      </w:tr>
    </w:tbl>
    <w:p w:rsidR="007C4A53" w:rsidRDefault="007C4A53" w:rsidP="003F79CE">
      <w:pPr>
        <w:tabs>
          <w:tab w:val="left" w:pos="5670"/>
        </w:tabs>
        <w:jc w:val="both"/>
        <w:rPr>
          <w:sz w:val="23"/>
        </w:rPr>
      </w:pPr>
    </w:p>
    <w:p w:rsidR="0070686A" w:rsidRPr="0070686A" w:rsidRDefault="0070686A" w:rsidP="0070686A">
      <w:pPr>
        <w:tabs>
          <w:tab w:val="left" w:pos="5670"/>
        </w:tabs>
        <w:ind w:left="360"/>
        <w:jc w:val="both"/>
        <w:rPr>
          <w:rFonts w:ascii="Calibri" w:hAnsi="Calibri"/>
          <w:sz w:val="24"/>
          <w:szCs w:val="24"/>
        </w:rPr>
      </w:pPr>
    </w:p>
    <w:p w:rsidR="00215DD6" w:rsidRPr="0038718A" w:rsidRDefault="00EB0A5A" w:rsidP="003F79CE">
      <w:pPr>
        <w:tabs>
          <w:tab w:val="left" w:pos="5670"/>
        </w:tabs>
        <w:jc w:val="both"/>
        <w:rPr>
          <w:rFonts w:ascii="Calibri" w:hAnsi="Calibri"/>
          <w:sz w:val="24"/>
          <w:szCs w:val="24"/>
        </w:rPr>
      </w:pPr>
      <w:r>
        <w:rPr>
          <w:rFonts w:ascii="Calibri" w:hAnsi="Calibri"/>
          <w:sz w:val="24"/>
          <w:szCs w:val="24"/>
        </w:rPr>
        <w:t>Většina p</w:t>
      </w:r>
      <w:r w:rsidR="0040114F" w:rsidRPr="0038718A">
        <w:rPr>
          <w:rFonts w:ascii="Calibri" w:hAnsi="Calibri"/>
          <w:sz w:val="24"/>
          <w:szCs w:val="24"/>
        </w:rPr>
        <w:t>edagogick</w:t>
      </w:r>
      <w:r>
        <w:rPr>
          <w:rFonts w:ascii="Calibri" w:hAnsi="Calibri"/>
          <w:sz w:val="24"/>
          <w:szCs w:val="24"/>
        </w:rPr>
        <w:t>ého</w:t>
      </w:r>
      <w:r w:rsidR="0040114F" w:rsidRPr="0038718A">
        <w:rPr>
          <w:rFonts w:ascii="Calibri" w:hAnsi="Calibri"/>
          <w:sz w:val="24"/>
          <w:szCs w:val="24"/>
        </w:rPr>
        <w:t xml:space="preserve"> sbor</w:t>
      </w:r>
      <w:r>
        <w:rPr>
          <w:rFonts w:ascii="Calibri" w:hAnsi="Calibri"/>
          <w:sz w:val="24"/>
          <w:szCs w:val="24"/>
        </w:rPr>
        <w:t>u</w:t>
      </w:r>
      <w:r w:rsidR="004A07A8">
        <w:rPr>
          <w:rFonts w:ascii="Calibri" w:hAnsi="Calibri"/>
          <w:sz w:val="24"/>
          <w:szCs w:val="24"/>
        </w:rPr>
        <w:t xml:space="preserve"> je</w:t>
      </w:r>
      <w:r w:rsidR="0040114F" w:rsidRPr="0038718A">
        <w:rPr>
          <w:rFonts w:ascii="Calibri" w:hAnsi="Calibri"/>
          <w:sz w:val="24"/>
          <w:szCs w:val="24"/>
        </w:rPr>
        <w:t xml:space="preserve"> plně kvalifikován</w:t>
      </w:r>
      <w:r>
        <w:rPr>
          <w:rFonts w:ascii="Calibri" w:hAnsi="Calibri"/>
          <w:sz w:val="24"/>
          <w:szCs w:val="24"/>
        </w:rPr>
        <w:t>a</w:t>
      </w:r>
      <w:r w:rsidR="0040114F" w:rsidRPr="0038718A">
        <w:rPr>
          <w:rFonts w:ascii="Calibri" w:hAnsi="Calibri"/>
          <w:sz w:val="24"/>
          <w:szCs w:val="24"/>
        </w:rPr>
        <w:t>.</w:t>
      </w:r>
      <w:r w:rsidR="004A07A8">
        <w:rPr>
          <w:rFonts w:ascii="Calibri" w:hAnsi="Calibri"/>
          <w:sz w:val="24"/>
          <w:szCs w:val="24"/>
        </w:rPr>
        <w:t xml:space="preserve"> </w:t>
      </w:r>
      <w:r w:rsidR="003E3757">
        <w:rPr>
          <w:rFonts w:ascii="Calibri" w:hAnsi="Calibri"/>
          <w:sz w:val="24"/>
          <w:szCs w:val="24"/>
        </w:rPr>
        <w:t xml:space="preserve"> Jeden</w:t>
      </w:r>
      <w:r>
        <w:rPr>
          <w:rFonts w:ascii="Calibri" w:hAnsi="Calibri"/>
          <w:sz w:val="24"/>
          <w:szCs w:val="24"/>
        </w:rPr>
        <w:t xml:space="preserve"> pedagog splňuj</w:t>
      </w:r>
      <w:r w:rsidR="003E3757">
        <w:rPr>
          <w:rFonts w:ascii="Calibri" w:hAnsi="Calibri"/>
          <w:sz w:val="24"/>
          <w:szCs w:val="24"/>
        </w:rPr>
        <w:t>e</w:t>
      </w:r>
      <w:r>
        <w:rPr>
          <w:rFonts w:ascii="Calibri" w:hAnsi="Calibri"/>
          <w:sz w:val="24"/>
          <w:szCs w:val="24"/>
        </w:rPr>
        <w:t xml:space="preserve"> p</w:t>
      </w:r>
      <w:r w:rsidR="0040114F" w:rsidRPr="0038718A">
        <w:rPr>
          <w:rFonts w:ascii="Calibri" w:hAnsi="Calibri"/>
          <w:sz w:val="24"/>
          <w:szCs w:val="24"/>
        </w:rPr>
        <w:t>odmínky školní</w:t>
      </w:r>
      <w:r>
        <w:rPr>
          <w:rFonts w:ascii="Calibri" w:hAnsi="Calibri"/>
          <w:sz w:val="24"/>
          <w:szCs w:val="24"/>
        </w:rPr>
        <w:t>ho</w:t>
      </w:r>
      <w:r w:rsidR="0040114F" w:rsidRPr="0038718A">
        <w:rPr>
          <w:rFonts w:ascii="Calibri" w:hAnsi="Calibri"/>
          <w:sz w:val="24"/>
          <w:szCs w:val="24"/>
        </w:rPr>
        <w:t xml:space="preserve"> speciální</w:t>
      </w:r>
      <w:r>
        <w:rPr>
          <w:rFonts w:ascii="Calibri" w:hAnsi="Calibri"/>
          <w:sz w:val="24"/>
          <w:szCs w:val="24"/>
        </w:rPr>
        <w:t>ho</w:t>
      </w:r>
      <w:r w:rsidR="0040114F" w:rsidRPr="0038718A">
        <w:rPr>
          <w:rFonts w:ascii="Calibri" w:hAnsi="Calibri"/>
          <w:sz w:val="24"/>
          <w:szCs w:val="24"/>
        </w:rPr>
        <w:t xml:space="preserve"> pedagog</w:t>
      </w:r>
      <w:r>
        <w:rPr>
          <w:rFonts w:ascii="Calibri" w:hAnsi="Calibri"/>
          <w:sz w:val="24"/>
          <w:szCs w:val="24"/>
        </w:rPr>
        <w:t>a</w:t>
      </w:r>
      <w:r w:rsidR="00B85A06" w:rsidRPr="00B85A06">
        <w:rPr>
          <w:rFonts w:ascii="Calibri" w:hAnsi="Calibri"/>
          <w:sz w:val="24"/>
          <w:szCs w:val="24"/>
        </w:rPr>
        <w:t xml:space="preserve"> </w:t>
      </w:r>
      <w:r w:rsidR="00B85A06">
        <w:rPr>
          <w:rFonts w:ascii="Calibri" w:hAnsi="Calibri"/>
          <w:sz w:val="24"/>
          <w:szCs w:val="24"/>
        </w:rPr>
        <w:t>dle zákona</w:t>
      </w:r>
      <w:r w:rsidR="0040114F" w:rsidRPr="0038718A">
        <w:rPr>
          <w:rFonts w:ascii="Calibri" w:hAnsi="Calibri"/>
          <w:sz w:val="24"/>
          <w:szCs w:val="24"/>
        </w:rPr>
        <w:t xml:space="preserve">. </w:t>
      </w:r>
      <w:r w:rsidR="004B1444">
        <w:rPr>
          <w:rFonts w:ascii="Calibri" w:hAnsi="Calibri"/>
          <w:sz w:val="24"/>
          <w:szCs w:val="24"/>
        </w:rPr>
        <w:t xml:space="preserve">Rovněž je splňuje metodik prevence. </w:t>
      </w:r>
      <w:r w:rsidR="0040114F" w:rsidRPr="0038718A">
        <w:rPr>
          <w:rFonts w:ascii="Calibri" w:hAnsi="Calibri"/>
          <w:sz w:val="24"/>
          <w:szCs w:val="24"/>
        </w:rPr>
        <w:t>V současné době je nesplňuj</w:t>
      </w:r>
      <w:r w:rsidR="001268AB">
        <w:rPr>
          <w:rFonts w:ascii="Calibri" w:hAnsi="Calibri"/>
          <w:sz w:val="24"/>
          <w:szCs w:val="24"/>
        </w:rPr>
        <w:t>í</w:t>
      </w:r>
      <w:r w:rsidR="0040114F" w:rsidRPr="0038718A">
        <w:rPr>
          <w:rFonts w:ascii="Calibri" w:hAnsi="Calibri"/>
          <w:sz w:val="24"/>
          <w:szCs w:val="24"/>
        </w:rPr>
        <w:t xml:space="preserve"> výchovný poradce</w:t>
      </w:r>
      <w:r w:rsidR="001268AB">
        <w:rPr>
          <w:rFonts w:ascii="Calibri" w:hAnsi="Calibri"/>
          <w:sz w:val="24"/>
          <w:szCs w:val="24"/>
        </w:rPr>
        <w:t xml:space="preserve"> a metodik environmentální výchovy</w:t>
      </w:r>
      <w:r w:rsidR="0040114F" w:rsidRPr="0038718A">
        <w:rPr>
          <w:rFonts w:ascii="Calibri" w:hAnsi="Calibri"/>
          <w:sz w:val="24"/>
          <w:szCs w:val="24"/>
        </w:rPr>
        <w:t>.</w:t>
      </w:r>
    </w:p>
    <w:p w:rsidR="0040114F" w:rsidRPr="0038718A" w:rsidRDefault="0040114F" w:rsidP="003F79CE">
      <w:pPr>
        <w:tabs>
          <w:tab w:val="left" w:pos="5670"/>
        </w:tabs>
        <w:jc w:val="both"/>
        <w:rPr>
          <w:rFonts w:ascii="Calibri" w:hAnsi="Calibri"/>
          <w:sz w:val="24"/>
          <w:szCs w:val="24"/>
        </w:rPr>
      </w:pPr>
    </w:p>
    <w:p w:rsidR="0040114F" w:rsidRDefault="0040114F" w:rsidP="003F79CE">
      <w:pPr>
        <w:ind w:left="1134" w:hanging="1"/>
        <w:jc w:val="both"/>
        <w:rPr>
          <w:bCs/>
          <w:sz w:val="23"/>
          <w:szCs w:val="23"/>
        </w:rPr>
      </w:pPr>
      <w:r>
        <w:rPr>
          <w:sz w:val="23"/>
          <w:szCs w:val="23"/>
        </w:rPr>
        <w:t>.</w:t>
      </w:r>
      <w:r>
        <w:rPr>
          <w:bCs/>
          <w:sz w:val="23"/>
          <w:szCs w:val="23"/>
        </w:rPr>
        <w:t xml:space="preserve"> </w:t>
      </w:r>
    </w:p>
    <w:p w:rsidR="0040114F" w:rsidRDefault="0040114F" w:rsidP="003F79CE">
      <w:pPr>
        <w:pStyle w:val="Normln0"/>
        <w:ind w:left="1134"/>
        <w:jc w:val="both"/>
        <w:rPr>
          <w:sz w:val="10"/>
          <w:szCs w:val="10"/>
        </w:rPr>
      </w:pPr>
    </w:p>
    <w:p w:rsidR="0040114F" w:rsidRDefault="0040114F" w:rsidP="003F79CE">
      <w:pPr>
        <w:tabs>
          <w:tab w:val="left" w:pos="5670"/>
        </w:tabs>
        <w:jc w:val="both"/>
        <w:rPr>
          <w:sz w:val="23"/>
        </w:rPr>
      </w:pPr>
    </w:p>
    <w:p w:rsidR="00361416" w:rsidRPr="003F1463" w:rsidRDefault="00361416" w:rsidP="003F79CE">
      <w:pPr>
        <w:pStyle w:val="Nadpis1"/>
        <w:ind w:left="567" w:hanging="567"/>
        <w:jc w:val="both"/>
        <w:rPr>
          <w:rFonts w:ascii="Cambria" w:hAnsi="Cambria"/>
          <w:szCs w:val="28"/>
          <w:u w:val="single"/>
        </w:rPr>
      </w:pPr>
      <w:r w:rsidRPr="007C4A53">
        <w:br w:type="page"/>
      </w:r>
      <w:bookmarkStart w:id="121" w:name="_Toc305945891"/>
      <w:bookmarkStart w:id="122" w:name="_Toc305947223"/>
      <w:bookmarkStart w:id="123" w:name="_Toc305947286"/>
      <w:bookmarkStart w:id="124" w:name="_Toc306141486"/>
      <w:bookmarkStart w:id="125" w:name="_Toc306201786"/>
      <w:bookmarkStart w:id="126" w:name="_Toc338071323"/>
      <w:bookmarkStart w:id="127" w:name="_Toc31870164"/>
      <w:r w:rsidR="00B612BD" w:rsidRPr="003F1463">
        <w:rPr>
          <w:rFonts w:ascii="Cambria" w:hAnsi="Cambria"/>
          <w:szCs w:val="28"/>
          <w:u w:val="single"/>
        </w:rPr>
        <w:lastRenderedPageBreak/>
        <w:t>INFORMACE O ŽÁCÍCH</w:t>
      </w:r>
      <w:bookmarkEnd w:id="121"/>
      <w:bookmarkEnd w:id="122"/>
      <w:bookmarkEnd w:id="123"/>
      <w:bookmarkEnd w:id="124"/>
      <w:bookmarkEnd w:id="125"/>
      <w:bookmarkEnd w:id="126"/>
      <w:bookmarkEnd w:id="127"/>
    </w:p>
    <w:p w:rsidR="00275057" w:rsidRPr="0070686A" w:rsidRDefault="0070686A" w:rsidP="00AE662E">
      <w:pPr>
        <w:pStyle w:val="Nadpis2"/>
        <w:spacing w:after="120"/>
        <w:jc w:val="both"/>
      </w:pPr>
      <w:bookmarkStart w:id="128" w:name="_Toc31870165"/>
      <w:r w:rsidRPr="0070686A">
        <w:t>Pohyb žá</w:t>
      </w:r>
      <w:r w:rsidR="004D3E7F">
        <w:t>ků v ZŠ během školního roku 2020</w:t>
      </w:r>
      <w:r w:rsidRPr="0070686A">
        <w:t>/20</w:t>
      </w:r>
      <w:bookmarkEnd w:id="128"/>
      <w:r w:rsidR="004D3E7F">
        <w:t>21</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701"/>
        <w:gridCol w:w="2410"/>
      </w:tblGrid>
      <w:tr w:rsidR="0070686A" w:rsidRPr="00E77AA8" w:rsidTr="00730F42">
        <w:trPr>
          <w:trHeight w:val="284"/>
        </w:trPr>
        <w:tc>
          <w:tcPr>
            <w:tcW w:w="1526"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Měsíc</w:t>
            </w:r>
          </w:p>
        </w:tc>
        <w:tc>
          <w:tcPr>
            <w:tcW w:w="1984"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Nově přijatí žáci</w:t>
            </w:r>
          </w:p>
        </w:tc>
        <w:tc>
          <w:tcPr>
            <w:tcW w:w="1701"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Odhlášení žáci</w:t>
            </w:r>
          </w:p>
        </w:tc>
        <w:tc>
          <w:tcPr>
            <w:tcW w:w="2410"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Celkový počet žáků</w:t>
            </w:r>
          </w:p>
        </w:tc>
      </w:tr>
      <w:tr w:rsidR="0070686A" w:rsidRPr="00E77AA8" w:rsidTr="00730F42">
        <w:trPr>
          <w:trHeight w:val="284"/>
        </w:trPr>
        <w:tc>
          <w:tcPr>
            <w:tcW w:w="1526" w:type="dxa"/>
            <w:vAlign w:val="center"/>
          </w:tcPr>
          <w:p w:rsidR="0070686A" w:rsidRPr="00ED33EC" w:rsidRDefault="004D3E7F" w:rsidP="00BD54F0">
            <w:pPr>
              <w:jc w:val="both"/>
              <w:rPr>
                <w:rFonts w:ascii="Calibri" w:hAnsi="Calibri"/>
                <w:b/>
                <w:sz w:val="24"/>
                <w:szCs w:val="24"/>
              </w:rPr>
            </w:pPr>
            <w:r>
              <w:rPr>
                <w:rFonts w:ascii="Calibri" w:hAnsi="Calibri"/>
                <w:b/>
                <w:sz w:val="24"/>
                <w:szCs w:val="24"/>
              </w:rPr>
              <w:t>IX/2020</w:t>
            </w:r>
          </w:p>
        </w:tc>
        <w:tc>
          <w:tcPr>
            <w:tcW w:w="1984" w:type="dxa"/>
            <w:vAlign w:val="center"/>
          </w:tcPr>
          <w:p w:rsidR="0070686A" w:rsidRPr="00527D1E" w:rsidRDefault="00750762" w:rsidP="003F79CE">
            <w:pPr>
              <w:jc w:val="both"/>
              <w:rPr>
                <w:rFonts w:ascii="Calibri" w:hAnsi="Calibri"/>
                <w:sz w:val="22"/>
                <w:szCs w:val="22"/>
              </w:rPr>
            </w:pPr>
            <w:r>
              <w:rPr>
                <w:rFonts w:ascii="Calibri" w:hAnsi="Calibri"/>
                <w:sz w:val="22"/>
                <w:szCs w:val="22"/>
              </w:rPr>
              <w:t>-</w:t>
            </w:r>
          </w:p>
        </w:tc>
        <w:tc>
          <w:tcPr>
            <w:tcW w:w="1701" w:type="dxa"/>
            <w:vAlign w:val="center"/>
          </w:tcPr>
          <w:p w:rsidR="0070686A" w:rsidRPr="00527D1E" w:rsidRDefault="00750762"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527D1E" w:rsidRDefault="003E3757" w:rsidP="001655A6">
            <w:pPr>
              <w:jc w:val="both"/>
              <w:rPr>
                <w:rFonts w:ascii="Calibri" w:hAnsi="Calibri"/>
                <w:sz w:val="24"/>
                <w:szCs w:val="24"/>
              </w:rPr>
            </w:pPr>
            <w:r>
              <w:rPr>
                <w:rFonts w:ascii="Calibri" w:hAnsi="Calibri"/>
                <w:sz w:val="24"/>
                <w:szCs w:val="24"/>
              </w:rPr>
              <w:t>1</w:t>
            </w:r>
            <w:r w:rsidR="004D3E7F">
              <w:rPr>
                <w:rFonts w:ascii="Calibri" w:hAnsi="Calibri"/>
                <w:sz w:val="24"/>
                <w:szCs w:val="24"/>
              </w:rPr>
              <w:t>4</w:t>
            </w:r>
          </w:p>
        </w:tc>
      </w:tr>
      <w:tr w:rsidR="0070686A" w:rsidRPr="00E77AA8" w:rsidTr="00730F42">
        <w:trPr>
          <w:trHeight w:val="284"/>
        </w:trPr>
        <w:tc>
          <w:tcPr>
            <w:tcW w:w="1526" w:type="dxa"/>
            <w:vAlign w:val="center"/>
          </w:tcPr>
          <w:p w:rsidR="0070686A" w:rsidRPr="00ED33EC" w:rsidRDefault="004D3E7F" w:rsidP="00BD54F0">
            <w:pPr>
              <w:jc w:val="both"/>
              <w:rPr>
                <w:rFonts w:ascii="Calibri" w:hAnsi="Calibri"/>
                <w:b/>
                <w:sz w:val="24"/>
                <w:szCs w:val="24"/>
              </w:rPr>
            </w:pPr>
            <w:r>
              <w:rPr>
                <w:rFonts w:ascii="Calibri" w:hAnsi="Calibri"/>
                <w:b/>
                <w:sz w:val="24"/>
                <w:szCs w:val="24"/>
              </w:rPr>
              <w:t>X/2020</w:t>
            </w:r>
          </w:p>
        </w:tc>
        <w:tc>
          <w:tcPr>
            <w:tcW w:w="1984"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1701" w:type="dxa"/>
            <w:vAlign w:val="center"/>
          </w:tcPr>
          <w:p w:rsidR="0070686A" w:rsidRPr="00527D1E" w:rsidRDefault="004D3E7F"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527D1E" w:rsidRDefault="0070686A" w:rsidP="00ED33EC">
            <w:pPr>
              <w:jc w:val="both"/>
              <w:rPr>
                <w:rFonts w:ascii="Calibri" w:hAnsi="Calibri"/>
                <w:sz w:val="24"/>
                <w:szCs w:val="24"/>
              </w:rPr>
            </w:pPr>
            <w:r w:rsidRPr="00527D1E">
              <w:rPr>
                <w:rFonts w:ascii="Calibri" w:hAnsi="Calibri"/>
                <w:sz w:val="24"/>
                <w:szCs w:val="24"/>
              </w:rPr>
              <w:t>1</w:t>
            </w:r>
            <w:r w:rsidR="003E3757">
              <w:rPr>
                <w:rFonts w:ascii="Calibri" w:hAnsi="Calibri"/>
                <w:sz w:val="24"/>
                <w:szCs w:val="24"/>
              </w:rPr>
              <w:t>4</w:t>
            </w:r>
          </w:p>
        </w:tc>
      </w:tr>
      <w:tr w:rsidR="0070686A" w:rsidRPr="00E77AA8" w:rsidTr="00730F42">
        <w:trPr>
          <w:trHeight w:val="284"/>
        </w:trPr>
        <w:tc>
          <w:tcPr>
            <w:tcW w:w="1526" w:type="dxa"/>
            <w:vAlign w:val="center"/>
          </w:tcPr>
          <w:p w:rsidR="0070686A" w:rsidRPr="00ED33EC" w:rsidRDefault="004D3E7F" w:rsidP="00BD54F0">
            <w:pPr>
              <w:jc w:val="both"/>
              <w:rPr>
                <w:rFonts w:ascii="Calibri" w:hAnsi="Calibri"/>
                <w:b/>
                <w:sz w:val="24"/>
                <w:szCs w:val="24"/>
              </w:rPr>
            </w:pPr>
            <w:r>
              <w:rPr>
                <w:rFonts w:ascii="Calibri" w:hAnsi="Calibri"/>
                <w:b/>
                <w:sz w:val="24"/>
                <w:szCs w:val="24"/>
              </w:rPr>
              <w:t>XI/2020</w:t>
            </w:r>
          </w:p>
        </w:tc>
        <w:tc>
          <w:tcPr>
            <w:tcW w:w="1984"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527D1E" w:rsidRDefault="0070686A" w:rsidP="00ED33EC">
            <w:pPr>
              <w:jc w:val="both"/>
              <w:rPr>
                <w:rFonts w:ascii="Calibri" w:hAnsi="Calibri"/>
                <w:sz w:val="24"/>
                <w:szCs w:val="24"/>
              </w:rPr>
            </w:pPr>
            <w:r w:rsidRPr="00527D1E">
              <w:rPr>
                <w:rFonts w:ascii="Calibri" w:hAnsi="Calibri"/>
                <w:sz w:val="24"/>
                <w:szCs w:val="24"/>
              </w:rPr>
              <w:t>1</w:t>
            </w:r>
            <w:r w:rsidR="003E3757">
              <w:rPr>
                <w:rFonts w:ascii="Calibri" w:hAnsi="Calibri"/>
                <w:sz w:val="24"/>
                <w:szCs w:val="24"/>
              </w:rPr>
              <w:t>4</w:t>
            </w:r>
          </w:p>
        </w:tc>
      </w:tr>
      <w:tr w:rsidR="0070686A" w:rsidRPr="00E77AA8" w:rsidTr="00730F42">
        <w:trPr>
          <w:trHeight w:val="284"/>
        </w:trPr>
        <w:tc>
          <w:tcPr>
            <w:tcW w:w="1526" w:type="dxa"/>
            <w:vAlign w:val="center"/>
          </w:tcPr>
          <w:p w:rsidR="0070686A" w:rsidRPr="00EB0A5A" w:rsidRDefault="004D3E7F" w:rsidP="00BD54F0">
            <w:pPr>
              <w:jc w:val="both"/>
              <w:rPr>
                <w:rFonts w:ascii="Calibri" w:hAnsi="Calibri"/>
                <w:b/>
                <w:sz w:val="24"/>
                <w:szCs w:val="24"/>
              </w:rPr>
            </w:pPr>
            <w:r>
              <w:rPr>
                <w:rFonts w:ascii="Calibri" w:hAnsi="Calibri"/>
                <w:b/>
                <w:sz w:val="24"/>
                <w:szCs w:val="24"/>
              </w:rPr>
              <w:t>XII/2020</w:t>
            </w:r>
          </w:p>
        </w:tc>
        <w:tc>
          <w:tcPr>
            <w:tcW w:w="1984"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2410"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1</w:t>
            </w:r>
            <w:r w:rsidR="003E3757">
              <w:rPr>
                <w:rFonts w:ascii="Calibri" w:hAnsi="Calibri"/>
                <w:sz w:val="24"/>
                <w:szCs w:val="24"/>
              </w:rPr>
              <w:t>4</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I/20</w:t>
            </w:r>
            <w:r w:rsidR="004D3E7F">
              <w:rPr>
                <w:rFonts w:ascii="Calibri" w:hAnsi="Calibri"/>
                <w:b/>
                <w:sz w:val="24"/>
                <w:szCs w:val="24"/>
              </w:rPr>
              <w:t>21</w:t>
            </w:r>
          </w:p>
        </w:tc>
        <w:tc>
          <w:tcPr>
            <w:tcW w:w="1984" w:type="dxa"/>
            <w:vAlign w:val="center"/>
          </w:tcPr>
          <w:p w:rsidR="0070686A" w:rsidRPr="00527D1E" w:rsidRDefault="00A707CC" w:rsidP="003F79CE">
            <w:pPr>
              <w:jc w:val="both"/>
              <w:rPr>
                <w:rFonts w:ascii="Calibri" w:hAnsi="Calibri"/>
                <w:sz w:val="24"/>
                <w:szCs w:val="24"/>
              </w:rPr>
            </w:pPr>
            <w:r>
              <w:rPr>
                <w:rFonts w:ascii="Calibri" w:hAnsi="Calibri"/>
                <w:sz w:val="24"/>
                <w:szCs w:val="24"/>
              </w:rPr>
              <w:t>1</w:t>
            </w:r>
          </w:p>
        </w:tc>
        <w:tc>
          <w:tcPr>
            <w:tcW w:w="1701" w:type="dxa"/>
            <w:vAlign w:val="center"/>
          </w:tcPr>
          <w:p w:rsidR="0070686A" w:rsidRPr="00527D1E" w:rsidRDefault="00750762" w:rsidP="00BD54F0">
            <w:pPr>
              <w:jc w:val="both"/>
              <w:rPr>
                <w:rFonts w:ascii="Calibri" w:hAnsi="Calibri"/>
                <w:sz w:val="24"/>
                <w:szCs w:val="24"/>
              </w:rPr>
            </w:pPr>
            <w:r>
              <w:rPr>
                <w:rFonts w:ascii="Calibri" w:hAnsi="Calibri"/>
                <w:sz w:val="24"/>
                <w:szCs w:val="24"/>
              </w:rPr>
              <w:t>-</w:t>
            </w:r>
          </w:p>
        </w:tc>
        <w:tc>
          <w:tcPr>
            <w:tcW w:w="2410" w:type="dxa"/>
            <w:vAlign w:val="center"/>
          </w:tcPr>
          <w:p w:rsidR="0070686A" w:rsidRPr="00A707CC" w:rsidRDefault="003E3757" w:rsidP="007671CF">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II/20</w:t>
            </w:r>
            <w:r w:rsidR="004D3E7F">
              <w:rPr>
                <w:rFonts w:ascii="Calibri" w:hAnsi="Calibri"/>
                <w:b/>
                <w:sz w:val="24"/>
                <w:szCs w:val="24"/>
              </w:rPr>
              <w:t>21</w:t>
            </w:r>
          </w:p>
        </w:tc>
        <w:tc>
          <w:tcPr>
            <w:tcW w:w="1984" w:type="dxa"/>
            <w:vAlign w:val="center"/>
          </w:tcPr>
          <w:p w:rsidR="0070686A" w:rsidRPr="00527D1E" w:rsidRDefault="003E3757" w:rsidP="00ED33EC">
            <w:pPr>
              <w:jc w:val="both"/>
              <w:rPr>
                <w:rFonts w:ascii="Calibri" w:hAnsi="Calibri"/>
                <w:sz w:val="24"/>
                <w:szCs w:val="24"/>
              </w:rPr>
            </w:pPr>
            <w:r>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2410" w:type="dxa"/>
            <w:vAlign w:val="center"/>
          </w:tcPr>
          <w:p w:rsidR="0070686A" w:rsidRPr="00A707CC" w:rsidRDefault="0070686A" w:rsidP="007671CF">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III/20</w:t>
            </w:r>
            <w:r w:rsidR="004D3E7F">
              <w:rPr>
                <w:rFonts w:ascii="Calibri" w:hAnsi="Calibri"/>
                <w:b/>
                <w:sz w:val="24"/>
                <w:szCs w:val="24"/>
              </w:rPr>
              <w:t>21</w:t>
            </w:r>
          </w:p>
        </w:tc>
        <w:tc>
          <w:tcPr>
            <w:tcW w:w="1984" w:type="dxa"/>
            <w:vAlign w:val="center"/>
          </w:tcPr>
          <w:p w:rsidR="0070686A" w:rsidRPr="00527D1E"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2410" w:type="dxa"/>
            <w:vAlign w:val="center"/>
          </w:tcPr>
          <w:p w:rsidR="0070686A" w:rsidRPr="00A707CC" w:rsidRDefault="0070686A" w:rsidP="007671CF">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IV/20</w:t>
            </w:r>
            <w:r w:rsidR="004D3E7F">
              <w:rPr>
                <w:rFonts w:ascii="Calibri" w:hAnsi="Calibri"/>
                <w:b/>
                <w:sz w:val="24"/>
                <w:szCs w:val="24"/>
              </w:rPr>
              <w:t>21</w:t>
            </w:r>
          </w:p>
        </w:tc>
        <w:tc>
          <w:tcPr>
            <w:tcW w:w="1984"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1701"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2410" w:type="dxa"/>
            <w:vAlign w:val="center"/>
          </w:tcPr>
          <w:p w:rsidR="0070686A" w:rsidRPr="00A707CC" w:rsidRDefault="0070686A" w:rsidP="005E2E4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V/20</w:t>
            </w:r>
            <w:r w:rsidR="004D3E7F">
              <w:rPr>
                <w:rFonts w:ascii="Calibri" w:hAnsi="Calibri"/>
                <w:b/>
                <w:sz w:val="24"/>
                <w:szCs w:val="24"/>
              </w:rPr>
              <w:t>21</w:t>
            </w:r>
          </w:p>
        </w:tc>
        <w:tc>
          <w:tcPr>
            <w:tcW w:w="1984"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1701"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2410" w:type="dxa"/>
            <w:vAlign w:val="center"/>
          </w:tcPr>
          <w:p w:rsidR="0070686A" w:rsidRPr="00A707CC" w:rsidRDefault="0070686A" w:rsidP="005E2E4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VI/20</w:t>
            </w:r>
            <w:r w:rsidR="004D3E7F">
              <w:rPr>
                <w:rFonts w:ascii="Calibri" w:hAnsi="Calibri"/>
                <w:b/>
                <w:sz w:val="24"/>
                <w:szCs w:val="24"/>
              </w:rPr>
              <w:t>21</w:t>
            </w:r>
          </w:p>
        </w:tc>
        <w:tc>
          <w:tcPr>
            <w:tcW w:w="1984"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1701"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2410" w:type="dxa"/>
            <w:vAlign w:val="center"/>
          </w:tcPr>
          <w:p w:rsidR="0070686A" w:rsidRPr="00A707CC" w:rsidRDefault="0070686A" w:rsidP="005E2E4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bl>
    <w:p w:rsidR="0070686A" w:rsidRDefault="0070686A" w:rsidP="0070686A">
      <w:pPr>
        <w:jc w:val="both"/>
        <w:rPr>
          <w:rFonts w:ascii="Calibri" w:hAnsi="Calibri"/>
          <w:sz w:val="24"/>
          <w:szCs w:val="24"/>
        </w:rPr>
      </w:pPr>
      <w:r>
        <w:rPr>
          <w:rFonts w:ascii="Calibri" w:hAnsi="Calibri"/>
          <w:sz w:val="24"/>
          <w:szCs w:val="24"/>
        </w:rPr>
        <w:t xml:space="preserve"> </w:t>
      </w:r>
    </w:p>
    <w:p w:rsidR="0070686A" w:rsidRDefault="0070686A" w:rsidP="00730F42">
      <w:pPr>
        <w:ind w:left="1416" w:firstLine="708"/>
        <w:jc w:val="both"/>
        <w:rPr>
          <w:rFonts w:ascii="Calibri" w:hAnsi="Calibri"/>
          <w:sz w:val="24"/>
          <w:szCs w:val="24"/>
        </w:rPr>
      </w:pPr>
    </w:p>
    <w:p w:rsidR="0070686A" w:rsidRPr="0070686A" w:rsidRDefault="0070686A" w:rsidP="0070686A">
      <w:pPr>
        <w:pStyle w:val="Nadpis2"/>
        <w:spacing w:after="120"/>
        <w:jc w:val="both"/>
      </w:pPr>
      <w:bookmarkStart w:id="129" w:name="_Toc31870166"/>
      <w:r w:rsidRPr="0070686A">
        <w:t>Pohyb žáků v</w:t>
      </w:r>
      <w:r w:rsidR="00F77EB4">
        <w:t>e</w:t>
      </w:r>
      <w:r w:rsidRPr="0070686A">
        <w:t> </w:t>
      </w:r>
      <w:r>
        <w:t>ŠD</w:t>
      </w:r>
      <w:r w:rsidR="004D3E7F">
        <w:t xml:space="preserve"> během školního roku 2020</w:t>
      </w:r>
      <w:r w:rsidRPr="0070686A">
        <w:t>/20</w:t>
      </w:r>
      <w:bookmarkEnd w:id="129"/>
      <w:r w:rsidR="004D3E7F">
        <w:t>21</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701"/>
        <w:gridCol w:w="2410"/>
      </w:tblGrid>
      <w:tr w:rsidR="0070686A" w:rsidRPr="00271D88" w:rsidTr="00730F42">
        <w:trPr>
          <w:trHeight w:val="284"/>
        </w:trPr>
        <w:tc>
          <w:tcPr>
            <w:tcW w:w="1526"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Měsíc</w:t>
            </w:r>
          </w:p>
        </w:tc>
        <w:tc>
          <w:tcPr>
            <w:tcW w:w="1984"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Nově přijatí žáci</w:t>
            </w:r>
          </w:p>
        </w:tc>
        <w:tc>
          <w:tcPr>
            <w:tcW w:w="1701"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Odhlášení žáci</w:t>
            </w:r>
          </w:p>
        </w:tc>
        <w:tc>
          <w:tcPr>
            <w:tcW w:w="2410"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Celkový počet žáků</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IX/2020</w:t>
            </w:r>
          </w:p>
        </w:tc>
        <w:tc>
          <w:tcPr>
            <w:tcW w:w="1984" w:type="dxa"/>
            <w:vAlign w:val="center"/>
          </w:tcPr>
          <w:p w:rsidR="0070686A" w:rsidRPr="00D14D99" w:rsidRDefault="0070686A" w:rsidP="003F79CE">
            <w:pPr>
              <w:jc w:val="both"/>
              <w:rPr>
                <w:rFonts w:ascii="Calibri" w:hAnsi="Calibri"/>
                <w:color w:val="000000" w:themeColor="text1"/>
                <w:sz w:val="24"/>
                <w:szCs w:val="24"/>
              </w:rPr>
            </w:pPr>
            <w:r w:rsidRPr="00D14D99">
              <w:rPr>
                <w:rFonts w:ascii="Calibri" w:hAnsi="Calibri"/>
                <w:color w:val="000000" w:themeColor="text1"/>
                <w:sz w:val="24"/>
                <w:szCs w:val="24"/>
              </w:rPr>
              <w:t>-</w:t>
            </w:r>
          </w:p>
        </w:tc>
        <w:tc>
          <w:tcPr>
            <w:tcW w:w="1701" w:type="dxa"/>
            <w:vAlign w:val="center"/>
          </w:tcPr>
          <w:p w:rsidR="0070686A" w:rsidRPr="00D14D99" w:rsidRDefault="0070686A" w:rsidP="003F79CE">
            <w:pPr>
              <w:jc w:val="both"/>
              <w:rPr>
                <w:rFonts w:ascii="Calibri" w:hAnsi="Calibri"/>
                <w:color w:val="000000" w:themeColor="text1"/>
                <w:sz w:val="24"/>
                <w:szCs w:val="24"/>
              </w:rPr>
            </w:pPr>
            <w:r w:rsidRPr="00D14D99">
              <w:rPr>
                <w:rFonts w:ascii="Calibri" w:hAnsi="Calibri"/>
                <w:color w:val="000000" w:themeColor="text1"/>
                <w:sz w:val="24"/>
                <w:szCs w:val="24"/>
              </w:rPr>
              <w:t>-</w:t>
            </w:r>
          </w:p>
        </w:tc>
        <w:tc>
          <w:tcPr>
            <w:tcW w:w="2410" w:type="dxa"/>
            <w:vAlign w:val="center"/>
          </w:tcPr>
          <w:p w:rsidR="0070686A" w:rsidRPr="00D14D99" w:rsidRDefault="004D3E7F" w:rsidP="001770D2">
            <w:pPr>
              <w:jc w:val="both"/>
              <w:rPr>
                <w:rFonts w:ascii="Calibri" w:hAnsi="Calibri"/>
                <w:color w:val="000000" w:themeColor="text1"/>
                <w:sz w:val="24"/>
                <w:szCs w:val="24"/>
              </w:rPr>
            </w:pPr>
            <w:r>
              <w:rPr>
                <w:rFonts w:ascii="Calibri" w:hAnsi="Calibri"/>
                <w:color w:val="000000" w:themeColor="text1"/>
                <w:sz w:val="24"/>
                <w:szCs w:val="24"/>
              </w:rPr>
              <w:t>14</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X/2020</w:t>
            </w:r>
          </w:p>
        </w:tc>
        <w:tc>
          <w:tcPr>
            <w:tcW w:w="1984" w:type="dxa"/>
            <w:vAlign w:val="center"/>
          </w:tcPr>
          <w:p w:rsidR="0070686A" w:rsidRPr="00CA6A4F"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CA6A4F" w:rsidRDefault="004D3E7F"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A707CC" w:rsidRDefault="00B745B9" w:rsidP="00CA6A4F">
            <w:pPr>
              <w:jc w:val="both"/>
              <w:rPr>
                <w:rFonts w:ascii="Calibri" w:hAnsi="Calibri"/>
                <w:sz w:val="24"/>
                <w:szCs w:val="24"/>
              </w:rPr>
            </w:pPr>
            <w:r w:rsidRPr="00A707CC">
              <w:rPr>
                <w:rFonts w:ascii="Calibri" w:hAnsi="Calibri"/>
                <w:sz w:val="24"/>
                <w:szCs w:val="24"/>
              </w:rPr>
              <w:t>14</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XI/2020</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F77EB4" w:rsidP="003F79CE">
            <w:pPr>
              <w:jc w:val="both"/>
              <w:rPr>
                <w:rFonts w:ascii="Calibri" w:hAnsi="Calibri"/>
                <w:color w:val="000000" w:themeColor="text1"/>
                <w:sz w:val="24"/>
                <w:szCs w:val="24"/>
              </w:rPr>
            </w:pPr>
            <w:r>
              <w:rPr>
                <w:rFonts w:ascii="Calibri" w:hAnsi="Calibri"/>
                <w:color w:val="000000" w:themeColor="text1"/>
                <w:sz w:val="24"/>
                <w:szCs w:val="24"/>
              </w:rPr>
              <w:t>-</w:t>
            </w:r>
          </w:p>
        </w:tc>
        <w:tc>
          <w:tcPr>
            <w:tcW w:w="2410" w:type="dxa"/>
            <w:vAlign w:val="center"/>
          </w:tcPr>
          <w:p w:rsidR="0070686A" w:rsidRPr="00A707CC" w:rsidRDefault="00B745B9" w:rsidP="001770D2">
            <w:pPr>
              <w:jc w:val="both"/>
              <w:rPr>
                <w:rFonts w:ascii="Calibri" w:hAnsi="Calibri"/>
                <w:sz w:val="24"/>
                <w:szCs w:val="24"/>
              </w:rPr>
            </w:pPr>
            <w:r w:rsidRPr="00A707CC">
              <w:rPr>
                <w:rFonts w:ascii="Calibri" w:hAnsi="Calibri"/>
                <w:sz w:val="24"/>
                <w:szCs w:val="24"/>
              </w:rPr>
              <w:t>14</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XII/2020</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B745B9" w:rsidP="001770D2">
            <w:pPr>
              <w:jc w:val="both"/>
              <w:rPr>
                <w:rFonts w:ascii="Calibri" w:hAnsi="Calibri"/>
                <w:sz w:val="24"/>
                <w:szCs w:val="24"/>
              </w:rPr>
            </w:pPr>
            <w:r w:rsidRPr="00A707CC">
              <w:rPr>
                <w:rFonts w:ascii="Calibri" w:hAnsi="Calibri"/>
                <w:sz w:val="24"/>
                <w:szCs w:val="24"/>
              </w:rPr>
              <w:t>14</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I/20</w:t>
            </w:r>
            <w:r w:rsidR="004D3E7F">
              <w:rPr>
                <w:rFonts w:ascii="Calibri" w:hAnsi="Calibri"/>
                <w:b/>
                <w:sz w:val="24"/>
                <w:szCs w:val="24"/>
              </w:rPr>
              <w:t>21</w:t>
            </w:r>
          </w:p>
        </w:tc>
        <w:tc>
          <w:tcPr>
            <w:tcW w:w="1984" w:type="dxa"/>
            <w:vAlign w:val="center"/>
          </w:tcPr>
          <w:p w:rsidR="0070686A" w:rsidRPr="00F4322B" w:rsidRDefault="00A707CC" w:rsidP="003F79CE">
            <w:pPr>
              <w:jc w:val="both"/>
              <w:rPr>
                <w:rFonts w:ascii="Calibri" w:hAnsi="Calibri"/>
                <w:sz w:val="24"/>
                <w:szCs w:val="24"/>
              </w:rPr>
            </w:pPr>
            <w:r>
              <w:rPr>
                <w:rFonts w:ascii="Calibri" w:hAnsi="Calibri"/>
                <w:sz w:val="24"/>
                <w:szCs w:val="24"/>
              </w:rPr>
              <w:t>1</w:t>
            </w:r>
          </w:p>
        </w:tc>
        <w:tc>
          <w:tcPr>
            <w:tcW w:w="1701" w:type="dxa"/>
            <w:vAlign w:val="center"/>
          </w:tcPr>
          <w:p w:rsidR="0070686A" w:rsidRPr="00F4322B" w:rsidRDefault="00750762" w:rsidP="003F79CE">
            <w:pPr>
              <w:jc w:val="both"/>
              <w:rPr>
                <w:rFonts w:ascii="Calibri" w:hAnsi="Calibri"/>
                <w:sz w:val="22"/>
                <w:szCs w:val="22"/>
              </w:rPr>
            </w:pPr>
            <w:r>
              <w:rPr>
                <w:rFonts w:ascii="Calibri" w:hAnsi="Calibri"/>
                <w:sz w:val="22"/>
                <w:szCs w:val="22"/>
              </w:rPr>
              <w:t>-</w:t>
            </w:r>
          </w:p>
        </w:tc>
        <w:tc>
          <w:tcPr>
            <w:tcW w:w="2410" w:type="dxa"/>
            <w:vAlign w:val="center"/>
          </w:tcPr>
          <w:p w:rsidR="0070686A" w:rsidRPr="00A707CC" w:rsidRDefault="00B745B9" w:rsidP="00A707CC">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II/20</w:t>
            </w:r>
            <w:r w:rsidR="004D3E7F">
              <w:rPr>
                <w:rFonts w:ascii="Calibri" w:hAnsi="Calibri"/>
                <w:b/>
                <w:sz w:val="24"/>
                <w:szCs w:val="24"/>
              </w:rPr>
              <w:t>21</w:t>
            </w:r>
          </w:p>
        </w:tc>
        <w:tc>
          <w:tcPr>
            <w:tcW w:w="1984" w:type="dxa"/>
            <w:vAlign w:val="center"/>
          </w:tcPr>
          <w:p w:rsidR="0070686A" w:rsidRPr="00F4322B"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F4322B" w:rsidRDefault="0070686A" w:rsidP="003F79CE">
            <w:pPr>
              <w:jc w:val="both"/>
              <w:rPr>
                <w:rFonts w:ascii="Calibri" w:hAnsi="Calibri"/>
                <w:sz w:val="24"/>
                <w:szCs w:val="24"/>
              </w:rPr>
            </w:pPr>
            <w:r w:rsidRPr="00F4322B">
              <w:rPr>
                <w:rFonts w:ascii="Calibri" w:hAnsi="Calibri"/>
                <w:sz w:val="24"/>
                <w:szCs w:val="24"/>
              </w:rPr>
              <w:t>-</w:t>
            </w:r>
          </w:p>
        </w:tc>
        <w:tc>
          <w:tcPr>
            <w:tcW w:w="2410" w:type="dxa"/>
            <w:vAlign w:val="center"/>
          </w:tcPr>
          <w:p w:rsidR="0070686A" w:rsidRPr="00A707CC" w:rsidRDefault="00B745B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III/20</w:t>
            </w:r>
            <w:r w:rsidR="004D3E7F">
              <w:rPr>
                <w:rFonts w:ascii="Calibri" w:hAnsi="Calibri"/>
                <w:b/>
                <w:sz w:val="24"/>
                <w:szCs w:val="24"/>
              </w:rPr>
              <w:t>21</w:t>
            </w:r>
          </w:p>
        </w:tc>
        <w:tc>
          <w:tcPr>
            <w:tcW w:w="1984" w:type="dxa"/>
            <w:vAlign w:val="center"/>
          </w:tcPr>
          <w:p w:rsidR="0070686A" w:rsidRPr="00F4322B"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F4322B" w:rsidRDefault="009D1A9A"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A707CC" w:rsidRDefault="0070686A"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IV/20</w:t>
            </w:r>
            <w:r w:rsidR="004D3E7F">
              <w:rPr>
                <w:rFonts w:ascii="Calibri" w:hAnsi="Calibri"/>
                <w:b/>
                <w:sz w:val="24"/>
                <w:szCs w:val="24"/>
              </w:rPr>
              <w:t>21</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D14D9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V/20</w:t>
            </w:r>
            <w:r w:rsidR="004D3E7F">
              <w:rPr>
                <w:rFonts w:ascii="Calibri" w:hAnsi="Calibri"/>
                <w:b/>
                <w:sz w:val="24"/>
                <w:szCs w:val="24"/>
              </w:rPr>
              <w:t>21</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D14D9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VI/20</w:t>
            </w:r>
            <w:r w:rsidR="004D3E7F">
              <w:rPr>
                <w:rFonts w:ascii="Calibri" w:hAnsi="Calibri"/>
                <w:b/>
                <w:sz w:val="24"/>
                <w:szCs w:val="24"/>
              </w:rPr>
              <w:t>21</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D14D9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bl>
    <w:p w:rsidR="00ED33EC" w:rsidRDefault="00ED33EC" w:rsidP="003F79CE">
      <w:pPr>
        <w:ind w:left="1416" w:hanging="1416"/>
        <w:jc w:val="both"/>
        <w:rPr>
          <w:rFonts w:ascii="Calibri" w:hAnsi="Calibri"/>
          <w:sz w:val="24"/>
          <w:szCs w:val="24"/>
        </w:rPr>
      </w:pPr>
    </w:p>
    <w:p w:rsidR="003F2DC8" w:rsidRDefault="003F2DC8" w:rsidP="00B745B9">
      <w:pPr>
        <w:spacing w:after="120"/>
        <w:jc w:val="both"/>
        <w:rPr>
          <w:rFonts w:ascii="Calibri" w:hAnsi="Calibri"/>
          <w:sz w:val="24"/>
          <w:szCs w:val="24"/>
        </w:rPr>
      </w:pPr>
    </w:p>
    <w:p w:rsidR="00F77EB4" w:rsidRPr="0018649B" w:rsidRDefault="00F77EB4" w:rsidP="00F77EB4">
      <w:pPr>
        <w:pStyle w:val="Nadpis2"/>
        <w:spacing w:after="120"/>
        <w:jc w:val="both"/>
      </w:pPr>
      <w:bookmarkStart w:id="130" w:name="_Toc31870167"/>
      <w:r w:rsidRPr="0018649B">
        <w:t>Pohyb dětí v MŠ</w:t>
      </w:r>
      <w:r w:rsidR="004D3E7F">
        <w:t xml:space="preserve"> během školního roku 2020</w:t>
      </w:r>
      <w:r w:rsidRPr="0018649B">
        <w:t>/20</w:t>
      </w:r>
      <w:bookmarkEnd w:id="130"/>
      <w:r w:rsidR="004D3E7F">
        <w:t>21</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410"/>
      </w:tblGrid>
      <w:tr w:rsidR="00F77EB4" w:rsidRPr="001770D2" w:rsidTr="00730F42">
        <w:trPr>
          <w:trHeight w:val="284"/>
        </w:trPr>
        <w:tc>
          <w:tcPr>
            <w:tcW w:w="1526"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Měsíc</w:t>
            </w:r>
          </w:p>
        </w:tc>
        <w:tc>
          <w:tcPr>
            <w:tcW w:w="1984"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Nově přijat</w:t>
            </w:r>
            <w:r>
              <w:rPr>
                <w:rFonts w:ascii="Calibri" w:hAnsi="Calibri"/>
                <w:b/>
                <w:sz w:val="24"/>
                <w:szCs w:val="24"/>
              </w:rPr>
              <w:t>é</w:t>
            </w:r>
            <w:r w:rsidRPr="001770D2">
              <w:rPr>
                <w:rFonts w:ascii="Calibri" w:hAnsi="Calibri"/>
                <w:b/>
                <w:sz w:val="24"/>
                <w:szCs w:val="24"/>
              </w:rPr>
              <w:t xml:space="preserve"> </w:t>
            </w:r>
            <w:r>
              <w:rPr>
                <w:rFonts w:ascii="Calibri" w:hAnsi="Calibri"/>
                <w:b/>
                <w:sz w:val="24"/>
                <w:szCs w:val="24"/>
              </w:rPr>
              <w:t>děti</w:t>
            </w:r>
          </w:p>
        </w:tc>
        <w:tc>
          <w:tcPr>
            <w:tcW w:w="1985"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Odhlášen</w:t>
            </w:r>
            <w:r>
              <w:rPr>
                <w:rFonts w:ascii="Calibri" w:hAnsi="Calibri"/>
                <w:b/>
                <w:sz w:val="24"/>
                <w:szCs w:val="24"/>
              </w:rPr>
              <w:t>é</w:t>
            </w:r>
            <w:r w:rsidRPr="001770D2">
              <w:rPr>
                <w:rFonts w:ascii="Calibri" w:hAnsi="Calibri"/>
                <w:b/>
                <w:sz w:val="24"/>
                <w:szCs w:val="24"/>
              </w:rPr>
              <w:t xml:space="preserve"> </w:t>
            </w:r>
            <w:r>
              <w:rPr>
                <w:rFonts w:ascii="Calibri" w:hAnsi="Calibri"/>
                <w:b/>
                <w:sz w:val="24"/>
                <w:szCs w:val="24"/>
              </w:rPr>
              <w:t>děti</w:t>
            </w:r>
          </w:p>
        </w:tc>
        <w:tc>
          <w:tcPr>
            <w:tcW w:w="2410"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 xml:space="preserve">Celkový počet </w:t>
            </w:r>
            <w:r>
              <w:rPr>
                <w:rFonts w:ascii="Calibri" w:hAnsi="Calibri"/>
                <w:b/>
                <w:sz w:val="24"/>
                <w:szCs w:val="24"/>
              </w:rPr>
              <w:t>dětí</w:t>
            </w:r>
          </w:p>
        </w:tc>
      </w:tr>
      <w:tr w:rsidR="00F77EB4" w:rsidRPr="001770D2" w:rsidTr="00730F42">
        <w:trPr>
          <w:trHeight w:val="284"/>
        </w:trPr>
        <w:tc>
          <w:tcPr>
            <w:tcW w:w="1526" w:type="dxa"/>
            <w:vAlign w:val="center"/>
          </w:tcPr>
          <w:p w:rsidR="00F77EB4" w:rsidRPr="001770D2" w:rsidRDefault="00327220" w:rsidP="00BD54F0">
            <w:pPr>
              <w:jc w:val="both"/>
              <w:rPr>
                <w:rFonts w:ascii="Calibri" w:hAnsi="Calibri"/>
                <w:b/>
                <w:sz w:val="24"/>
                <w:szCs w:val="24"/>
              </w:rPr>
            </w:pPr>
            <w:r>
              <w:rPr>
                <w:rFonts w:ascii="Calibri" w:hAnsi="Calibri"/>
                <w:b/>
                <w:sz w:val="24"/>
                <w:szCs w:val="24"/>
              </w:rPr>
              <w:t>IX/2020</w:t>
            </w:r>
          </w:p>
        </w:tc>
        <w:tc>
          <w:tcPr>
            <w:tcW w:w="1984"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B745B9" w:rsidP="00B85A06">
            <w:pPr>
              <w:jc w:val="both"/>
              <w:rPr>
                <w:rFonts w:ascii="Calibri" w:hAnsi="Calibri"/>
                <w:sz w:val="24"/>
                <w:szCs w:val="24"/>
              </w:rPr>
            </w:pPr>
            <w:r w:rsidRPr="00327220">
              <w:rPr>
                <w:rFonts w:ascii="Calibri" w:hAnsi="Calibri"/>
                <w:sz w:val="24"/>
                <w:szCs w:val="24"/>
              </w:rPr>
              <w:t>1</w:t>
            </w:r>
            <w:r w:rsidR="00750762" w:rsidRPr="00327220">
              <w:rPr>
                <w:rFonts w:ascii="Calibri" w:hAnsi="Calibri"/>
                <w:sz w:val="24"/>
                <w:szCs w:val="24"/>
              </w:rPr>
              <w:t>8</w:t>
            </w:r>
          </w:p>
        </w:tc>
      </w:tr>
      <w:tr w:rsidR="00F77EB4" w:rsidRPr="001770D2" w:rsidTr="00730F42">
        <w:trPr>
          <w:trHeight w:val="284"/>
        </w:trPr>
        <w:tc>
          <w:tcPr>
            <w:tcW w:w="1526" w:type="dxa"/>
            <w:vAlign w:val="center"/>
          </w:tcPr>
          <w:p w:rsidR="00F77EB4" w:rsidRPr="001770D2" w:rsidRDefault="004D3E7F" w:rsidP="00BD54F0">
            <w:pPr>
              <w:jc w:val="both"/>
              <w:rPr>
                <w:rFonts w:ascii="Calibri" w:hAnsi="Calibri"/>
                <w:b/>
                <w:sz w:val="24"/>
                <w:szCs w:val="24"/>
              </w:rPr>
            </w:pPr>
            <w:r>
              <w:rPr>
                <w:rFonts w:ascii="Calibri" w:hAnsi="Calibri"/>
                <w:b/>
                <w:sz w:val="24"/>
                <w:szCs w:val="24"/>
              </w:rPr>
              <w:t>X/2020</w:t>
            </w:r>
          </w:p>
        </w:tc>
        <w:tc>
          <w:tcPr>
            <w:tcW w:w="1984"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1770D2" w:rsidRDefault="004D3E7F" w:rsidP="00BD54F0">
            <w:pPr>
              <w:jc w:val="both"/>
              <w:rPr>
                <w:rFonts w:ascii="Calibri" w:hAnsi="Calibri"/>
                <w:b/>
                <w:sz w:val="24"/>
                <w:szCs w:val="24"/>
              </w:rPr>
            </w:pPr>
            <w:r>
              <w:rPr>
                <w:rFonts w:ascii="Calibri" w:hAnsi="Calibri"/>
                <w:b/>
                <w:sz w:val="24"/>
                <w:szCs w:val="24"/>
              </w:rPr>
              <w:t>XI/2020</w:t>
            </w:r>
          </w:p>
        </w:tc>
        <w:tc>
          <w:tcPr>
            <w:tcW w:w="1984" w:type="dxa"/>
            <w:vAlign w:val="center"/>
          </w:tcPr>
          <w:p w:rsidR="00F77EB4" w:rsidRPr="00327220" w:rsidRDefault="00705B14"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w:t>
            </w:r>
          </w:p>
        </w:tc>
        <w:tc>
          <w:tcPr>
            <w:tcW w:w="2410"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17</w:t>
            </w:r>
          </w:p>
        </w:tc>
      </w:tr>
      <w:tr w:rsidR="00F77EB4" w:rsidRPr="001770D2" w:rsidTr="00730F42">
        <w:trPr>
          <w:trHeight w:val="284"/>
        </w:trPr>
        <w:tc>
          <w:tcPr>
            <w:tcW w:w="1526" w:type="dxa"/>
            <w:vAlign w:val="center"/>
          </w:tcPr>
          <w:p w:rsidR="00F77EB4" w:rsidRPr="001770D2" w:rsidRDefault="004D3E7F" w:rsidP="00BD54F0">
            <w:pPr>
              <w:jc w:val="both"/>
              <w:rPr>
                <w:rFonts w:ascii="Calibri" w:hAnsi="Calibri"/>
                <w:b/>
                <w:sz w:val="24"/>
                <w:szCs w:val="24"/>
              </w:rPr>
            </w:pPr>
            <w:r>
              <w:rPr>
                <w:rFonts w:ascii="Calibri" w:hAnsi="Calibri"/>
                <w:b/>
                <w:sz w:val="24"/>
                <w:szCs w:val="24"/>
              </w:rPr>
              <w:t>XII/2020</w:t>
            </w:r>
          </w:p>
        </w:tc>
        <w:tc>
          <w:tcPr>
            <w:tcW w:w="1984" w:type="dxa"/>
            <w:vAlign w:val="center"/>
          </w:tcPr>
          <w:p w:rsidR="00F77EB4" w:rsidRPr="00327220" w:rsidRDefault="000D5918"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17</w:t>
            </w:r>
          </w:p>
        </w:tc>
      </w:tr>
      <w:tr w:rsidR="00F77EB4" w:rsidRPr="001770D2" w:rsidTr="00730F42">
        <w:trPr>
          <w:trHeight w:val="284"/>
        </w:trPr>
        <w:tc>
          <w:tcPr>
            <w:tcW w:w="1526" w:type="dxa"/>
            <w:vAlign w:val="center"/>
          </w:tcPr>
          <w:p w:rsidR="00F77EB4" w:rsidRPr="001770D2" w:rsidRDefault="00F77EB4" w:rsidP="00BD54F0">
            <w:pPr>
              <w:jc w:val="both"/>
              <w:rPr>
                <w:rFonts w:ascii="Calibri" w:hAnsi="Calibri"/>
                <w:b/>
                <w:sz w:val="24"/>
                <w:szCs w:val="24"/>
              </w:rPr>
            </w:pPr>
            <w:r w:rsidRPr="001770D2">
              <w:rPr>
                <w:rFonts w:ascii="Calibri" w:hAnsi="Calibri"/>
                <w:b/>
                <w:sz w:val="24"/>
                <w:szCs w:val="24"/>
              </w:rPr>
              <w:t>I/20</w:t>
            </w:r>
            <w:r w:rsidR="004D3E7F">
              <w:rPr>
                <w:rFonts w:ascii="Calibri" w:hAnsi="Calibri"/>
                <w:b/>
                <w:sz w:val="24"/>
                <w:szCs w:val="24"/>
              </w:rPr>
              <w:t>21</w:t>
            </w:r>
          </w:p>
        </w:tc>
        <w:tc>
          <w:tcPr>
            <w:tcW w:w="1984"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w:t>
            </w:r>
          </w:p>
        </w:tc>
        <w:tc>
          <w:tcPr>
            <w:tcW w:w="1985"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F77EB4" w:rsidRDefault="00B745B9" w:rsidP="00F978FC">
            <w:pPr>
              <w:jc w:val="both"/>
              <w:rPr>
                <w:rFonts w:ascii="Calibri" w:hAnsi="Calibri"/>
                <w:b/>
                <w:color w:val="000000" w:themeColor="text1"/>
                <w:sz w:val="24"/>
                <w:szCs w:val="24"/>
              </w:rPr>
            </w:pPr>
            <w:r>
              <w:rPr>
                <w:rFonts w:ascii="Calibri" w:hAnsi="Calibri"/>
                <w:b/>
                <w:color w:val="000000" w:themeColor="text1"/>
                <w:sz w:val="24"/>
                <w:szCs w:val="24"/>
              </w:rPr>
              <w:t>II</w:t>
            </w:r>
            <w:r w:rsidR="004D3E7F">
              <w:rPr>
                <w:rFonts w:ascii="Calibri" w:hAnsi="Calibri"/>
                <w:b/>
                <w:color w:val="000000" w:themeColor="text1"/>
                <w:sz w:val="24"/>
                <w:szCs w:val="24"/>
              </w:rPr>
              <w:t>/2021</w:t>
            </w:r>
          </w:p>
        </w:tc>
        <w:tc>
          <w:tcPr>
            <w:tcW w:w="1984"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705B1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1770D2" w:rsidRDefault="00F77EB4" w:rsidP="00F978FC">
            <w:pPr>
              <w:jc w:val="both"/>
              <w:rPr>
                <w:rFonts w:ascii="Calibri" w:hAnsi="Calibri"/>
                <w:b/>
                <w:sz w:val="24"/>
                <w:szCs w:val="24"/>
              </w:rPr>
            </w:pPr>
            <w:r w:rsidRPr="001770D2">
              <w:rPr>
                <w:rFonts w:ascii="Calibri" w:hAnsi="Calibri"/>
                <w:b/>
                <w:sz w:val="24"/>
                <w:szCs w:val="24"/>
              </w:rPr>
              <w:t>III/20</w:t>
            </w:r>
            <w:r w:rsidR="004D3E7F">
              <w:rPr>
                <w:rFonts w:ascii="Calibri" w:hAnsi="Calibri"/>
                <w:b/>
                <w:sz w:val="24"/>
                <w:szCs w:val="24"/>
              </w:rPr>
              <w:t>21</w:t>
            </w:r>
          </w:p>
        </w:tc>
        <w:tc>
          <w:tcPr>
            <w:tcW w:w="1984" w:type="dxa"/>
            <w:vAlign w:val="center"/>
          </w:tcPr>
          <w:p w:rsidR="00F77EB4" w:rsidRPr="00327220" w:rsidRDefault="00705B14"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1770D2" w:rsidRDefault="00F77EB4" w:rsidP="00F978FC">
            <w:pPr>
              <w:jc w:val="both"/>
              <w:rPr>
                <w:rFonts w:ascii="Calibri" w:hAnsi="Calibri"/>
                <w:b/>
                <w:sz w:val="24"/>
                <w:szCs w:val="24"/>
              </w:rPr>
            </w:pPr>
            <w:r w:rsidRPr="001770D2">
              <w:rPr>
                <w:rFonts w:ascii="Calibri" w:hAnsi="Calibri"/>
                <w:b/>
                <w:sz w:val="24"/>
                <w:szCs w:val="24"/>
              </w:rPr>
              <w:t>IV/20</w:t>
            </w:r>
            <w:r w:rsidR="004D3E7F">
              <w:rPr>
                <w:rFonts w:ascii="Calibri" w:hAnsi="Calibri"/>
                <w:b/>
                <w:sz w:val="24"/>
                <w:szCs w:val="24"/>
              </w:rPr>
              <w:t>21</w:t>
            </w:r>
          </w:p>
        </w:tc>
        <w:tc>
          <w:tcPr>
            <w:tcW w:w="1984"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271D88" w:rsidTr="00730F42">
        <w:trPr>
          <w:trHeight w:val="284"/>
        </w:trPr>
        <w:tc>
          <w:tcPr>
            <w:tcW w:w="1526" w:type="dxa"/>
            <w:vAlign w:val="center"/>
          </w:tcPr>
          <w:p w:rsidR="00F77EB4" w:rsidRPr="00E77AA8" w:rsidRDefault="00F77EB4" w:rsidP="00F978FC">
            <w:pPr>
              <w:jc w:val="both"/>
              <w:rPr>
                <w:rFonts w:ascii="Calibri" w:hAnsi="Calibri"/>
                <w:b/>
                <w:sz w:val="24"/>
                <w:szCs w:val="24"/>
              </w:rPr>
            </w:pPr>
            <w:r w:rsidRPr="00E77AA8">
              <w:rPr>
                <w:rFonts w:ascii="Calibri" w:hAnsi="Calibri"/>
                <w:b/>
                <w:sz w:val="24"/>
                <w:szCs w:val="24"/>
              </w:rPr>
              <w:t>V/20</w:t>
            </w:r>
            <w:r w:rsidR="004D3E7F">
              <w:rPr>
                <w:rFonts w:ascii="Calibri" w:hAnsi="Calibri"/>
                <w:b/>
                <w:sz w:val="24"/>
                <w:szCs w:val="24"/>
              </w:rPr>
              <w:t>21</w:t>
            </w:r>
          </w:p>
        </w:tc>
        <w:tc>
          <w:tcPr>
            <w:tcW w:w="1984"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3</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21</w:t>
            </w:r>
          </w:p>
        </w:tc>
      </w:tr>
      <w:tr w:rsidR="00F77EB4" w:rsidRPr="00271D88" w:rsidTr="00730F42">
        <w:trPr>
          <w:trHeight w:val="284"/>
        </w:trPr>
        <w:tc>
          <w:tcPr>
            <w:tcW w:w="1526" w:type="dxa"/>
            <w:vAlign w:val="center"/>
          </w:tcPr>
          <w:p w:rsidR="00F77EB4" w:rsidRPr="00E77AA8" w:rsidRDefault="00F77EB4" w:rsidP="00F978FC">
            <w:pPr>
              <w:jc w:val="both"/>
              <w:rPr>
                <w:rFonts w:ascii="Calibri" w:hAnsi="Calibri"/>
                <w:b/>
                <w:sz w:val="24"/>
                <w:szCs w:val="24"/>
              </w:rPr>
            </w:pPr>
            <w:r w:rsidRPr="00E77AA8">
              <w:rPr>
                <w:rFonts w:ascii="Calibri" w:hAnsi="Calibri"/>
                <w:b/>
                <w:sz w:val="24"/>
                <w:szCs w:val="24"/>
              </w:rPr>
              <w:t>VI/20</w:t>
            </w:r>
            <w:r w:rsidR="004D3E7F">
              <w:rPr>
                <w:rFonts w:ascii="Calibri" w:hAnsi="Calibri"/>
                <w:b/>
                <w:sz w:val="24"/>
                <w:szCs w:val="24"/>
              </w:rPr>
              <w:t>21</w:t>
            </w:r>
          </w:p>
        </w:tc>
        <w:tc>
          <w:tcPr>
            <w:tcW w:w="1984"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A707CC" w:rsidP="00B85A06">
            <w:pPr>
              <w:jc w:val="both"/>
              <w:rPr>
                <w:rFonts w:ascii="Calibri" w:hAnsi="Calibri"/>
                <w:sz w:val="24"/>
                <w:szCs w:val="24"/>
              </w:rPr>
            </w:pPr>
            <w:r w:rsidRPr="00327220">
              <w:rPr>
                <w:rFonts w:ascii="Calibri" w:hAnsi="Calibri"/>
                <w:sz w:val="24"/>
                <w:szCs w:val="24"/>
              </w:rPr>
              <w:t>21</w:t>
            </w:r>
          </w:p>
        </w:tc>
      </w:tr>
    </w:tbl>
    <w:p w:rsidR="00ED33EC" w:rsidRPr="00705B14" w:rsidRDefault="00ED33EC" w:rsidP="00705B14">
      <w:pPr>
        <w:ind w:left="1416" w:hanging="1416"/>
        <w:jc w:val="both"/>
        <w:rPr>
          <w:rFonts w:ascii="Calibri" w:hAnsi="Calibri"/>
          <w:sz w:val="24"/>
          <w:szCs w:val="24"/>
        </w:rPr>
      </w:pPr>
      <w:r>
        <w:rPr>
          <w:sz w:val="23"/>
        </w:rPr>
        <w:br w:type="textWrapping" w:clear="all"/>
      </w:r>
      <w:r>
        <w:rPr>
          <w:sz w:val="23"/>
        </w:rPr>
        <w:br w:type="textWrapping" w:clear="all"/>
      </w:r>
    </w:p>
    <w:p w:rsidR="00052CAF" w:rsidRPr="003F1463" w:rsidRDefault="00E44A5C" w:rsidP="00705B14">
      <w:pPr>
        <w:pStyle w:val="Nadpis1"/>
        <w:numPr>
          <w:ilvl w:val="0"/>
          <w:numId w:val="0"/>
        </w:numPr>
        <w:jc w:val="both"/>
        <w:rPr>
          <w:rFonts w:ascii="Cambria" w:hAnsi="Cambria"/>
          <w:szCs w:val="28"/>
          <w:u w:val="single"/>
        </w:rPr>
      </w:pPr>
      <w:bookmarkStart w:id="131" w:name="_Toc305945895"/>
      <w:bookmarkStart w:id="132" w:name="_Toc305947227"/>
      <w:bookmarkStart w:id="133" w:name="_Toc305947290"/>
      <w:bookmarkStart w:id="134" w:name="_Toc306141490"/>
      <w:bookmarkStart w:id="135" w:name="_Toc306201790"/>
      <w:bookmarkStart w:id="136" w:name="_Toc338071328"/>
      <w:bookmarkStart w:id="137" w:name="_Toc31870168"/>
      <w:r w:rsidRPr="003F1463">
        <w:rPr>
          <w:rFonts w:ascii="Cambria" w:hAnsi="Cambria"/>
          <w:szCs w:val="28"/>
          <w:u w:val="single"/>
        </w:rPr>
        <w:lastRenderedPageBreak/>
        <w:t>ÚDAJE O</w:t>
      </w:r>
      <w:r w:rsidRPr="003F1463">
        <w:rPr>
          <w:u w:val="single"/>
        </w:rPr>
        <w:t xml:space="preserve"> </w:t>
      </w:r>
      <w:r w:rsidRPr="003F1463">
        <w:rPr>
          <w:rFonts w:ascii="Cambria" w:hAnsi="Cambria"/>
          <w:szCs w:val="28"/>
          <w:u w:val="single"/>
        </w:rPr>
        <w:t>VZDĚLÁVÁNÍ</w:t>
      </w:r>
      <w:bookmarkEnd w:id="131"/>
      <w:bookmarkEnd w:id="132"/>
      <w:bookmarkEnd w:id="133"/>
      <w:bookmarkEnd w:id="134"/>
      <w:bookmarkEnd w:id="135"/>
      <w:bookmarkEnd w:id="136"/>
      <w:bookmarkEnd w:id="137"/>
    </w:p>
    <w:p w:rsidR="009F01BA" w:rsidRDefault="009F01BA" w:rsidP="009F01BA"/>
    <w:p w:rsidR="009F01BA" w:rsidRPr="009F01BA" w:rsidRDefault="009F01BA" w:rsidP="009F01BA">
      <w:pPr>
        <w:rPr>
          <w:rFonts w:asciiTheme="minorHAnsi" w:hAnsiTheme="minorHAnsi"/>
          <w:b/>
          <w:sz w:val="24"/>
          <w:szCs w:val="24"/>
          <w:u w:val="single"/>
        </w:rPr>
      </w:pPr>
      <w:r w:rsidRPr="009F01BA">
        <w:rPr>
          <w:rFonts w:asciiTheme="minorHAnsi" w:hAnsiTheme="minorHAnsi"/>
          <w:b/>
          <w:sz w:val="24"/>
          <w:szCs w:val="24"/>
          <w:u w:val="single"/>
        </w:rPr>
        <w:t xml:space="preserve">Obor vzdělávání: </w:t>
      </w:r>
      <w:r w:rsidRPr="009F01BA">
        <w:rPr>
          <w:rFonts w:asciiTheme="minorHAnsi" w:hAnsiTheme="minorHAnsi"/>
          <w:b/>
          <w:sz w:val="24"/>
          <w:szCs w:val="24"/>
        </w:rPr>
        <w:t>79</w:t>
      </w:r>
      <w:r>
        <w:rPr>
          <w:rFonts w:asciiTheme="minorHAnsi" w:hAnsiTheme="minorHAnsi"/>
          <w:b/>
          <w:sz w:val="24"/>
          <w:szCs w:val="24"/>
        </w:rPr>
        <w:t xml:space="preserve">–01-C/001 Základní škola </w:t>
      </w:r>
    </w:p>
    <w:p w:rsidR="000373D5" w:rsidRDefault="000373D5" w:rsidP="003F79CE">
      <w:pPr>
        <w:pStyle w:val="Nadpis2"/>
        <w:jc w:val="both"/>
        <w:rPr>
          <w:i/>
          <w:sz w:val="28"/>
          <w:szCs w:val="28"/>
        </w:rPr>
      </w:pPr>
      <w:bookmarkStart w:id="138" w:name="_Toc305945896"/>
      <w:bookmarkStart w:id="139" w:name="_Toc305947228"/>
      <w:bookmarkStart w:id="140" w:name="_Toc305947291"/>
      <w:bookmarkStart w:id="141" w:name="_Toc306141491"/>
      <w:bookmarkStart w:id="142" w:name="_Toc306201791"/>
      <w:bookmarkStart w:id="143" w:name="_Toc338071329"/>
      <w:bookmarkStart w:id="144" w:name="_Toc31870169"/>
      <w:r w:rsidRPr="000373D5">
        <w:rPr>
          <w:i/>
          <w:sz w:val="28"/>
          <w:szCs w:val="28"/>
        </w:rPr>
        <w:t>Vzdělávací program školy</w:t>
      </w:r>
      <w:bookmarkEnd w:id="138"/>
      <w:bookmarkEnd w:id="139"/>
      <w:bookmarkEnd w:id="140"/>
      <w:bookmarkEnd w:id="141"/>
      <w:bookmarkEnd w:id="142"/>
      <w:bookmarkEnd w:id="143"/>
      <w:bookmarkEnd w:id="144"/>
    </w:p>
    <w:p w:rsidR="00A80AD5" w:rsidRPr="00A80AD5" w:rsidRDefault="00A80AD5" w:rsidP="003F79CE">
      <w:pPr>
        <w:jc w:val="both"/>
      </w:pPr>
    </w:p>
    <w:p w:rsidR="000373D5" w:rsidRDefault="000373D5" w:rsidP="003F79CE">
      <w:pPr>
        <w:jc w:val="both"/>
        <w:rPr>
          <w:rFonts w:ascii="Calibri" w:hAnsi="Calibri"/>
          <w:sz w:val="24"/>
          <w:szCs w:val="24"/>
        </w:rPr>
      </w:pPr>
      <w:r w:rsidRPr="000373D5">
        <w:rPr>
          <w:rFonts w:ascii="Calibri" w:hAnsi="Calibri"/>
          <w:sz w:val="24"/>
          <w:szCs w:val="24"/>
        </w:rPr>
        <w:t xml:space="preserve">Žáci </w:t>
      </w:r>
      <w:r w:rsidR="004D3E7F">
        <w:rPr>
          <w:rFonts w:ascii="Calibri" w:hAnsi="Calibri"/>
          <w:sz w:val="24"/>
          <w:szCs w:val="24"/>
        </w:rPr>
        <w:t>byli ve školním roce 2020/2021</w:t>
      </w:r>
      <w:r w:rsidRPr="000373D5">
        <w:rPr>
          <w:rFonts w:ascii="Calibri" w:hAnsi="Calibri"/>
          <w:sz w:val="24"/>
          <w:szCs w:val="24"/>
        </w:rPr>
        <w:t xml:space="preserve"> vzděláváni podle školního vzdělávacího programu </w:t>
      </w:r>
      <w:r w:rsidR="00914C3C">
        <w:rPr>
          <w:rFonts w:ascii="Calibri" w:hAnsi="Calibri"/>
          <w:sz w:val="24"/>
          <w:szCs w:val="24"/>
        </w:rPr>
        <w:t>pro základní vzdělávání „Základní škola Chbany“</w:t>
      </w:r>
      <w:r w:rsidRPr="000373D5">
        <w:rPr>
          <w:rFonts w:ascii="Calibri" w:hAnsi="Calibri"/>
          <w:sz w:val="24"/>
          <w:szCs w:val="24"/>
        </w:rPr>
        <w:t xml:space="preserve"> vytvořeného na základě požadavků Rámcového vzdělávacího programu</w:t>
      </w:r>
      <w:r w:rsidR="00914C3C">
        <w:rPr>
          <w:rFonts w:ascii="Calibri" w:hAnsi="Calibri"/>
          <w:sz w:val="24"/>
          <w:szCs w:val="24"/>
        </w:rPr>
        <w:t xml:space="preserve"> platném od 30. 8. 2007</w:t>
      </w:r>
      <w:r w:rsidRPr="000373D5">
        <w:rPr>
          <w:rFonts w:ascii="Calibri" w:hAnsi="Calibri"/>
          <w:sz w:val="24"/>
          <w:szCs w:val="24"/>
        </w:rPr>
        <w:t xml:space="preserve">. </w:t>
      </w:r>
    </w:p>
    <w:p w:rsidR="00726173" w:rsidRDefault="000373D5" w:rsidP="003F79CE">
      <w:pPr>
        <w:pStyle w:val="Nadpis2"/>
        <w:jc w:val="both"/>
      </w:pPr>
      <w:bookmarkStart w:id="145" w:name="_Toc305945897"/>
      <w:bookmarkStart w:id="146" w:name="_Toc305947229"/>
      <w:bookmarkStart w:id="147" w:name="_Toc305947292"/>
      <w:bookmarkStart w:id="148" w:name="_Toc306141492"/>
      <w:bookmarkStart w:id="149" w:name="_Toc306201792"/>
      <w:bookmarkStart w:id="150" w:name="_Toc338071330"/>
      <w:bookmarkStart w:id="151" w:name="_Toc31870170"/>
      <w:r w:rsidRPr="00770EF8">
        <w:rPr>
          <w:i/>
          <w:sz w:val="28"/>
          <w:szCs w:val="28"/>
        </w:rPr>
        <w:t>Učební plán</w:t>
      </w:r>
      <w:r w:rsidR="00E44A5C" w:rsidRPr="00770EF8">
        <w:rPr>
          <w:i/>
          <w:sz w:val="28"/>
          <w:szCs w:val="28"/>
        </w:rPr>
        <w:t xml:space="preserve"> školy</w:t>
      </w:r>
      <w:bookmarkEnd w:id="145"/>
      <w:bookmarkEnd w:id="146"/>
      <w:bookmarkEnd w:id="147"/>
      <w:bookmarkEnd w:id="148"/>
      <w:bookmarkEnd w:id="149"/>
      <w:bookmarkEnd w:id="150"/>
      <w:r w:rsidR="00043C2E">
        <w:rPr>
          <w:i/>
          <w:sz w:val="28"/>
          <w:szCs w:val="28"/>
        </w:rPr>
        <w:t xml:space="preserve"> pro 1. </w:t>
      </w:r>
      <w:r w:rsidR="00914C3C">
        <w:rPr>
          <w:i/>
          <w:sz w:val="28"/>
          <w:szCs w:val="28"/>
        </w:rPr>
        <w:t>– 4. ročník</w:t>
      </w:r>
      <w:bookmarkEnd w:id="151"/>
    </w:p>
    <w:p w:rsidR="00914C3C" w:rsidRPr="007745BC" w:rsidRDefault="00914C3C" w:rsidP="00914C3C">
      <w:r w:rsidRPr="007745BC">
        <w:t> </w:t>
      </w:r>
    </w:p>
    <w:tbl>
      <w:tblPr>
        <w:tblW w:w="0" w:type="auto"/>
        <w:tblInd w:w="-50" w:type="dxa"/>
        <w:tblLayout w:type="fixed"/>
        <w:tblCellMar>
          <w:left w:w="0" w:type="dxa"/>
          <w:right w:w="0" w:type="dxa"/>
        </w:tblCellMar>
        <w:tblLook w:val="0000" w:firstRow="0" w:lastRow="0" w:firstColumn="0" w:lastColumn="0" w:noHBand="0" w:noVBand="0"/>
      </w:tblPr>
      <w:tblGrid>
        <w:gridCol w:w="1538"/>
        <w:gridCol w:w="1417"/>
        <w:gridCol w:w="822"/>
        <w:gridCol w:w="763"/>
        <w:gridCol w:w="763"/>
        <w:gridCol w:w="636"/>
        <w:gridCol w:w="1269"/>
        <w:gridCol w:w="1276"/>
        <w:gridCol w:w="1000"/>
      </w:tblGrid>
      <w:tr w:rsidR="00914C3C" w:rsidRPr="007745BC" w:rsidTr="00B25501">
        <w:tc>
          <w:tcPr>
            <w:tcW w:w="153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oblasti</w:t>
            </w: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sz w:val="22"/>
                <w:szCs w:val="22"/>
              </w:rPr>
              <w:t>předměty</w:t>
            </w:r>
          </w:p>
        </w:tc>
        <w:tc>
          <w:tcPr>
            <w:tcW w:w="8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1. roč.</w:t>
            </w:r>
          </w:p>
        </w:tc>
        <w:tc>
          <w:tcPr>
            <w:tcW w:w="76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2. roč.</w:t>
            </w:r>
          </w:p>
        </w:tc>
        <w:tc>
          <w:tcPr>
            <w:tcW w:w="76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3. roč.</w:t>
            </w:r>
          </w:p>
        </w:tc>
        <w:tc>
          <w:tcPr>
            <w:tcW w:w="63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4. roč.</w:t>
            </w:r>
          </w:p>
        </w:tc>
        <w:tc>
          <w:tcPr>
            <w:tcW w:w="126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b/>
                <w:bCs/>
                <w:color w:val="000000"/>
              </w:rPr>
            </w:pPr>
            <w:r w:rsidRPr="007745BC">
              <w:rPr>
                <w:b/>
                <w:bCs/>
                <w:color w:val="000000"/>
              </w:rPr>
              <w:t xml:space="preserve">minimální </w:t>
            </w:r>
          </w:p>
          <w:p w:rsidR="00914C3C" w:rsidRPr="007745BC" w:rsidRDefault="00914C3C" w:rsidP="00B25501">
            <w:r w:rsidRPr="007745BC">
              <w:rPr>
                <w:b/>
                <w:bCs/>
                <w:color w:val="000000"/>
              </w:rPr>
              <w:t>čas.dotace</w:t>
            </w:r>
          </w:p>
        </w:tc>
        <w:tc>
          <w:tcPr>
            <w:tcW w:w="1276" w:type="dxa"/>
            <w:tcBorders>
              <w:top w:val="single" w:sz="4" w:space="0" w:color="auto"/>
              <w:left w:val="nil"/>
              <w:bottom w:val="single" w:sz="8" w:space="0" w:color="auto"/>
              <w:right w:val="single" w:sz="8" w:space="0" w:color="auto"/>
            </w:tcBorders>
          </w:tcPr>
          <w:p w:rsidR="00914C3C" w:rsidRPr="007745BC" w:rsidRDefault="00914C3C" w:rsidP="00B25501">
            <w:pPr>
              <w:rPr>
                <w:b/>
                <w:bCs/>
                <w:color w:val="000000"/>
              </w:rPr>
            </w:pPr>
            <w:r w:rsidRPr="007745BC">
              <w:rPr>
                <w:b/>
                <w:bCs/>
                <w:color w:val="000000"/>
              </w:rPr>
              <w:t>disponibilní</w:t>
            </w:r>
          </w:p>
          <w:p w:rsidR="00914C3C" w:rsidRPr="007745BC" w:rsidRDefault="00914C3C" w:rsidP="00B25501">
            <w:pPr>
              <w:rPr>
                <w:b/>
                <w:bCs/>
                <w:color w:val="000000"/>
              </w:rPr>
            </w:pPr>
            <w:r w:rsidRPr="007745BC">
              <w:rPr>
                <w:b/>
                <w:bCs/>
                <w:color w:val="000000"/>
              </w:rPr>
              <w:t>hodiny</w:t>
            </w:r>
          </w:p>
        </w:tc>
        <w:tc>
          <w:tcPr>
            <w:tcW w:w="1000" w:type="dxa"/>
            <w:tcBorders>
              <w:top w:val="single" w:sz="4" w:space="0" w:color="auto"/>
              <w:left w:val="nil"/>
              <w:bottom w:val="single" w:sz="8" w:space="0" w:color="auto"/>
              <w:right w:val="single" w:sz="8" w:space="0" w:color="auto"/>
            </w:tcBorders>
          </w:tcPr>
          <w:p w:rsidR="00914C3C" w:rsidRPr="007745BC" w:rsidRDefault="00914C3C" w:rsidP="00B25501">
            <w:pPr>
              <w:rPr>
                <w:b/>
                <w:bCs/>
                <w:color w:val="000000"/>
              </w:rPr>
            </w:pPr>
            <w:r>
              <w:rPr>
                <w:b/>
                <w:bCs/>
                <w:color w:val="000000"/>
              </w:rPr>
              <w:t>1.-4.roč.</w:t>
            </w:r>
          </w:p>
        </w:tc>
      </w:tr>
      <w:tr w:rsidR="00914C3C" w:rsidRPr="007745BC" w:rsidTr="00B25501">
        <w:trPr>
          <w:cantSplit/>
          <w:trHeight w:val="405"/>
        </w:trPr>
        <w:tc>
          <w:tcPr>
            <w:tcW w:w="15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Jazyk a jazyková komunikace</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Český jazyk a lit</w:t>
            </w:r>
            <w:r>
              <w:rPr>
                <w:color w:val="000000"/>
              </w:rPr>
              <w:t>eratura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8+1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8+1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7+1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6+2</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t>29</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5</w:t>
            </w:r>
          </w:p>
        </w:tc>
        <w:tc>
          <w:tcPr>
            <w:tcW w:w="1000" w:type="dxa"/>
            <w:tcBorders>
              <w:top w:val="nil"/>
              <w:left w:val="nil"/>
              <w:bottom w:val="single" w:sz="8" w:space="0" w:color="auto"/>
              <w:right w:val="single" w:sz="8" w:space="0" w:color="auto"/>
            </w:tcBorders>
          </w:tcPr>
          <w:p w:rsidR="00914C3C" w:rsidRDefault="00914C3C" w:rsidP="00B25501">
            <w:pPr>
              <w:jc w:val="center"/>
            </w:pPr>
            <w:r>
              <w:t>34</w:t>
            </w:r>
          </w:p>
        </w:tc>
      </w:tr>
      <w:tr w:rsidR="00914C3C" w:rsidRPr="007745BC" w:rsidTr="00B25501">
        <w:trPr>
          <w:cantSplit/>
          <w:trHeight w:val="405"/>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Anglický jazyk </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3</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3</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6</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w:t>
            </w:r>
          </w:p>
        </w:tc>
        <w:tc>
          <w:tcPr>
            <w:tcW w:w="1000" w:type="dxa"/>
            <w:tcBorders>
              <w:top w:val="nil"/>
              <w:left w:val="nil"/>
              <w:bottom w:val="single" w:sz="8" w:space="0" w:color="auto"/>
              <w:right w:val="single" w:sz="8" w:space="0" w:color="auto"/>
            </w:tcBorders>
          </w:tcPr>
          <w:p w:rsidR="00914C3C" w:rsidRDefault="00914C3C" w:rsidP="00B25501">
            <w:pPr>
              <w:jc w:val="center"/>
            </w:pPr>
            <w:r>
              <w:t>6</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Matematika a její aplikace</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Matematika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4</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4+1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4+1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4+1</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t>16</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3</w:t>
            </w:r>
          </w:p>
        </w:tc>
        <w:tc>
          <w:tcPr>
            <w:tcW w:w="1000" w:type="dxa"/>
            <w:tcBorders>
              <w:top w:val="nil"/>
              <w:left w:val="nil"/>
              <w:bottom w:val="single" w:sz="8" w:space="0" w:color="auto"/>
              <w:right w:val="single" w:sz="8" w:space="0" w:color="auto"/>
            </w:tcBorders>
          </w:tcPr>
          <w:p w:rsidR="00914C3C" w:rsidRDefault="00914C3C" w:rsidP="00B25501">
            <w:pPr>
              <w:jc w:val="center"/>
            </w:pPr>
            <w:r>
              <w:t>19</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r>
              <w:rPr>
                <w:color w:val="000000"/>
              </w:rPr>
              <w:t>Informační a komunikační technologie</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r>
              <w:rPr>
                <w:color w:val="000000"/>
              </w:rPr>
              <w:t>Informatika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r>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r>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r>
              <w:rPr>
                <w:color w:val="000000"/>
              </w:rPr>
              <w:t>-</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r>
              <w:rPr>
                <w:color w:val="000000"/>
              </w:rPr>
              <w:t>-</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jc w:val="center"/>
            </w:pPr>
            <w:r>
              <w:t>-</w:t>
            </w:r>
          </w:p>
        </w:tc>
        <w:tc>
          <w:tcPr>
            <w:tcW w:w="1276" w:type="dxa"/>
            <w:tcBorders>
              <w:top w:val="nil"/>
              <w:left w:val="nil"/>
              <w:bottom w:val="single" w:sz="8" w:space="0" w:color="auto"/>
              <w:right w:val="single" w:sz="8" w:space="0" w:color="auto"/>
            </w:tcBorders>
          </w:tcPr>
          <w:p w:rsidR="00914C3C" w:rsidRDefault="00914C3C" w:rsidP="00B25501">
            <w:pPr>
              <w:jc w:val="center"/>
            </w:pPr>
            <w:r>
              <w:t>-</w:t>
            </w:r>
          </w:p>
        </w:tc>
        <w:tc>
          <w:tcPr>
            <w:tcW w:w="1000" w:type="dxa"/>
            <w:tcBorders>
              <w:top w:val="nil"/>
              <w:left w:val="nil"/>
              <w:bottom w:val="single" w:sz="8" w:space="0" w:color="auto"/>
              <w:right w:val="single" w:sz="8" w:space="0" w:color="auto"/>
            </w:tcBorders>
          </w:tcPr>
          <w:p w:rsidR="00914C3C" w:rsidRDefault="00914C3C" w:rsidP="00B25501">
            <w:pPr>
              <w:jc w:val="center"/>
            </w:pPr>
            <w:r>
              <w:t>-</w:t>
            </w:r>
          </w:p>
        </w:tc>
      </w:tr>
      <w:tr w:rsidR="00914C3C" w:rsidRPr="007745BC" w:rsidTr="00B25501">
        <w:trPr>
          <w:cantSplit/>
          <w:trHeight w:val="185"/>
        </w:trPr>
        <w:tc>
          <w:tcPr>
            <w:tcW w:w="15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Člověk </w:t>
            </w:r>
          </w:p>
          <w:p w:rsidR="00914C3C" w:rsidRPr="007745BC" w:rsidRDefault="00914C3C" w:rsidP="00B25501">
            <w:pPr>
              <w:spacing w:line="185" w:lineRule="atLeast"/>
            </w:pPr>
            <w:r w:rsidRPr="007745BC">
              <w:rPr>
                <w:color w:val="000000"/>
              </w:rPr>
              <w:t>a jeho svět</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Prvouka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Pr>
                <w:color w:val="000000"/>
              </w:rPr>
              <w:t>3</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jc w:val="center"/>
            </w:pPr>
            <w:r>
              <w:t>7</w:t>
            </w:r>
          </w:p>
        </w:tc>
        <w:tc>
          <w:tcPr>
            <w:tcW w:w="1276" w:type="dxa"/>
            <w:tcBorders>
              <w:top w:val="nil"/>
              <w:left w:val="nil"/>
              <w:bottom w:val="single" w:sz="8" w:space="0" w:color="auto"/>
              <w:right w:val="single" w:sz="8" w:space="0" w:color="auto"/>
            </w:tcBorders>
          </w:tcPr>
          <w:p w:rsidR="00914C3C" w:rsidRPr="007745BC" w:rsidRDefault="00914C3C" w:rsidP="00B25501">
            <w:pPr>
              <w:spacing w:line="185" w:lineRule="atLeast"/>
              <w:jc w:val="center"/>
            </w:pPr>
            <w:r w:rsidRPr="007745BC">
              <w:t>-</w:t>
            </w:r>
          </w:p>
        </w:tc>
        <w:tc>
          <w:tcPr>
            <w:tcW w:w="1000" w:type="dxa"/>
            <w:tcBorders>
              <w:top w:val="nil"/>
              <w:left w:val="nil"/>
              <w:bottom w:val="single" w:sz="8" w:space="0" w:color="auto"/>
              <w:right w:val="single" w:sz="8" w:space="0" w:color="auto"/>
            </w:tcBorders>
          </w:tcPr>
          <w:p w:rsidR="00914C3C" w:rsidRPr="007745BC" w:rsidRDefault="00914C3C" w:rsidP="00B25501">
            <w:pPr>
              <w:spacing w:line="185" w:lineRule="atLeast"/>
              <w:jc w:val="center"/>
            </w:pPr>
            <w:r>
              <w:t>7</w:t>
            </w:r>
          </w:p>
        </w:tc>
      </w:tr>
      <w:tr w:rsidR="00914C3C" w:rsidRPr="007745BC" w:rsidTr="00B25501">
        <w:trPr>
          <w:cantSplit/>
          <w:trHeight w:val="197"/>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Vlastivěda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636" w:type="dxa"/>
            <w:tcBorders>
              <w:top w:val="nil"/>
              <w:left w:val="nil"/>
              <w:right w:val="single" w:sz="8" w:space="0" w:color="auto"/>
            </w:tcBorders>
            <w:tcMar>
              <w:top w:w="0" w:type="dxa"/>
              <w:left w:w="70" w:type="dxa"/>
              <w:bottom w:w="0" w:type="dxa"/>
              <w:right w:w="70" w:type="dxa"/>
            </w:tcMar>
          </w:tcPr>
          <w:p w:rsidR="00914C3C" w:rsidRPr="007745BC" w:rsidRDefault="00914C3C" w:rsidP="00B25501">
            <w:pPr>
              <w:spacing w:line="185" w:lineRule="atLeast"/>
              <w:jc w:val="center"/>
            </w:pPr>
            <w:r>
              <w:t>3</w:t>
            </w:r>
          </w:p>
        </w:tc>
        <w:tc>
          <w:tcPr>
            <w:tcW w:w="1269" w:type="dxa"/>
            <w:vMerge w:val="restart"/>
            <w:tcBorders>
              <w:top w:val="nil"/>
              <w:left w:val="nil"/>
              <w:right w:val="single" w:sz="8" w:space="0" w:color="auto"/>
            </w:tcBorders>
            <w:tcMar>
              <w:top w:w="0" w:type="dxa"/>
              <w:left w:w="70" w:type="dxa"/>
              <w:bottom w:w="0" w:type="dxa"/>
              <w:right w:w="70" w:type="dxa"/>
            </w:tcMar>
          </w:tcPr>
          <w:p w:rsidR="00914C3C" w:rsidRPr="007745BC" w:rsidRDefault="00914C3C" w:rsidP="00B25501">
            <w:pPr>
              <w:spacing w:line="185" w:lineRule="atLeast"/>
              <w:jc w:val="center"/>
            </w:pPr>
            <w:r>
              <w:t>3</w:t>
            </w:r>
          </w:p>
        </w:tc>
        <w:tc>
          <w:tcPr>
            <w:tcW w:w="1276" w:type="dxa"/>
            <w:vMerge w:val="restart"/>
            <w:tcBorders>
              <w:top w:val="nil"/>
              <w:left w:val="nil"/>
              <w:right w:val="single" w:sz="8" w:space="0" w:color="auto"/>
            </w:tcBorders>
          </w:tcPr>
          <w:p w:rsidR="00914C3C" w:rsidRPr="007745BC" w:rsidRDefault="00914C3C" w:rsidP="00B25501">
            <w:pPr>
              <w:spacing w:line="185" w:lineRule="atLeast"/>
              <w:jc w:val="center"/>
            </w:pPr>
            <w:r>
              <w:t>-</w:t>
            </w:r>
          </w:p>
        </w:tc>
        <w:tc>
          <w:tcPr>
            <w:tcW w:w="1000" w:type="dxa"/>
            <w:tcBorders>
              <w:top w:val="nil"/>
              <w:left w:val="nil"/>
              <w:right w:val="single" w:sz="8" w:space="0" w:color="auto"/>
            </w:tcBorders>
          </w:tcPr>
          <w:p w:rsidR="00914C3C" w:rsidRDefault="00914C3C" w:rsidP="00B25501">
            <w:pPr>
              <w:spacing w:line="185" w:lineRule="atLeast"/>
              <w:jc w:val="center"/>
            </w:pPr>
            <w:r>
              <w:t>3</w:t>
            </w:r>
          </w:p>
        </w:tc>
      </w:tr>
      <w:tr w:rsidR="00914C3C" w:rsidRPr="007745BC" w:rsidTr="00B25501">
        <w:trPr>
          <w:cantSplit/>
          <w:trHeight w:val="185"/>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Přírodověda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636" w:type="dxa"/>
            <w:tcBorders>
              <w:left w:val="nil"/>
              <w:bottom w:val="single" w:sz="8" w:space="0" w:color="auto"/>
              <w:right w:val="single" w:sz="8" w:space="0" w:color="auto"/>
            </w:tcBorders>
            <w:tcMar>
              <w:top w:w="0" w:type="dxa"/>
              <w:left w:w="70" w:type="dxa"/>
              <w:bottom w:w="0" w:type="dxa"/>
              <w:right w:w="70" w:type="dxa"/>
            </w:tcMar>
            <w:vAlign w:val="center"/>
          </w:tcPr>
          <w:p w:rsidR="00914C3C" w:rsidRPr="007745BC" w:rsidRDefault="00914C3C" w:rsidP="00B25501">
            <w:pPr>
              <w:spacing w:line="185" w:lineRule="atLeast"/>
            </w:pPr>
          </w:p>
        </w:tc>
        <w:tc>
          <w:tcPr>
            <w:tcW w:w="1269" w:type="dxa"/>
            <w:vMerge/>
            <w:tcBorders>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p>
        </w:tc>
        <w:tc>
          <w:tcPr>
            <w:tcW w:w="1276" w:type="dxa"/>
            <w:vMerge/>
            <w:tcBorders>
              <w:left w:val="nil"/>
              <w:bottom w:val="single" w:sz="8" w:space="0" w:color="auto"/>
              <w:right w:val="single" w:sz="8" w:space="0" w:color="auto"/>
            </w:tcBorders>
          </w:tcPr>
          <w:p w:rsidR="00914C3C" w:rsidRPr="007745BC" w:rsidRDefault="00914C3C" w:rsidP="00B25501">
            <w:pPr>
              <w:spacing w:line="185" w:lineRule="atLeast"/>
            </w:pPr>
          </w:p>
        </w:tc>
        <w:tc>
          <w:tcPr>
            <w:tcW w:w="1000" w:type="dxa"/>
            <w:tcBorders>
              <w:left w:val="nil"/>
              <w:bottom w:val="single" w:sz="8" w:space="0" w:color="auto"/>
              <w:right w:val="single" w:sz="8" w:space="0" w:color="auto"/>
            </w:tcBorders>
          </w:tcPr>
          <w:p w:rsidR="00914C3C" w:rsidRPr="007745BC" w:rsidRDefault="00914C3C" w:rsidP="00B25501">
            <w:pPr>
              <w:spacing w:line="185" w:lineRule="atLeast"/>
            </w:pPr>
          </w:p>
        </w:tc>
      </w:tr>
      <w:tr w:rsidR="00914C3C" w:rsidRPr="007745BC" w:rsidTr="00B25501">
        <w:trPr>
          <w:cantSplit/>
        </w:trPr>
        <w:tc>
          <w:tcPr>
            <w:tcW w:w="15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Umění </w:t>
            </w:r>
          </w:p>
          <w:p w:rsidR="00914C3C" w:rsidRPr="007745BC" w:rsidRDefault="00914C3C" w:rsidP="00B25501">
            <w:r w:rsidRPr="007745BC">
              <w:rPr>
                <w:color w:val="000000"/>
              </w:rPr>
              <w:t>a kultura</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Hudební výchova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4</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rsidRPr="007745BC">
              <w:t>-</w:t>
            </w:r>
          </w:p>
        </w:tc>
        <w:tc>
          <w:tcPr>
            <w:tcW w:w="1000" w:type="dxa"/>
            <w:tcBorders>
              <w:top w:val="nil"/>
              <w:left w:val="nil"/>
              <w:bottom w:val="single" w:sz="8" w:space="0" w:color="auto"/>
              <w:right w:val="single" w:sz="8" w:space="0" w:color="auto"/>
            </w:tcBorders>
          </w:tcPr>
          <w:p w:rsidR="00914C3C" w:rsidRPr="007745BC" w:rsidRDefault="00914C3C" w:rsidP="00B25501">
            <w:pPr>
              <w:jc w:val="center"/>
            </w:pPr>
            <w:r>
              <w:t>4</w:t>
            </w:r>
          </w:p>
        </w:tc>
      </w:tr>
      <w:tr w:rsidR="00914C3C" w:rsidRPr="007745BC" w:rsidTr="00B25501">
        <w:trPr>
          <w:cantSplit/>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Výtvarná výchova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1+1</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4</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2</w:t>
            </w:r>
          </w:p>
        </w:tc>
        <w:tc>
          <w:tcPr>
            <w:tcW w:w="1000" w:type="dxa"/>
            <w:tcBorders>
              <w:top w:val="nil"/>
              <w:left w:val="nil"/>
              <w:bottom w:val="single" w:sz="8" w:space="0" w:color="auto"/>
              <w:right w:val="single" w:sz="8" w:space="0" w:color="auto"/>
            </w:tcBorders>
          </w:tcPr>
          <w:p w:rsidR="00914C3C" w:rsidRDefault="00914C3C" w:rsidP="00B25501">
            <w:pPr>
              <w:jc w:val="center"/>
            </w:pPr>
            <w:r>
              <w:t>6</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Člověk </w:t>
            </w:r>
          </w:p>
          <w:p w:rsidR="00914C3C" w:rsidRPr="007745BC" w:rsidRDefault="00914C3C" w:rsidP="00B25501">
            <w:r w:rsidRPr="007745BC">
              <w:rPr>
                <w:color w:val="000000"/>
              </w:rPr>
              <w:t>a zdraví</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Tělesná výchova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8</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rsidRPr="007745BC">
              <w:t>-</w:t>
            </w:r>
          </w:p>
        </w:tc>
        <w:tc>
          <w:tcPr>
            <w:tcW w:w="1000" w:type="dxa"/>
            <w:tcBorders>
              <w:top w:val="nil"/>
              <w:left w:val="nil"/>
              <w:bottom w:val="single" w:sz="8" w:space="0" w:color="auto"/>
              <w:right w:val="single" w:sz="8" w:space="0" w:color="auto"/>
            </w:tcBorders>
          </w:tcPr>
          <w:p w:rsidR="00914C3C" w:rsidRPr="007745BC" w:rsidRDefault="00914C3C" w:rsidP="00B25501">
            <w:pPr>
              <w:jc w:val="center"/>
            </w:pPr>
            <w:r>
              <w:t>8</w:t>
            </w:r>
          </w:p>
        </w:tc>
      </w:tr>
      <w:tr w:rsidR="00914C3C" w:rsidRPr="007745BC" w:rsidTr="00B25501">
        <w:tc>
          <w:tcPr>
            <w:tcW w:w="1538" w:type="dxa"/>
            <w:tcBorders>
              <w:top w:val="nil"/>
              <w:left w:val="single" w:sz="8" w:space="0" w:color="auto"/>
              <w:bottom w:val="nil"/>
              <w:right w:val="single" w:sz="8" w:space="0" w:color="auto"/>
            </w:tcBorders>
            <w:tcMar>
              <w:top w:w="0" w:type="dxa"/>
              <w:left w:w="70" w:type="dxa"/>
              <w:bottom w:w="0" w:type="dxa"/>
              <w:right w:w="70" w:type="dxa"/>
            </w:tcMar>
          </w:tcPr>
          <w:p w:rsidR="00914C3C" w:rsidRPr="00477DDB" w:rsidRDefault="00914C3C" w:rsidP="00B25501">
            <w:r w:rsidRPr="00477DDB">
              <w:rPr>
                <w:color w:val="000000"/>
              </w:rPr>
              <w:t xml:space="preserve">Člověk </w:t>
            </w:r>
          </w:p>
          <w:p w:rsidR="00914C3C" w:rsidRPr="00477DDB" w:rsidRDefault="00914C3C" w:rsidP="00B25501">
            <w:r w:rsidRPr="00477DDB">
              <w:rPr>
                <w:color w:val="000000"/>
              </w:rPr>
              <w:t>a svět práce</w:t>
            </w:r>
          </w:p>
        </w:tc>
        <w:tc>
          <w:tcPr>
            <w:tcW w:w="1417"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Pracovní </w:t>
            </w:r>
            <w:r>
              <w:rPr>
                <w:color w:val="000000"/>
              </w:rPr>
              <w:t>činnosti</w:t>
            </w:r>
          </w:p>
        </w:tc>
        <w:tc>
          <w:tcPr>
            <w:tcW w:w="822"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636"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1269"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pPr>
              <w:jc w:val="center"/>
            </w:pPr>
            <w:r w:rsidRPr="007745BC">
              <w:t>4</w:t>
            </w:r>
          </w:p>
        </w:tc>
        <w:tc>
          <w:tcPr>
            <w:tcW w:w="1276" w:type="dxa"/>
            <w:tcBorders>
              <w:top w:val="nil"/>
              <w:left w:val="nil"/>
              <w:bottom w:val="nil"/>
              <w:right w:val="single" w:sz="8" w:space="0" w:color="auto"/>
            </w:tcBorders>
          </w:tcPr>
          <w:p w:rsidR="00914C3C" w:rsidRDefault="00914C3C" w:rsidP="00B25501">
            <w:pPr>
              <w:jc w:val="center"/>
            </w:pPr>
            <w:r w:rsidRPr="007745BC">
              <w:t>-</w:t>
            </w:r>
          </w:p>
          <w:p w:rsidR="00914C3C" w:rsidRPr="007745BC" w:rsidRDefault="00914C3C" w:rsidP="00B25501">
            <w:pPr>
              <w:jc w:val="center"/>
            </w:pPr>
          </w:p>
        </w:tc>
        <w:tc>
          <w:tcPr>
            <w:tcW w:w="1000" w:type="dxa"/>
            <w:tcBorders>
              <w:top w:val="nil"/>
              <w:left w:val="nil"/>
              <w:bottom w:val="nil"/>
              <w:right w:val="single" w:sz="8" w:space="0" w:color="auto"/>
            </w:tcBorders>
          </w:tcPr>
          <w:p w:rsidR="00914C3C" w:rsidRPr="007745BC" w:rsidRDefault="00914C3C" w:rsidP="00B25501">
            <w:pPr>
              <w:jc w:val="center"/>
            </w:pPr>
            <w:r>
              <w:t>4</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477DDB" w:rsidRDefault="008F1E90" w:rsidP="00B25501">
            <w:pPr>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943600" cy="0"/>
                      <wp:effectExtent l="10795" t="5715" r="825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354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1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"/>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0" cy="0"/>
                      <wp:effectExtent l="10795" t="5715" r="825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6448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"/>
                  </w:pict>
                </mc:Fallback>
              </mc:AlternateContent>
            </w:r>
          </w:p>
          <w:p w:rsidR="00914C3C" w:rsidRPr="007745BC" w:rsidRDefault="00914C3C" w:rsidP="00B25501">
            <w:pPr>
              <w:rPr>
                <w:color w:val="000000"/>
              </w:rPr>
            </w:pPr>
            <w:r w:rsidRPr="007745BC">
              <w:rPr>
                <w:color w:val="000000"/>
              </w:rPr>
              <w:t>Týdenní počet hodin</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Pr>
                <w:color w:val="000000"/>
              </w:rPr>
              <w:t>19+1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Pr>
                <w:color w:val="000000"/>
              </w:rPr>
              <w:t>19+2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sidRPr="007745BC">
              <w:rPr>
                <w:color w:val="000000"/>
              </w:rPr>
              <w:t>2</w:t>
            </w:r>
            <w:r>
              <w:rPr>
                <w:color w:val="000000"/>
              </w:rPr>
              <w:t>2+3</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Pr>
                <w:color w:val="000000"/>
              </w:rPr>
              <w:t>21+4</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jc w:val="center"/>
            </w:pPr>
          </w:p>
          <w:p w:rsidR="00914C3C" w:rsidRPr="007745BC" w:rsidRDefault="00914C3C" w:rsidP="00B25501">
            <w:pPr>
              <w:jc w:val="center"/>
            </w:pPr>
            <w:r>
              <w:t>81</w:t>
            </w:r>
          </w:p>
        </w:tc>
        <w:tc>
          <w:tcPr>
            <w:tcW w:w="1276" w:type="dxa"/>
            <w:tcBorders>
              <w:top w:val="nil"/>
              <w:left w:val="nil"/>
              <w:bottom w:val="single" w:sz="8" w:space="0" w:color="auto"/>
              <w:right w:val="single" w:sz="8" w:space="0" w:color="auto"/>
            </w:tcBorders>
          </w:tcPr>
          <w:p w:rsidR="00914C3C" w:rsidRDefault="00914C3C" w:rsidP="00B25501">
            <w:pPr>
              <w:jc w:val="center"/>
            </w:pPr>
          </w:p>
          <w:p w:rsidR="00914C3C" w:rsidRPr="007745BC" w:rsidRDefault="00914C3C" w:rsidP="00B25501">
            <w:pPr>
              <w:jc w:val="center"/>
            </w:pPr>
            <w:r>
              <w:t>10</w:t>
            </w:r>
          </w:p>
        </w:tc>
        <w:tc>
          <w:tcPr>
            <w:tcW w:w="1000" w:type="dxa"/>
            <w:tcBorders>
              <w:top w:val="nil"/>
              <w:left w:val="nil"/>
              <w:bottom w:val="single" w:sz="8" w:space="0" w:color="auto"/>
              <w:right w:val="single" w:sz="8" w:space="0" w:color="auto"/>
            </w:tcBorders>
          </w:tcPr>
          <w:p w:rsidR="00914C3C" w:rsidRDefault="00914C3C" w:rsidP="00B25501">
            <w:pPr>
              <w:jc w:val="center"/>
            </w:pPr>
          </w:p>
          <w:p w:rsidR="00914C3C" w:rsidRPr="00FF6808" w:rsidRDefault="00914C3C" w:rsidP="00B25501">
            <w:pPr>
              <w:jc w:val="center"/>
            </w:pPr>
            <w:r>
              <w:t>91</w:t>
            </w:r>
          </w:p>
        </w:tc>
      </w:tr>
    </w:tbl>
    <w:p w:rsidR="00770EF8" w:rsidRPr="007A14A4" w:rsidRDefault="00770EF8" w:rsidP="00770EF8"/>
    <w:p w:rsidR="00F308C3" w:rsidRDefault="00F308C3" w:rsidP="00043C2E">
      <w:pPr>
        <w:overflowPunct/>
        <w:autoSpaceDE/>
        <w:autoSpaceDN/>
        <w:adjustRightInd/>
        <w:spacing w:after="200" w:line="276" w:lineRule="auto"/>
        <w:jc w:val="both"/>
        <w:textAlignment w:val="auto"/>
        <w:rPr>
          <w:rFonts w:ascii="Cambria" w:hAnsi="Cambria"/>
          <w:b/>
          <w:bCs/>
          <w:i/>
          <w:iCs/>
          <w:sz w:val="28"/>
          <w:szCs w:val="28"/>
        </w:rPr>
      </w:pPr>
    </w:p>
    <w:p w:rsidR="00F308C3" w:rsidRPr="009629BF" w:rsidRDefault="00F308C3" w:rsidP="00F308C3">
      <w:pPr>
        <w:pStyle w:val="Nadpis2"/>
        <w:jc w:val="both"/>
        <w:rPr>
          <w:i/>
          <w:sz w:val="28"/>
          <w:szCs w:val="28"/>
        </w:rPr>
      </w:pPr>
      <w:bookmarkStart w:id="152" w:name="_Toc31870171"/>
      <w:r w:rsidRPr="009629BF">
        <w:rPr>
          <w:i/>
          <w:sz w:val="28"/>
          <w:szCs w:val="28"/>
        </w:rPr>
        <w:t xml:space="preserve">Výsledky vzdělávání žáků podle cílů stanovených školním vzdělávacím programem </w:t>
      </w:r>
      <w:r>
        <w:rPr>
          <w:i/>
          <w:sz w:val="28"/>
          <w:szCs w:val="28"/>
        </w:rPr>
        <w:t>k 30. 1. 20</w:t>
      </w:r>
      <w:bookmarkEnd w:id="152"/>
      <w:r w:rsidR="004D3E7F">
        <w:rPr>
          <w:i/>
          <w:sz w:val="28"/>
          <w:szCs w:val="28"/>
        </w:rPr>
        <w:t>21</w:t>
      </w:r>
    </w:p>
    <w:p w:rsidR="00F308C3" w:rsidRDefault="00F308C3" w:rsidP="00F308C3">
      <w:pPr>
        <w:tabs>
          <w:tab w:val="left" w:pos="1134"/>
          <w:tab w:val="left" w:pos="1985"/>
          <w:tab w:val="left" w:pos="4536"/>
        </w:tabs>
        <w:jc w:val="both"/>
        <w:rPr>
          <w:sz w:val="23"/>
        </w:rPr>
      </w:pPr>
    </w:p>
    <w:tbl>
      <w:tblPr>
        <w:tblW w:w="10593" w:type="dxa"/>
        <w:tblInd w:w="-564" w:type="dxa"/>
        <w:tblCellMar>
          <w:left w:w="70" w:type="dxa"/>
          <w:right w:w="70" w:type="dxa"/>
        </w:tblCellMar>
        <w:tblLook w:val="04A0" w:firstRow="1" w:lastRow="0" w:firstColumn="1" w:lastColumn="0" w:noHBand="0" w:noVBand="1"/>
      </w:tblPr>
      <w:tblGrid>
        <w:gridCol w:w="920"/>
        <w:gridCol w:w="1132"/>
        <w:gridCol w:w="1202"/>
        <w:gridCol w:w="1404"/>
        <w:gridCol w:w="947"/>
        <w:gridCol w:w="1180"/>
        <w:gridCol w:w="1575"/>
        <w:gridCol w:w="1014"/>
        <w:gridCol w:w="1219"/>
      </w:tblGrid>
      <w:tr w:rsidR="00F308C3" w:rsidRPr="00852F9A" w:rsidTr="0018649B">
        <w:trPr>
          <w:trHeight w:val="510"/>
        </w:trPr>
        <w:tc>
          <w:tcPr>
            <w:tcW w:w="9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Postupný ročník</w:t>
            </w:r>
          </w:p>
        </w:tc>
        <w:tc>
          <w:tcPr>
            <w:tcW w:w="1132" w:type="dxa"/>
            <w:tcBorders>
              <w:top w:val="single" w:sz="8" w:space="0" w:color="auto"/>
              <w:left w:val="nil"/>
              <w:bottom w:val="single" w:sz="4" w:space="0" w:color="auto"/>
              <w:right w:val="single" w:sz="4" w:space="0" w:color="000000"/>
            </w:tcBorders>
            <w:shd w:val="clear" w:color="auto" w:fill="auto"/>
            <w:vAlign w:val="bottom"/>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Počet žáků</w:t>
            </w:r>
          </w:p>
        </w:tc>
        <w:tc>
          <w:tcPr>
            <w:tcW w:w="1202"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Nehodnocen</w:t>
            </w:r>
          </w:p>
        </w:tc>
        <w:tc>
          <w:tcPr>
            <w:tcW w:w="140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Prospěl/a s vyznamenáním</w:t>
            </w:r>
          </w:p>
        </w:tc>
        <w:tc>
          <w:tcPr>
            <w:tcW w:w="947"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Prospěl/a</w:t>
            </w:r>
          </w:p>
        </w:tc>
        <w:tc>
          <w:tcPr>
            <w:tcW w:w="1180"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Neprospěl/a</w:t>
            </w:r>
          </w:p>
        </w:tc>
        <w:tc>
          <w:tcPr>
            <w:tcW w:w="380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F308C3" w:rsidRPr="008D67C8" w:rsidRDefault="00F308C3" w:rsidP="00F308C3">
            <w:pPr>
              <w:overflowPunct/>
              <w:autoSpaceDE/>
              <w:autoSpaceDN/>
              <w:adjustRightInd/>
              <w:jc w:val="center"/>
              <w:textAlignment w:val="auto"/>
              <w:rPr>
                <w:rFonts w:ascii="Calibri" w:hAnsi="Calibri"/>
                <w:b/>
                <w:color w:val="000000"/>
              </w:rPr>
            </w:pPr>
            <w:r w:rsidRPr="008D67C8">
              <w:rPr>
                <w:rFonts w:ascii="Calibri" w:hAnsi="Calibri"/>
                <w:b/>
                <w:color w:val="000000"/>
              </w:rPr>
              <w:t>Chování</w:t>
            </w:r>
          </w:p>
        </w:tc>
      </w:tr>
      <w:tr w:rsidR="00F308C3" w:rsidRPr="00852F9A" w:rsidTr="0018649B">
        <w:trPr>
          <w:trHeight w:val="390"/>
        </w:trPr>
        <w:tc>
          <w:tcPr>
            <w:tcW w:w="920" w:type="dxa"/>
            <w:vMerge/>
            <w:tcBorders>
              <w:top w:val="single" w:sz="8" w:space="0" w:color="auto"/>
              <w:left w:val="single" w:sz="8"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132" w:type="dxa"/>
            <w:tcBorders>
              <w:top w:val="nil"/>
              <w:left w:val="single" w:sz="4" w:space="0" w:color="000000"/>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202" w:type="dxa"/>
            <w:tcBorders>
              <w:top w:val="single" w:sz="8" w:space="0" w:color="auto"/>
              <w:left w:val="single" w:sz="4"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404" w:type="dxa"/>
            <w:tcBorders>
              <w:top w:val="single" w:sz="8" w:space="0" w:color="auto"/>
              <w:left w:val="single" w:sz="4" w:space="0" w:color="auto"/>
              <w:bottom w:val="single" w:sz="4" w:space="0" w:color="000000"/>
              <w:right w:val="single" w:sz="4" w:space="0" w:color="auto"/>
            </w:tcBorders>
            <w:vAlign w:val="center"/>
            <w:hideMark/>
          </w:tcPr>
          <w:p w:rsidR="00F308C3" w:rsidRPr="004D3E7F" w:rsidRDefault="00F308C3" w:rsidP="00F308C3">
            <w:pPr>
              <w:overflowPunct/>
              <w:autoSpaceDE/>
              <w:autoSpaceDN/>
              <w:adjustRightInd/>
              <w:jc w:val="both"/>
              <w:textAlignment w:val="auto"/>
              <w:rPr>
                <w:rFonts w:ascii="Calibri" w:hAnsi="Calibri"/>
                <w:color w:val="C00000"/>
              </w:rPr>
            </w:pPr>
          </w:p>
        </w:tc>
        <w:tc>
          <w:tcPr>
            <w:tcW w:w="947" w:type="dxa"/>
            <w:tcBorders>
              <w:top w:val="single" w:sz="8" w:space="0" w:color="auto"/>
              <w:left w:val="single" w:sz="4"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180" w:type="dxa"/>
            <w:tcBorders>
              <w:top w:val="single" w:sz="8" w:space="0" w:color="auto"/>
              <w:left w:val="single" w:sz="4"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velmi dobré</w:t>
            </w:r>
          </w:p>
        </w:tc>
        <w:tc>
          <w:tcPr>
            <w:tcW w:w="1014" w:type="dxa"/>
            <w:tcBorders>
              <w:top w:val="nil"/>
              <w:left w:val="nil"/>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uspokojivé</w:t>
            </w:r>
          </w:p>
        </w:tc>
        <w:tc>
          <w:tcPr>
            <w:tcW w:w="1219" w:type="dxa"/>
            <w:tcBorders>
              <w:top w:val="nil"/>
              <w:left w:val="nil"/>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neuspokojivé</w:t>
            </w:r>
          </w:p>
        </w:tc>
      </w:tr>
      <w:tr w:rsidR="00F308C3" w:rsidRPr="00852F9A" w:rsidTr="0018649B">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F308C3" w:rsidP="00F308C3">
            <w:pPr>
              <w:overflowPunct/>
              <w:autoSpaceDE/>
              <w:autoSpaceDN/>
              <w:adjustRightInd/>
              <w:jc w:val="both"/>
              <w:textAlignment w:val="auto"/>
              <w:rPr>
                <w:rFonts w:ascii="Calibri" w:hAnsi="Calibri"/>
                <w:b/>
                <w:color w:val="000000"/>
                <w:sz w:val="24"/>
                <w:szCs w:val="24"/>
              </w:rPr>
            </w:pPr>
            <w:r w:rsidRPr="007E7E5E">
              <w:rPr>
                <w:rFonts w:ascii="Calibri" w:hAnsi="Calibri"/>
                <w:b/>
                <w:color w:val="000000"/>
                <w:sz w:val="24"/>
                <w:szCs w:val="24"/>
              </w:rPr>
              <w:t xml:space="preserve">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722ECE" w:rsidP="00F308C3">
            <w:pPr>
              <w:overflowPunct/>
              <w:autoSpaceDE/>
              <w:autoSpaceDN/>
              <w:adjustRightInd/>
              <w:jc w:val="both"/>
              <w:textAlignment w:val="auto"/>
              <w:rPr>
                <w:rFonts w:ascii="Calibri" w:hAnsi="Calibri"/>
              </w:rPr>
            </w:pPr>
            <w:r w:rsidRPr="00A707CC">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B56F40" w:rsidP="00F308C3">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F308C3" w:rsidRPr="00060ACF" w:rsidRDefault="00F308C3" w:rsidP="00F308C3">
            <w:pPr>
              <w:overflowPunct/>
              <w:autoSpaceDE/>
              <w:autoSpaceDN/>
              <w:adjustRightInd/>
              <w:jc w:val="both"/>
              <w:textAlignment w:val="auto"/>
              <w:rPr>
                <w:rFonts w:ascii="Calibri" w:hAnsi="Calibri"/>
              </w:rPr>
            </w:pPr>
            <w:r w:rsidRPr="00060ACF">
              <w:rPr>
                <w:rFonts w:ascii="Calibri" w:hAnsi="Calibri"/>
              </w:rPr>
              <w:t>0</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722ECE" w:rsidP="00F308C3">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r>
      <w:tr w:rsidR="00F308C3" w:rsidRPr="00852F9A" w:rsidTr="0018649B">
        <w:trPr>
          <w:trHeight w:val="39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18649B" w:rsidP="00F308C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A707CC" w:rsidP="00F308C3">
            <w:pPr>
              <w:overflowPunct/>
              <w:autoSpaceDE/>
              <w:autoSpaceDN/>
              <w:adjustRightInd/>
              <w:jc w:val="both"/>
              <w:textAlignment w:val="auto"/>
              <w:rPr>
                <w:rFonts w:ascii="Calibri" w:hAnsi="Calibri"/>
              </w:rPr>
            </w:pPr>
            <w:r w:rsidRPr="00A707CC">
              <w:rPr>
                <w:rFonts w:ascii="Calibri" w:hAnsi="Calibri"/>
              </w:rPr>
              <w:t>5</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1</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5</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r>
      <w:tr w:rsidR="00F308C3" w:rsidRPr="00852F9A" w:rsidTr="0018649B">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18649B" w:rsidP="00F308C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III.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A707CC" w:rsidP="00F308C3">
            <w:pPr>
              <w:overflowPunct/>
              <w:autoSpaceDE/>
              <w:autoSpaceDN/>
              <w:adjustRightInd/>
              <w:textAlignment w:val="auto"/>
              <w:rPr>
                <w:rFonts w:ascii="Calibri" w:hAnsi="Calibri"/>
              </w:rPr>
            </w:pPr>
            <w:r w:rsidRPr="00A707CC">
              <w:rPr>
                <w:rFonts w:ascii="Calibri" w:hAnsi="Calibri"/>
              </w:rPr>
              <w:t>2</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Pr="00EC20EB" w:rsidRDefault="0018649B" w:rsidP="00F308C3">
            <w:pPr>
              <w:overflowPunct/>
              <w:autoSpaceDE/>
              <w:autoSpaceDN/>
              <w:adjustRightInd/>
              <w:textAlignment w:val="auto"/>
              <w:rPr>
                <w:rFonts w:ascii="Calibri" w:hAnsi="Calibri"/>
                <w:color w:val="000000"/>
              </w:rPr>
            </w:pPr>
            <w:r>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52436A" w:rsidP="007B0E2C">
            <w:pPr>
              <w:overflowPunct/>
              <w:autoSpaceDE/>
              <w:autoSpaceDN/>
              <w:adjustRightInd/>
              <w:jc w:val="both"/>
              <w:textAlignment w:val="auto"/>
              <w:rPr>
                <w:rFonts w:ascii="Calibri" w:hAnsi="Calibri"/>
              </w:rPr>
            </w:pPr>
            <w:r w:rsidRPr="00060ACF">
              <w:rPr>
                <w:rFonts w:ascii="Calibri" w:hAnsi="Calibri"/>
              </w:rPr>
              <w:t>2</w:t>
            </w:r>
          </w:p>
        </w:tc>
        <w:tc>
          <w:tcPr>
            <w:tcW w:w="947" w:type="dxa"/>
            <w:tcBorders>
              <w:top w:val="nil"/>
              <w:left w:val="nil"/>
              <w:bottom w:val="single" w:sz="4" w:space="0" w:color="auto"/>
              <w:right w:val="single" w:sz="4" w:space="0" w:color="auto"/>
            </w:tcBorders>
            <w:shd w:val="clear" w:color="auto" w:fill="auto"/>
            <w:noWrap/>
            <w:vAlign w:val="center"/>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0</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2</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r>
      <w:tr w:rsidR="00F308C3" w:rsidRPr="00852F9A" w:rsidTr="0018649B">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18649B" w:rsidP="00F308C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IV.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A707CC" w:rsidP="00F308C3">
            <w:pPr>
              <w:overflowPunct/>
              <w:autoSpaceDE/>
              <w:autoSpaceDN/>
              <w:adjustRightInd/>
              <w:jc w:val="both"/>
              <w:textAlignment w:val="auto"/>
              <w:rPr>
                <w:rFonts w:ascii="Calibri" w:hAnsi="Calibri"/>
              </w:rPr>
            </w:pPr>
            <w:r w:rsidRPr="00A707CC">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1</w:t>
            </w:r>
          </w:p>
        </w:tc>
        <w:tc>
          <w:tcPr>
            <w:tcW w:w="947"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3</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r>
      <w:tr w:rsidR="00F308C3" w:rsidRPr="00852F9A" w:rsidTr="0018649B">
        <w:trPr>
          <w:trHeight w:val="34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Celkem</w:t>
            </w:r>
          </w:p>
        </w:tc>
        <w:tc>
          <w:tcPr>
            <w:tcW w:w="1132" w:type="dxa"/>
            <w:tcBorders>
              <w:top w:val="nil"/>
              <w:left w:val="single" w:sz="4" w:space="0" w:color="000000"/>
              <w:bottom w:val="single" w:sz="8" w:space="0" w:color="auto"/>
              <w:right w:val="single" w:sz="4" w:space="0" w:color="auto"/>
            </w:tcBorders>
            <w:shd w:val="clear" w:color="auto" w:fill="auto"/>
            <w:noWrap/>
            <w:vAlign w:val="center"/>
          </w:tcPr>
          <w:p w:rsidR="00F308C3" w:rsidRPr="00A707CC" w:rsidRDefault="00847E99" w:rsidP="00F308C3">
            <w:pPr>
              <w:overflowPunct/>
              <w:autoSpaceDE/>
              <w:autoSpaceDN/>
              <w:adjustRightInd/>
              <w:jc w:val="both"/>
              <w:textAlignment w:val="auto"/>
              <w:rPr>
                <w:rFonts w:ascii="Calibri" w:hAnsi="Calibri"/>
              </w:rPr>
            </w:pPr>
            <w:r w:rsidRPr="00A707CC">
              <w:rPr>
                <w:rFonts w:ascii="Calibri" w:hAnsi="Calibri"/>
              </w:rPr>
              <w:t>1</w:t>
            </w:r>
            <w:r w:rsidR="00A707CC" w:rsidRPr="00A707CC">
              <w:rPr>
                <w:rFonts w:ascii="Calibri" w:hAnsi="Calibri"/>
              </w:rPr>
              <w:t>5</w:t>
            </w:r>
          </w:p>
        </w:tc>
        <w:tc>
          <w:tcPr>
            <w:tcW w:w="1202" w:type="dxa"/>
            <w:tcBorders>
              <w:top w:val="nil"/>
              <w:left w:val="nil"/>
              <w:bottom w:val="single" w:sz="8" w:space="0" w:color="auto"/>
              <w:right w:val="single" w:sz="4" w:space="0" w:color="auto"/>
            </w:tcBorders>
            <w:shd w:val="clear" w:color="auto" w:fill="auto"/>
            <w:noWrap/>
            <w:vAlign w:val="center"/>
            <w:hideMark/>
          </w:tcPr>
          <w:p w:rsidR="00F308C3" w:rsidRPr="00EC20EB" w:rsidRDefault="0018649B" w:rsidP="007B0E2C">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8" w:space="0" w:color="auto"/>
              <w:right w:val="single" w:sz="4" w:space="0" w:color="auto"/>
            </w:tcBorders>
            <w:shd w:val="clear" w:color="auto" w:fill="auto"/>
            <w:noWrap/>
            <w:vAlign w:val="center"/>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11</w:t>
            </w:r>
          </w:p>
        </w:tc>
        <w:tc>
          <w:tcPr>
            <w:tcW w:w="947" w:type="dxa"/>
            <w:tcBorders>
              <w:top w:val="nil"/>
              <w:left w:val="nil"/>
              <w:bottom w:val="single" w:sz="8" w:space="0" w:color="auto"/>
              <w:right w:val="single" w:sz="4" w:space="0" w:color="auto"/>
            </w:tcBorders>
            <w:shd w:val="clear" w:color="auto" w:fill="auto"/>
            <w:noWrap/>
            <w:vAlign w:val="center"/>
          </w:tcPr>
          <w:p w:rsidR="00F308C3" w:rsidRPr="00060ACF" w:rsidRDefault="0052436A" w:rsidP="00F308C3">
            <w:pPr>
              <w:overflowPunct/>
              <w:autoSpaceDE/>
              <w:autoSpaceDN/>
              <w:adjustRightInd/>
              <w:jc w:val="both"/>
              <w:textAlignment w:val="auto"/>
              <w:rPr>
                <w:rFonts w:ascii="Calibri" w:hAnsi="Calibri"/>
              </w:rPr>
            </w:pPr>
            <w:r w:rsidRPr="00060ACF">
              <w:rPr>
                <w:rFonts w:ascii="Calibri" w:hAnsi="Calibri"/>
              </w:rPr>
              <w:t>4</w:t>
            </w:r>
          </w:p>
        </w:tc>
        <w:tc>
          <w:tcPr>
            <w:tcW w:w="1180" w:type="dxa"/>
            <w:tcBorders>
              <w:top w:val="nil"/>
              <w:left w:val="nil"/>
              <w:bottom w:val="single" w:sz="8"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575" w:type="dxa"/>
            <w:tcBorders>
              <w:top w:val="nil"/>
              <w:left w:val="nil"/>
              <w:bottom w:val="single" w:sz="8" w:space="0" w:color="auto"/>
              <w:right w:val="single" w:sz="4" w:space="0" w:color="auto"/>
            </w:tcBorders>
            <w:shd w:val="clear" w:color="auto" w:fill="auto"/>
            <w:noWrap/>
            <w:vAlign w:val="center"/>
            <w:hideMark/>
          </w:tcPr>
          <w:p w:rsidR="00F308C3" w:rsidRPr="00060ACF" w:rsidRDefault="00722ECE" w:rsidP="00F308C3">
            <w:pPr>
              <w:overflowPunct/>
              <w:autoSpaceDE/>
              <w:autoSpaceDN/>
              <w:adjustRightInd/>
              <w:jc w:val="both"/>
              <w:textAlignment w:val="auto"/>
              <w:rPr>
                <w:rFonts w:ascii="Calibri" w:hAnsi="Calibri"/>
              </w:rPr>
            </w:pPr>
            <w:r w:rsidRPr="00060ACF">
              <w:rPr>
                <w:rFonts w:ascii="Calibri" w:hAnsi="Calibri"/>
              </w:rPr>
              <w:t>1</w:t>
            </w:r>
            <w:r w:rsidR="00060ACF" w:rsidRPr="00060ACF">
              <w:rPr>
                <w:rFonts w:ascii="Calibri" w:hAnsi="Calibri"/>
              </w:rPr>
              <w:t>5</w:t>
            </w:r>
          </w:p>
        </w:tc>
        <w:tc>
          <w:tcPr>
            <w:tcW w:w="1014" w:type="dxa"/>
            <w:tcBorders>
              <w:top w:val="nil"/>
              <w:left w:val="nil"/>
              <w:bottom w:val="single" w:sz="8"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219" w:type="dxa"/>
            <w:tcBorders>
              <w:top w:val="nil"/>
              <w:left w:val="nil"/>
              <w:bottom w:val="single" w:sz="8"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0</w:t>
            </w:r>
          </w:p>
        </w:tc>
      </w:tr>
    </w:tbl>
    <w:p w:rsidR="00F308C3" w:rsidRDefault="00F308C3" w:rsidP="00043C2E">
      <w:pPr>
        <w:overflowPunct/>
        <w:autoSpaceDE/>
        <w:autoSpaceDN/>
        <w:adjustRightInd/>
        <w:spacing w:after="200" w:line="276" w:lineRule="auto"/>
        <w:jc w:val="both"/>
        <w:textAlignment w:val="auto"/>
        <w:rPr>
          <w:rFonts w:ascii="Cambria" w:hAnsi="Cambria"/>
          <w:b/>
          <w:bCs/>
          <w:i/>
          <w:iCs/>
          <w:sz w:val="28"/>
          <w:szCs w:val="28"/>
        </w:rPr>
      </w:pPr>
    </w:p>
    <w:p w:rsidR="00726173" w:rsidRPr="009629BF" w:rsidRDefault="00726173" w:rsidP="003F79CE">
      <w:pPr>
        <w:pStyle w:val="Nadpis2"/>
        <w:jc w:val="both"/>
        <w:rPr>
          <w:i/>
          <w:sz w:val="28"/>
          <w:szCs w:val="28"/>
        </w:rPr>
      </w:pPr>
      <w:bookmarkStart w:id="153" w:name="_Toc305945898"/>
      <w:bookmarkStart w:id="154" w:name="_Toc305947230"/>
      <w:bookmarkStart w:id="155" w:name="_Toc305947293"/>
      <w:bookmarkStart w:id="156" w:name="_Toc306141493"/>
      <w:bookmarkStart w:id="157" w:name="_Toc306201793"/>
      <w:bookmarkStart w:id="158" w:name="_Toc338071331"/>
      <w:bookmarkStart w:id="159" w:name="_Toc31870172"/>
      <w:r w:rsidRPr="009629BF">
        <w:rPr>
          <w:i/>
          <w:sz w:val="28"/>
          <w:szCs w:val="28"/>
        </w:rPr>
        <w:lastRenderedPageBreak/>
        <w:t>Výsledky vzdělávání žáků podle cílů stanovených školním vzdělávacím programem</w:t>
      </w:r>
      <w:bookmarkEnd w:id="153"/>
      <w:bookmarkEnd w:id="154"/>
      <w:bookmarkEnd w:id="155"/>
      <w:bookmarkEnd w:id="156"/>
      <w:bookmarkEnd w:id="157"/>
      <w:bookmarkEnd w:id="158"/>
      <w:r w:rsidRPr="009629BF">
        <w:rPr>
          <w:i/>
          <w:sz w:val="28"/>
          <w:szCs w:val="28"/>
        </w:rPr>
        <w:t xml:space="preserve"> </w:t>
      </w:r>
      <w:r w:rsidR="0052436A">
        <w:rPr>
          <w:i/>
          <w:sz w:val="28"/>
          <w:szCs w:val="28"/>
        </w:rPr>
        <w:t>k 30</w:t>
      </w:r>
      <w:r w:rsidR="00C27351">
        <w:rPr>
          <w:i/>
          <w:sz w:val="28"/>
          <w:szCs w:val="28"/>
        </w:rPr>
        <w:t>. 6. 20</w:t>
      </w:r>
      <w:bookmarkEnd w:id="159"/>
      <w:r w:rsidR="004D3E7F">
        <w:rPr>
          <w:i/>
          <w:sz w:val="28"/>
          <w:szCs w:val="28"/>
        </w:rPr>
        <w:t>21</w:t>
      </w:r>
    </w:p>
    <w:p w:rsidR="007D19AC" w:rsidRDefault="007D19AC" w:rsidP="003F79CE">
      <w:pPr>
        <w:tabs>
          <w:tab w:val="left" w:pos="1134"/>
          <w:tab w:val="left" w:pos="1985"/>
          <w:tab w:val="left" w:pos="4536"/>
        </w:tabs>
        <w:jc w:val="both"/>
        <w:rPr>
          <w:sz w:val="23"/>
        </w:rPr>
      </w:pPr>
    </w:p>
    <w:tbl>
      <w:tblPr>
        <w:tblW w:w="10593" w:type="dxa"/>
        <w:tblInd w:w="-564" w:type="dxa"/>
        <w:tblCellMar>
          <w:left w:w="70" w:type="dxa"/>
          <w:right w:w="70" w:type="dxa"/>
        </w:tblCellMar>
        <w:tblLook w:val="04A0" w:firstRow="1" w:lastRow="0" w:firstColumn="1" w:lastColumn="0" w:noHBand="0" w:noVBand="1"/>
      </w:tblPr>
      <w:tblGrid>
        <w:gridCol w:w="920"/>
        <w:gridCol w:w="1132"/>
        <w:gridCol w:w="1202"/>
        <w:gridCol w:w="1404"/>
        <w:gridCol w:w="947"/>
        <w:gridCol w:w="1180"/>
        <w:gridCol w:w="1575"/>
        <w:gridCol w:w="1014"/>
        <w:gridCol w:w="1219"/>
      </w:tblGrid>
      <w:tr w:rsidR="008D67C8" w:rsidRPr="00852F9A" w:rsidTr="00722ECE">
        <w:trPr>
          <w:trHeight w:val="510"/>
        </w:trPr>
        <w:tc>
          <w:tcPr>
            <w:tcW w:w="9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Postupný ročník</w:t>
            </w:r>
          </w:p>
        </w:tc>
        <w:tc>
          <w:tcPr>
            <w:tcW w:w="1132" w:type="dxa"/>
            <w:tcBorders>
              <w:top w:val="single" w:sz="8" w:space="0" w:color="auto"/>
              <w:left w:val="nil"/>
              <w:bottom w:val="single" w:sz="4" w:space="0" w:color="auto"/>
              <w:right w:val="single" w:sz="4" w:space="0" w:color="000000"/>
            </w:tcBorders>
            <w:shd w:val="clear" w:color="auto" w:fill="auto"/>
            <w:vAlign w:val="bottom"/>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Počet žáků</w:t>
            </w:r>
          </w:p>
        </w:tc>
        <w:tc>
          <w:tcPr>
            <w:tcW w:w="1202"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Nehodnocen</w:t>
            </w:r>
          </w:p>
        </w:tc>
        <w:tc>
          <w:tcPr>
            <w:tcW w:w="140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Prospěl/a s vyznamenáním</w:t>
            </w:r>
          </w:p>
        </w:tc>
        <w:tc>
          <w:tcPr>
            <w:tcW w:w="947"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Prospěl/a</w:t>
            </w:r>
          </w:p>
        </w:tc>
        <w:tc>
          <w:tcPr>
            <w:tcW w:w="1180"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Neprospěl/a</w:t>
            </w:r>
          </w:p>
        </w:tc>
        <w:tc>
          <w:tcPr>
            <w:tcW w:w="380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8D67C8" w:rsidRPr="008D67C8" w:rsidRDefault="008D67C8" w:rsidP="00F308C3">
            <w:pPr>
              <w:overflowPunct/>
              <w:autoSpaceDE/>
              <w:autoSpaceDN/>
              <w:adjustRightInd/>
              <w:jc w:val="center"/>
              <w:textAlignment w:val="auto"/>
              <w:rPr>
                <w:rFonts w:ascii="Calibri" w:hAnsi="Calibri"/>
                <w:b/>
                <w:color w:val="000000"/>
              </w:rPr>
            </w:pPr>
            <w:r w:rsidRPr="008D67C8">
              <w:rPr>
                <w:rFonts w:ascii="Calibri" w:hAnsi="Calibri"/>
                <w:b/>
                <w:color w:val="000000"/>
              </w:rPr>
              <w:t>Chování</w:t>
            </w:r>
          </w:p>
        </w:tc>
      </w:tr>
      <w:tr w:rsidR="008D67C8" w:rsidRPr="00852F9A" w:rsidTr="00722ECE">
        <w:trPr>
          <w:trHeight w:val="390"/>
        </w:trPr>
        <w:tc>
          <w:tcPr>
            <w:tcW w:w="920" w:type="dxa"/>
            <w:vMerge/>
            <w:tcBorders>
              <w:top w:val="single" w:sz="8" w:space="0" w:color="auto"/>
              <w:left w:val="single" w:sz="8"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132" w:type="dxa"/>
            <w:tcBorders>
              <w:top w:val="nil"/>
              <w:left w:val="single" w:sz="4" w:space="0" w:color="000000"/>
              <w:bottom w:val="single" w:sz="4" w:space="0" w:color="auto"/>
              <w:right w:val="single" w:sz="4" w:space="0" w:color="auto"/>
            </w:tcBorders>
            <w:shd w:val="clear" w:color="auto" w:fill="auto"/>
            <w:noWrap/>
            <w:vAlign w:val="bottom"/>
            <w:hideMark/>
          </w:tcPr>
          <w:p w:rsidR="008D67C8" w:rsidRPr="00EC20EB" w:rsidRDefault="008D67C8" w:rsidP="001A1069">
            <w:pPr>
              <w:overflowPunct/>
              <w:autoSpaceDE/>
              <w:autoSpaceDN/>
              <w:adjustRightInd/>
              <w:jc w:val="both"/>
              <w:textAlignment w:val="auto"/>
              <w:rPr>
                <w:rFonts w:ascii="Calibri" w:hAnsi="Calibri"/>
                <w:color w:val="000000"/>
              </w:rPr>
            </w:pPr>
          </w:p>
        </w:tc>
        <w:tc>
          <w:tcPr>
            <w:tcW w:w="1202"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404"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947"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180"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velmi dobré</w:t>
            </w:r>
          </w:p>
        </w:tc>
        <w:tc>
          <w:tcPr>
            <w:tcW w:w="1014" w:type="dxa"/>
            <w:tcBorders>
              <w:top w:val="nil"/>
              <w:left w:val="nil"/>
              <w:bottom w:val="single" w:sz="4" w:space="0" w:color="auto"/>
              <w:right w:val="single" w:sz="4" w:space="0" w:color="auto"/>
            </w:tcBorders>
            <w:shd w:val="clear" w:color="auto" w:fill="auto"/>
            <w:noWrap/>
            <w:vAlign w:val="bottom"/>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uspokojivé</w:t>
            </w:r>
          </w:p>
        </w:tc>
        <w:tc>
          <w:tcPr>
            <w:tcW w:w="1219" w:type="dxa"/>
            <w:tcBorders>
              <w:top w:val="nil"/>
              <w:left w:val="nil"/>
              <w:bottom w:val="single" w:sz="4" w:space="0" w:color="auto"/>
              <w:right w:val="single" w:sz="4" w:space="0" w:color="auto"/>
            </w:tcBorders>
            <w:shd w:val="clear" w:color="auto" w:fill="auto"/>
            <w:noWrap/>
            <w:vAlign w:val="bottom"/>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neuspokojivé</w:t>
            </w:r>
          </w:p>
        </w:tc>
      </w:tr>
      <w:tr w:rsidR="008D67C8" w:rsidRPr="00852F9A" w:rsidTr="00722ECE">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8D67C8" w:rsidP="00695C8F">
            <w:pPr>
              <w:overflowPunct/>
              <w:autoSpaceDE/>
              <w:autoSpaceDN/>
              <w:adjustRightInd/>
              <w:jc w:val="both"/>
              <w:textAlignment w:val="auto"/>
              <w:rPr>
                <w:rFonts w:ascii="Calibri" w:hAnsi="Calibri"/>
                <w:b/>
                <w:color w:val="000000"/>
                <w:sz w:val="24"/>
                <w:szCs w:val="24"/>
              </w:rPr>
            </w:pPr>
            <w:r w:rsidRPr="007E7E5E">
              <w:rPr>
                <w:rFonts w:ascii="Calibri" w:hAnsi="Calibri"/>
                <w:b/>
                <w:color w:val="000000"/>
                <w:sz w:val="24"/>
                <w:szCs w:val="24"/>
              </w:rPr>
              <w:t>I. A</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722ECE" w:rsidP="009629BF">
            <w:pPr>
              <w:overflowPunct/>
              <w:autoSpaceDE/>
              <w:autoSpaceDN/>
              <w:adjustRightInd/>
              <w:jc w:val="both"/>
              <w:textAlignment w:val="auto"/>
              <w:rPr>
                <w:rFonts w:ascii="Calibri" w:hAnsi="Calibri"/>
              </w:rPr>
            </w:pPr>
            <w:r w:rsidRPr="00060ACF">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0</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722ECE" w:rsidP="009629BF">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r>
      <w:tr w:rsidR="008D67C8" w:rsidRPr="00852F9A" w:rsidTr="00722ECE">
        <w:trPr>
          <w:trHeight w:val="39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8D67C8" w:rsidP="00EB0A5A">
            <w:pPr>
              <w:overflowPunct/>
              <w:autoSpaceDE/>
              <w:autoSpaceDN/>
              <w:adjustRightInd/>
              <w:jc w:val="both"/>
              <w:textAlignment w:val="auto"/>
              <w:rPr>
                <w:rFonts w:ascii="Calibri" w:hAnsi="Calibri"/>
                <w:b/>
                <w:color w:val="000000"/>
                <w:sz w:val="24"/>
                <w:szCs w:val="24"/>
              </w:rPr>
            </w:pPr>
            <w:r w:rsidRPr="007E7E5E">
              <w:rPr>
                <w:rFonts w:ascii="Calibri" w:hAnsi="Calibri"/>
                <w:b/>
                <w:color w:val="000000"/>
                <w:sz w:val="24"/>
                <w:szCs w:val="24"/>
              </w:rPr>
              <w:t>II.</w:t>
            </w:r>
            <w:r w:rsidR="00722ECE">
              <w:rPr>
                <w:rFonts w:ascii="Calibri" w:hAnsi="Calibri"/>
                <w:b/>
                <w:color w:val="000000"/>
                <w:sz w:val="24"/>
                <w:szCs w:val="24"/>
              </w:rPr>
              <w:t xml:space="preserve">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060ACF" w:rsidP="00F16D34">
            <w:pPr>
              <w:overflowPunct/>
              <w:autoSpaceDE/>
              <w:autoSpaceDN/>
              <w:adjustRightInd/>
              <w:jc w:val="both"/>
              <w:textAlignment w:val="auto"/>
              <w:rPr>
                <w:rFonts w:ascii="Calibri" w:hAnsi="Calibri"/>
              </w:rPr>
            </w:pPr>
            <w:r w:rsidRPr="00060ACF">
              <w:rPr>
                <w:rFonts w:ascii="Calibri" w:hAnsi="Calibri"/>
              </w:rPr>
              <w:t>5</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0F57F6">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8D67C8" w:rsidRPr="00060ACF" w:rsidRDefault="0014650D" w:rsidP="003F79CE">
            <w:pPr>
              <w:overflowPunct/>
              <w:autoSpaceDE/>
              <w:autoSpaceDN/>
              <w:adjustRightInd/>
              <w:jc w:val="both"/>
              <w:textAlignment w:val="auto"/>
              <w:rPr>
                <w:rFonts w:ascii="Calibri" w:hAnsi="Calibri"/>
              </w:rPr>
            </w:pPr>
            <w:r w:rsidRPr="00060ACF">
              <w:rPr>
                <w:rFonts w:ascii="Calibri" w:hAnsi="Calibri"/>
              </w:rPr>
              <w:t>1</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FA3CAD">
            <w:pPr>
              <w:overflowPunct/>
              <w:autoSpaceDE/>
              <w:autoSpaceDN/>
              <w:adjustRightInd/>
              <w:jc w:val="both"/>
              <w:textAlignment w:val="auto"/>
              <w:rPr>
                <w:rFonts w:ascii="Calibri" w:hAnsi="Calibri"/>
              </w:rPr>
            </w:pPr>
            <w:r w:rsidRPr="00060ACF">
              <w:rPr>
                <w:rFonts w:ascii="Calibri" w:hAnsi="Calibri"/>
              </w:rPr>
              <w:t>5</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r>
      <w:tr w:rsidR="008D67C8" w:rsidRPr="00852F9A" w:rsidTr="00722ECE">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722ECE" w:rsidP="00770EF8">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III.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060ACF" w:rsidP="00722ECE">
            <w:pPr>
              <w:overflowPunct/>
              <w:autoSpaceDE/>
              <w:autoSpaceDN/>
              <w:adjustRightInd/>
              <w:textAlignment w:val="auto"/>
              <w:rPr>
                <w:rFonts w:ascii="Calibri" w:hAnsi="Calibri"/>
              </w:rPr>
            </w:pPr>
            <w:r w:rsidRPr="00060ACF">
              <w:rPr>
                <w:rFonts w:ascii="Calibri" w:hAnsi="Calibri"/>
              </w:rPr>
              <w:t>2</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Pr="00EC20EB" w:rsidRDefault="00722ECE" w:rsidP="00722ECE">
            <w:pPr>
              <w:overflowPunct/>
              <w:autoSpaceDE/>
              <w:autoSpaceDN/>
              <w:adjustRightInd/>
              <w:textAlignment w:val="auto"/>
              <w:rPr>
                <w:rFonts w:ascii="Calibri" w:hAnsi="Calibri"/>
                <w:color w:val="000000"/>
              </w:rPr>
            </w:pPr>
            <w:r>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1</w:t>
            </w:r>
          </w:p>
        </w:tc>
        <w:tc>
          <w:tcPr>
            <w:tcW w:w="947" w:type="dxa"/>
            <w:tcBorders>
              <w:top w:val="nil"/>
              <w:left w:val="nil"/>
              <w:bottom w:val="single" w:sz="4" w:space="0" w:color="auto"/>
              <w:right w:val="single" w:sz="4" w:space="0" w:color="auto"/>
            </w:tcBorders>
            <w:shd w:val="clear" w:color="auto" w:fill="auto"/>
            <w:noWrap/>
            <w:vAlign w:val="center"/>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1</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9629BF">
            <w:pPr>
              <w:overflowPunct/>
              <w:autoSpaceDE/>
              <w:autoSpaceDN/>
              <w:adjustRightInd/>
              <w:jc w:val="both"/>
              <w:textAlignment w:val="auto"/>
              <w:rPr>
                <w:rFonts w:ascii="Calibri" w:hAnsi="Calibri"/>
              </w:rPr>
            </w:pPr>
            <w:r w:rsidRPr="00060ACF">
              <w:rPr>
                <w:rFonts w:ascii="Calibri" w:hAnsi="Calibri"/>
              </w:rPr>
              <w:t>2</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r>
      <w:tr w:rsidR="008D67C8" w:rsidRPr="00852F9A" w:rsidTr="00722ECE">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722ECE" w:rsidP="001A1069">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IV.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Default="00722ECE" w:rsidP="00C27351">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14650D" w:rsidP="003F79CE">
            <w:pPr>
              <w:overflowPunct/>
              <w:autoSpaceDE/>
              <w:autoSpaceDN/>
              <w:adjustRightInd/>
              <w:jc w:val="both"/>
              <w:textAlignment w:val="auto"/>
              <w:rPr>
                <w:rFonts w:ascii="Calibri" w:hAnsi="Calibri"/>
              </w:rPr>
            </w:pPr>
            <w:r w:rsidRPr="00060ACF">
              <w:rPr>
                <w:rFonts w:ascii="Calibri" w:hAnsi="Calibri"/>
              </w:rPr>
              <w:t>1</w:t>
            </w:r>
          </w:p>
        </w:tc>
        <w:tc>
          <w:tcPr>
            <w:tcW w:w="947"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3</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FA3CAD">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r>
      <w:tr w:rsidR="008D67C8" w:rsidRPr="00852F9A" w:rsidTr="00722ECE">
        <w:trPr>
          <w:trHeight w:val="34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Celkem</w:t>
            </w:r>
          </w:p>
        </w:tc>
        <w:tc>
          <w:tcPr>
            <w:tcW w:w="1132" w:type="dxa"/>
            <w:tcBorders>
              <w:top w:val="nil"/>
              <w:left w:val="single" w:sz="4" w:space="0" w:color="000000"/>
              <w:bottom w:val="single" w:sz="8" w:space="0" w:color="auto"/>
              <w:right w:val="single" w:sz="4" w:space="0" w:color="auto"/>
            </w:tcBorders>
            <w:shd w:val="clear" w:color="auto" w:fill="auto"/>
            <w:noWrap/>
            <w:vAlign w:val="center"/>
          </w:tcPr>
          <w:p w:rsidR="008D67C8" w:rsidRPr="00060ACF" w:rsidRDefault="008D67C8" w:rsidP="003F79CE">
            <w:pPr>
              <w:overflowPunct/>
              <w:autoSpaceDE/>
              <w:autoSpaceDN/>
              <w:adjustRightInd/>
              <w:jc w:val="both"/>
              <w:textAlignment w:val="auto"/>
              <w:rPr>
                <w:rFonts w:ascii="Calibri" w:hAnsi="Calibri"/>
              </w:rPr>
            </w:pPr>
            <w:r w:rsidRPr="00060ACF">
              <w:rPr>
                <w:rFonts w:ascii="Calibri" w:hAnsi="Calibri"/>
              </w:rPr>
              <w:t>1</w:t>
            </w:r>
            <w:r w:rsidR="00060ACF" w:rsidRPr="00060ACF">
              <w:rPr>
                <w:rFonts w:ascii="Calibri" w:hAnsi="Calibri"/>
              </w:rPr>
              <w:t>5</w:t>
            </w:r>
          </w:p>
        </w:tc>
        <w:tc>
          <w:tcPr>
            <w:tcW w:w="1202" w:type="dxa"/>
            <w:tcBorders>
              <w:top w:val="nil"/>
              <w:left w:val="nil"/>
              <w:bottom w:val="single" w:sz="8" w:space="0" w:color="auto"/>
              <w:right w:val="single" w:sz="4" w:space="0" w:color="auto"/>
            </w:tcBorders>
            <w:shd w:val="clear" w:color="auto" w:fill="auto"/>
            <w:noWrap/>
            <w:vAlign w:val="center"/>
            <w:hideMark/>
          </w:tcPr>
          <w:p w:rsidR="008D67C8" w:rsidRPr="00EC20EB" w:rsidRDefault="00722ECE" w:rsidP="00C27351">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8" w:space="0" w:color="auto"/>
              <w:right w:val="single" w:sz="4" w:space="0" w:color="auto"/>
            </w:tcBorders>
            <w:shd w:val="clear" w:color="auto" w:fill="auto"/>
            <w:noWrap/>
            <w:vAlign w:val="center"/>
          </w:tcPr>
          <w:p w:rsidR="008D67C8" w:rsidRPr="00060ACF" w:rsidRDefault="00060ACF" w:rsidP="003F79CE">
            <w:pPr>
              <w:overflowPunct/>
              <w:autoSpaceDE/>
              <w:autoSpaceDN/>
              <w:adjustRightInd/>
              <w:jc w:val="both"/>
              <w:textAlignment w:val="auto"/>
              <w:rPr>
                <w:rFonts w:ascii="Calibri" w:hAnsi="Calibri"/>
              </w:rPr>
            </w:pPr>
            <w:r>
              <w:rPr>
                <w:rFonts w:ascii="Calibri" w:hAnsi="Calibri"/>
              </w:rPr>
              <w:t>10</w:t>
            </w:r>
          </w:p>
        </w:tc>
        <w:tc>
          <w:tcPr>
            <w:tcW w:w="947" w:type="dxa"/>
            <w:tcBorders>
              <w:top w:val="nil"/>
              <w:left w:val="nil"/>
              <w:bottom w:val="single" w:sz="8" w:space="0" w:color="auto"/>
              <w:right w:val="single" w:sz="4" w:space="0" w:color="auto"/>
            </w:tcBorders>
            <w:shd w:val="clear" w:color="auto" w:fill="auto"/>
            <w:noWrap/>
            <w:vAlign w:val="center"/>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5</w:t>
            </w:r>
          </w:p>
        </w:tc>
        <w:tc>
          <w:tcPr>
            <w:tcW w:w="1180" w:type="dxa"/>
            <w:tcBorders>
              <w:top w:val="nil"/>
              <w:left w:val="nil"/>
              <w:bottom w:val="single" w:sz="8"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575" w:type="dxa"/>
            <w:tcBorders>
              <w:top w:val="nil"/>
              <w:left w:val="nil"/>
              <w:bottom w:val="single" w:sz="8" w:space="0" w:color="auto"/>
              <w:right w:val="single" w:sz="4" w:space="0" w:color="auto"/>
            </w:tcBorders>
            <w:shd w:val="clear" w:color="auto" w:fill="auto"/>
            <w:noWrap/>
            <w:vAlign w:val="center"/>
            <w:hideMark/>
          </w:tcPr>
          <w:p w:rsidR="008D67C8" w:rsidRPr="00060ACF" w:rsidRDefault="008D67C8" w:rsidP="003F79CE">
            <w:pPr>
              <w:overflowPunct/>
              <w:autoSpaceDE/>
              <w:autoSpaceDN/>
              <w:adjustRightInd/>
              <w:jc w:val="both"/>
              <w:textAlignment w:val="auto"/>
              <w:rPr>
                <w:rFonts w:ascii="Calibri" w:hAnsi="Calibri"/>
              </w:rPr>
            </w:pPr>
            <w:r w:rsidRPr="00060ACF">
              <w:rPr>
                <w:rFonts w:ascii="Calibri" w:hAnsi="Calibri"/>
              </w:rPr>
              <w:t>1</w:t>
            </w:r>
            <w:r w:rsidR="00060ACF" w:rsidRPr="00060ACF">
              <w:rPr>
                <w:rFonts w:ascii="Calibri" w:hAnsi="Calibri"/>
              </w:rPr>
              <w:t>5</w:t>
            </w:r>
          </w:p>
        </w:tc>
        <w:tc>
          <w:tcPr>
            <w:tcW w:w="1014" w:type="dxa"/>
            <w:tcBorders>
              <w:top w:val="nil"/>
              <w:left w:val="nil"/>
              <w:bottom w:val="single" w:sz="8"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219" w:type="dxa"/>
            <w:tcBorders>
              <w:top w:val="nil"/>
              <w:left w:val="nil"/>
              <w:bottom w:val="single" w:sz="8"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0</w:t>
            </w:r>
          </w:p>
        </w:tc>
      </w:tr>
    </w:tbl>
    <w:p w:rsidR="007B0E2C" w:rsidRDefault="007B0E2C" w:rsidP="007B0E2C">
      <w:pPr>
        <w:pStyle w:val="Nadpis2"/>
        <w:numPr>
          <w:ilvl w:val="0"/>
          <w:numId w:val="0"/>
        </w:numPr>
        <w:jc w:val="both"/>
        <w:rPr>
          <w:i/>
          <w:sz w:val="28"/>
          <w:szCs w:val="28"/>
        </w:rPr>
      </w:pPr>
      <w:bookmarkStart w:id="160" w:name="_Toc305945899"/>
      <w:bookmarkStart w:id="161" w:name="_Toc305947231"/>
      <w:bookmarkStart w:id="162" w:name="_Toc305947294"/>
      <w:bookmarkStart w:id="163" w:name="_Toc306141494"/>
      <w:bookmarkStart w:id="164" w:name="_Toc306201794"/>
      <w:bookmarkStart w:id="165" w:name="_Toc338071332"/>
    </w:p>
    <w:p w:rsidR="00944070" w:rsidRPr="00F308C3" w:rsidRDefault="007A7D83" w:rsidP="003F79CE">
      <w:pPr>
        <w:pStyle w:val="Nadpis2"/>
        <w:jc w:val="both"/>
        <w:rPr>
          <w:i/>
          <w:sz w:val="28"/>
          <w:szCs w:val="28"/>
        </w:rPr>
      </w:pPr>
      <w:bookmarkStart w:id="166" w:name="_Toc31870173"/>
      <w:r w:rsidRPr="00F308C3">
        <w:rPr>
          <w:i/>
          <w:sz w:val="28"/>
          <w:szCs w:val="28"/>
        </w:rPr>
        <w:t>Přehled</w:t>
      </w:r>
      <w:r w:rsidR="000E77A7">
        <w:rPr>
          <w:i/>
          <w:sz w:val="28"/>
          <w:szCs w:val="28"/>
        </w:rPr>
        <w:t xml:space="preserve"> </w:t>
      </w:r>
      <w:r w:rsidR="004D3E7F">
        <w:rPr>
          <w:i/>
          <w:sz w:val="28"/>
          <w:szCs w:val="28"/>
        </w:rPr>
        <w:t>docházky žáků za školní rok 2020</w:t>
      </w:r>
      <w:r w:rsidRPr="00F308C3">
        <w:rPr>
          <w:i/>
          <w:sz w:val="28"/>
          <w:szCs w:val="28"/>
        </w:rPr>
        <w:t>/20</w:t>
      </w:r>
      <w:bookmarkEnd w:id="160"/>
      <w:bookmarkEnd w:id="161"/>
      <w:bookmarkEnd w:id="162"/>
      <w:bookmarkEnd w:id="163"/>
      <w:bookmarkEnd w:id="164"/>
      <w:bookmarkEnd w:id="165"/>
      <w:bookmarkEnd w:id="166"/>
      <w:r w:rsidR="004D3E7F">
        <w:rPr>
          <w:i/>
          <w:sz w:val="28"/>
          <w:szCs w:val="28"/>
        </w:rPr>
        <w:t>21</w:t>
      </w:r>
    </w:p>
    <w:p w:rsidR="00397E6C" w:rsidRPr="00EB0A5A" w:rsidRDefault="00397E6C" w:rsidP="003F79CE">
      <w:pPr>
        <w:jc w:val="both"/>
        <w:rPr>
          <w:rFonts w:ascii="Calibri" w:hAnsi="Calibri"/>
          <w:color w:val="FF0000"/>
          <w:sz w:val="24"/>
          <w:szCs w:val="24"/>
        </w:rPr>
      </w:pPr>
    </w:p>
    <w:tbl>
      <w:tblPr>
        <w:tblW w:w="8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2"/>
        <w:gridCol w:w="1093"/>
        <w:gridCol w:w="1147"/>
        <w:gridCol w:w="1262"/>
        <w:gridCol w:w="1418"/>
        <w:gridCol w:w="1276"/>
        <w:gridCol w:w="1417"/>
      </w:tblGrid>
      <w:tr w:rsidR="00741656" w:rsidRPr="00852F9A" w:rsidTr="00741656">
        <w:trPr>
          <w:trHeight w:val="510"/>
        </w:trPr>
        <w:tc>
          <w:tcPr>
            <w:tcW w:w="1052" w:type="dxa"/>
            <w:vMerge w:val="restart"/>
            <w:shd w:val="clear" w:color="auto" w:fill="auto"/>
            <w:vAlign w:val="center"/>
            <w:hideMark/>
          </w:tcPr>
          <w:p w:rsidR="00741656" w:rsidRPr="00EC20EB" w:rsidRDefault="00741656" w:rsidP="003F79CE">
            <w:pPr>
              <w:overflowPunct/>
              <w:autoSpaceDE/>
              <w:autoSpaceDN/>
              <w:adjustRightInd/>
              <w:jc w:val="both"/>
              <w:textAlignment w:val="auto"/>
              <w:rPr>
                <w:rFonts w:ascii="Calibri" w:hAnsi="Calibri"/>
                <w:color w:val="000000"/>
                <w:sz w:val="24"/>
                <w:szCs w:val="24"/>
              </w:rPr>
            </w:pPr>
            <w:r w:rsidRPr="00EC20EB">
              <w:rPr>
                <w:rFonts w:ascii="Calibri" w:hAnsi="Calibri"/>
                <w:color w:val="000000"/>
                <w:sz w:val="24"/>
                <w:szCs w:val="24"/>
              </w:rPr>
              <w:t>Postupný ročník</w:t>
            </w:r>
          </w:p>
        </w:tc>
        <w:tc>
          <w:tcPr>
            <w:tcW w:w="2240" w:type="dxa"/>
            <w:gridSpan w:val="2"/>
            <w:shd w:val="clear" w:color="auto" w:fill="auto"/>
            <w:noWrap/>
            <w:vAlign w:val="bottom"/>
            <w:hideMark/>
          </w:tcPr>
          <w:p w:rsidR="00741656" w:rsidRPr="00EC20EB" w:rsidRDefault="00741656" w:rsidP="003F79CE">
            <w:pPr>
              <w:overflowPunct/>
              <w:autoSpaceDE/>
              <w:autoSpaceDN/>
              <w:adjustRightInd/>
              <w:jc w:val="both"/>
              <w:textAlignment w:val="auto"/>
              <w:rPr>
                <w:rFonts w:ascii="Calibri" w:hAnsi="Calibri"/>
                <w:b/>
                <w:color w:val="000000"/>
                <w:sz w:val="24"/>
                <w:szCs w:val="24"/>
              </w:rPr>
            </w:pPr>
            <w:r w:rsidRPr="00EC20EB">
              <w:rPr>
                <w:rFonts w:ascii="Calibri" w:hAnsi="Calibri"/>
                <w:b/>
                <w:color w:val="000000"/>
                <w:sz w:val="24"/>
                <w:szCs w:val="24"/>
              </w:rPr>
              <w:t>Počet žáků</w:t>
            </w:r>
          </w:p>
        </w:tc>
        <w:tc>
          <w:tcPr>
            <w:tcW w:w="2680" w:type="dxa"/>
            <w:gridSpan w:val="2"/>
            <w:vAlign w:val="center"/>
          </w:tcPr>
          <w:p w:rsidR="00741656" w:rsidRPr="00741656" w:rsidRDefault="00741656" w:rsidP="00741656">
            <w:pPr>
              <w:overflowPunct/>
              <w:autoSpaceDE/>
              <w:autoSpaceDN/>
              <w:adjustRightInd/>
              <w:jc w:val="center"/>
              <w:textAlignment w:val="auto"/>
              <w:rPr>
                <w:rFonts w:ascii="Calibri" w:hAnsi="Calibri"/>
                <w:i/>
                <w:color w:val="000000"/>
                <w:sz w:val="24"/>
                <w:szCs w:val="24"/>
              </w:rPr>
            </w:pPr>
            <w:r w:rsidRPr="00741656">
              <w:rPr>
                <w:rFonts w:ascii="Calibri" w:hAnsi="Calibri"/>
                <w:i/>
                <w:color w:val="000000"/>
                <w:sz w:val="24"/>
                <w:szCs w:val="24"/>
              </w:rPr>
              <w:t>1. pololetí</w:t>
            </w:r>
          </w:p>
        </w:tc>
        <w:tc>
          <w:tcPr>
            <w:tcW w:w="2693" w:type="dxa"/>
            <w:gridSpan w:val="2"/>
            <w:vAlign w:val="center"/>
          </w:tcPr>
          <w:p w:rsidR="00741656" w:rsidRPr="00741656" w:rsidRDefault="00741656" w:rsidP="00741656">
            <w:pPr>
              <w:overflowPunct/>
              <w:autoSpaceDE/>
              <w:autoSpaceDN/>
              <w:adjustRightInd/>
              <w:jc w:val="center"/>
              <w:textAlignment w:val="auto"/>
              <w:rPr>
                <w:rFonts w:ascii="Calibri" w:hAnsi="Calibri"/>
                <w:i/>
                <w:color w:val="000000"/>
                <w:sz w:val="24"/>
                <w:szCs w:val="24"/>
              </w:rPr>
            </w:pPr>
            <w:r w:rsidRPr="00741656">
              <w:rPr>
                <w:rFonts w:ascii="Calibri" w:hAnsi="Calibri"/>
                <w:i/>
                <w:color w:val="000000"/>
                <w:sz w:val="24"/>
                <w:szCs w:val="24"/>
              </w:rPr>
              <w:t>2. pololetí</w:t>
            </w:r>
          </w:p>
        </w:tc>
      </w:tr>
      <w:tr w:rsidR="00741656" w:rsidRPr="00852F9A" w:rsidTr="00741656">
        <w:trPr>
          <w:trHeight w:val="293"/>
        </w:trPr>
        <w:tc>
          <w:tcPr>
            <w:tcW w:w="1052" w:type="dxa"/>
            <w:vMerge/>
            <w:vAlign w:val="center"/>
            <w:hideMark/>
          </w:tcPr>
          <w:p w:rsidR="00741656" w:rsidRPr="00EC20EB" w:rsidRDefault="00741656" w:rsidP="003F79CE">
            <w:pPr>
              <w:overflowPunct/>
              <w:autoSpaceDE/>
              <w:autoSpaceDN/>
              <w:adjustRightInd/>
              <w:jc w:val="both"/>
              <w:textAlignment w:val="auto"/>
              <w:rPr>
                <w:rFonts w:ascii="Calibri" w:hAnsi="Calibri"/>
                <w:color w:val="000000"/>
                <w:sz w:val="24"/>
                <w:szCs w:val="24"/>
              </w:rPr>
            </w:pPr>
          </w:p>
        </w:tc>
        <w:tc>
          <w:tcPr>
            <w:tcW w:w="1093" w:type="dxa"/>
            <w:vMerge w:val="restart"/>
            <w:shd w:val="clear" w:color="auto" w:fill="auto"/>
            <w:noWrap/>
            <w:vAlign w:val="bottom"/>
            <w:hideMark/>
          </w:tcPr>
          <w:p w:rsidR="00741656" w:rsidRPr="00EC20EB" w:rsidRDefault="00741656" w:rsidP="004A4F49">
            <w:pPr>
              <w:overflowPunct/>
              <w:autoSpaceDE/>
              <w:autoSpaceDN/>
              <w:adjustRightInd/>
              <w:textAlignment w:val="auto"/>
              <w:rPr>
                <w:rFonts w:ascii="Calibri" w:hAnsi="Calibri"/>
                <w:color w:val="000000"/>
                <w:sz w:val="24"/>
                <w:szCs w:val="24"/>
              </w:rPr>
            </w:pPr>
            <w:r w:rsidRPr="00EC20EB">
              <w:rPr>
                <w:rFonts w:ascii="Calibri" w:hAnsi="Calibri"/>
                <w:color w:val="000000"/>
                <w:sz w:val="24"/>
                <w:szCs w:val="24"/>
              </w:rPr>
              <w:t>k 30. 9</w:t>
            </w:r>
            <w:r>
              <w:rPr>
                <w:rFonts w:ascii="Calibri" w:hAnsi="Calibri"/>
                <w:color w:val="000000"/>
                <w:sz w:val="24"/>
                <w:szCs w:val="24"/>
              </w:rPr>
              <w:t>.</w:t>
            </w:r>
            <w:r w:rsidR="004D3E7F">
              <w:rPr>
                <w:rFonts w:ascii="Calibri" w:hAnsi="Calibri"/>
                <w:color w:val="000000"/>
                <w:sz w:val="24"/>
                <w:szCs w:val="24"/>
              </w:rPr>
              <w:t xml:space="preserve"> 2020</w:t>
            </w:r>
          </w:p>
        </w:tc>
        <w:tc>
          <w:tcPr>
            <w:tcW w:w="1147" w:type="dxa"/>
            <w:vMerge w:val="restart"/>
            <w:shd w:val="clear" w:color="auto" w:fill="auto"/>
            <w:noWrap/>
            <w:vAlign w:val="bottom"/>
            <w:hideMark/>
          </w:tcPr>
          <w:p w:rsidR="00741656" w:rsidRPr="00EC20EB" w:rsidRDefault="00741656" w:rsidP="004A4F49">
            <w:pPr>
              <w:overflowPunct/>
              <w:autoSpaceDE/>
              <w:autoSpaceDN/>
              <w:adjustRightInd/>
              <w:textAlignment w:val="auto"/>
              <w:rPr>
                <w:rFonts w:ascii="Calibri" w:hAnsi="Calibri"/>
                <w:color w:val="000000"/>
                <w:sz w:val="24"/>
                <w:szCs w:val="24"/>
              </w:rPr>
            </w:pPr>
            <w:r w:rsidRPr="00EC20EB">
              <w:rPr>
                <w:rFonts w:ascii="Calibri" w:hAnsi="Calibri"/>
                <w:color w:val="000000"/>
                <w:sz w:val="24"/>
                <w:szCs w:val="24"/>
              </w:rPr>
              <w:t>k 30. 6. 20</w:t>
            </w:r>
            <w:r w:rsidR="004D3E7F">
              <w:rPr>
                <w:rFonts w:ascii="Calibri" w:hAnsi="Calibri"/>
                <w:color w:val="000000"/>
                <w:sz w:val="24"/>
                <w:szCs w:val="24"/>
              </w:rPr>
              <w:t>21</w:t>
            </w:r>
          </w:p>
        </w:tc>
        <w:tc>
          <w:tcPr>
            <w:tcW w:w="2680" w:type="dxa"/>
            <w:gridSpan w:val="2"/>
            <w:vAlign w:val="center"/>
          </w:tcPr>
          <w:p w:rsidR="00741656" w:rsidRPr="00741656" w:rsidRDefault="00741656" w:rsidP="00741656">
            <w:pPr>
              <w:overflowPunct/>
              <w:autoSpaceDE/>
              <w:autoSpaceDN/>
              <w:adjustRightInd/>
              <w:jc w:val="center"/>
              <w:textAlignment w:val="auto"/>
              <w:rPr>
                <w:rFonts w:ascii="Calibri" w:hAnsi="Calibri"/>
                <w:b/>
                <w:color w:val="000000"/>
                <w:sz w:val="24"/>
                <w:szCs w:val="24"/>
              </w:rPr>
            </w:pPr>
            <w:r w:rsidRPr="00741656">
              <w:rPr>
                <w:rFonts w:ascii="Calibri" w:hAnsi="Calibri"/>
                <w:b/>
                <w:color w:val="000000"/>
                <w:sz w:val="24"/>
                <w:szCs w:val="24"/>
              </w:rPr>
              <w:t>absence na žáka</w:t>
            </w:r>
          </w:p>
        </w:tc>
        <w:tc>
          <w:tcPr>
            <w:tcW w:w="2693" w:type="dxa"/>
            <w:gridSpan w:val="2"/>
            <w:vAlign w:val="center"/>
          </w:tcPr>
          <w:p w:rsidR="00741656" w:rsidRPr="00741656" w:rsidRDefault="00741656" w:rsidP="00741656">
            <w:pPr>
              <w:overflowPunct/>
              <w:autoSpaceDE/>
              <w:autoSpaceDN/>
              <w:adjustRightInd/>
              <w:jc w:val="center"/>
              <w:textAlignment w:val="auto"/>
              <w:rPr>
                <w:rFonts w:ascii="Calibri" w:hAnsi="Calibri"/>
                <w:b/>
                <w:color w:val="000000"/>
                <w:sz w:val="24"/>
                <w:szCs w:val="24"/>
              </w:rPr>
            </w:pPr>
            <w:r w:rsidRPr="00741656">
              <w:rPr>
                <w:rFonts w:ascii="Calibri" w:hAnsi="Calibri"/>
                <w:b/>
                <w:color w:val="000000"/>
                <w:sz w:val="24"/>
                <w:szCs w:val="24"/>
              </w:rPr>
              <w:t>absence na žáka</w:t>
            </w:r>
          </w:p>
        </w:tc>
      </w:tr>
      <w:tr w:rsidR="00741656" w:rsidRPr="00852F9A" w:rsidTr="00741656">
        <w:trPr>
          <w:trHeight w:val="292"/>
        </w:trPr>
        <w:tc>
          <w:tcPr>
            <w:tcW w:w="1052" w:type="dxa"/>
            <w:vMerge/>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p>
        </w:tc>
        <w:tc>
          <w:tcPr>
            <w:tcW w:w="1093" w:type="dxa"/>
            <w:vMerge/>
            <w:shd w:val="clear" w:color="auto" w:fill="auto"/>
            <w:noWrap/>
            <w:vAlign w:val="bottom"/>
          </w:tcPr>
          <w:p w:rsidR="00741656" w:rsidRPr="00EC20EB" w:rsidRDefault="00741656" w:rsidP="004A4F49">
            <w:pPr>
              <w:overflowPunct/>
              <w:autoSpaceDE/>
              <w:autoSpaceDN/>
              <w:adjustRightInd/>
              <w:textAlignment w:val="auto"/>
              <w:rPr>
                <w:rFonts w:ascii="Calibri" w:hAnsi="Calibri"/>
                <w:color w:val="000000"/>
                <w:sz w:val="24"/>
                <w:szCs w:val="24"/>
              </w:rPr>
            </w:pPr>
          </w:p>
        </w:tc>
        <w:tc>
          <w:tcPr>
            <w:tcW w:w="1147" w:type="dxa"/>
            <w:vMerge/>
            <w:shd w:val="clear" w:color="auto" w:fill="auto"/>
            <w:noWrap/>
            <w:vAlign w:val="bottom"/>
          </w:tcPr>
          <w:p w:rsidR="00741656" w:rsidRPr="00EC20EB" w:rsidRDefault="00741656" w:rsidP="004A4F49">
            <w:pPr>
              <w:overflowPunct/>
              <w:autoSpaceDE/>
              <w:autoSpaceDN/>
              <w:adjustRightInd/>
              <w:textAlignment w:val="auto"/>
              <w:rPr>
                <w:rFonts w:ascii="Calibri" w:hAnsi="Calibri"/>
                <w:color w:val="000000"/>
                <w:sz w:val="24"/>
                <w:szCs w:val="24"/>
              </w:rPr>
            </w:pPr>
          </w:p>
        </w:tc>
        <w:tc>
          <w:tcPr>
            <w:tcW w:w="1262" w:type="dxa"/>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omluvená</w:t>
            </w:r>
          </w:p>
        </w:tc>
        <w:tc>
          <w:tcPr>
            <w:tcW w:w="1418" w:type="dxa"/>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neomluvená</w:t>
            </w:r>
          </w:p>
        </w:tc>
        <w:tc>
          <w:tcPr>
            <w:tcW w:w="1276" w:type="dxa"/>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omluvená</w:t>
            </w:r>
          </w:p>
        </w:tc>
        <w:tc>
          <w:tcPr>
            <w:tcW w:w="1417" w:type="dxa"/>
            <w:vAlign w:val="center"/>
          </w:tcPr>
          <w:p w:rsidR="00741656" w:rsidRPr="00EC20EB" w:rsidRDefault="00741656" w:rsidP="00741656">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neomluvená</w:t>
            </w:r>
          </w:p>
        </w:tc>
      </w:tr>
      <w:tr w:rsidR="00EC20EB" w:rsidRPr="00852F9A" w:rsidTr="00741656">
        <w:trPr>
          <w:trHeight w:val="340"/>
        </w:trPr>
        <w:tc>
          <w:tcPr>
            <w:tcW w:w="1052" w:type="dxa"/>
            <w:shd w:val="clear" w:color="auto" w:fill="auto"/>
            <w:vAlign w:val="center"/>
            <w:hideMark/>
          </w:tcPr>
          <w:p w:rsidR="00EC20EB" w:rsidRPr="00EC20EB" w:rsidRDefault="00616973" w:rsidP="006901F1">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w:t>
            </w:r>
            <w:r w:rsidR="00EC20EB" w:rsidRPr="00EC20EB">
              <w:rPr>
                <w:rFonts w:ascii="Calibri" w:hAnsi="Calibri"/>
                <w:b/>
                <w:color w:val="000000"/>
                <w:sz w:val="24"/>
                <w:szCs w:val="24"/>
              </w:rPr>
              <w:t xml:space="preserve">. </w:t>
            </w:r>
          </w:p>
        </w:tc>
        <w:tc>
          <w:tcPr>
            <w:tcW w:w="1093" w:type="dxa"/>
            <w:shd w:val="clear" w:color="auto" w:fill="auto"/>
            <w:noWrap/>
            <w:vAlign w:val="center"/>
            <w:hideMark/>
          </w:tcPr>
          <w:p w:rsidR="00EC20EB" w:rsidRPr="00060ACF" w:rsidRDefault="0052436A" w:rsidP="00FA3CAD">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147" w:type="dxa"/>
            <w:shd w:val="clear" w:color="auto" w:fill="auto"/>
            <w:noWrap/>
            <w:vAlign w:val="center"/>
            <w:hideMark/>
          </w:tcPr>
          <w:p w:rsidR="00EC20EB" w:rsidRPr="00060ACF" w:rsidRDefault="00722ECE" w:rsidP="00FA3CAD">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262" w:type="dxa"/>
            <w:vAlign w:val="center"/>
          </w:tcPr>
          <w:p w:rsidR="00EC20EB"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13</w:t>
            </w:r>
          </w:p>
        </w:tc>
        <w:tc>
          <w:tcPr>
            <w:tcW w:w="1418"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EC20EB"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21,75</w:t>
            </w:r>
          </w:p>
        </w:tc>
        <w:tc>
          <w:tcPr>
            <w:tcW w:w="1417"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r w:rsidR="00EC20EB" w:rsidRPr="00852F9A" w:rsidTr="00741656">
        <w:trPr>
          <w:trHeight w:val="340"/>
        </w:trPr>
        <w:tc>
          <w:tcPr>
            <w:tcW w:w="1052" w:type="dxa"/>
            <w:shd w:val="clear" w:color="auto" w:fill="auto"/>
            <w:vAlign w:val="center"/>
            <w:hideMark/>
          </w:tcPr>
          <w:p w:rsidR="00EC20EB" w:rsidRPr="00EC20EB" w:rsidRDefault="00616973" w:rsidP="00EB0A5A">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II</w:t>
            </w:r>
            <w:r w:rsidR="00EC20EB" w:rsidRPr="00EC20EB">
              <w:rPr>
                <w:rFonts w:ascii="Calibri" w:hAnsi="Calibri"/>
                <w:b/>
                <w:color w:val="000000"/>
                <w:sz w:val="24"/>
                <w:szCs w:val="24"/>
              </w:rPr>
              <w:t xml:space="preserve">. </w:t>
            </w:r>
          </w:p>
        </w:tc>
        <w:tc>
          <w:tcPr>
            <w:tcW w:w="1093" w:type="dxa"/>
            <w:shd w:val="clear" w:color="auto" w:fill="auto"/>
            <w:noWrap/>
            <w:vAlign w:val="center"/>
            <w:hideMark/>
          </w:tcPr>
          <w:p w:rsidR="00EC20EB" w:rsidRPr="00060ACF" w:rsidRDefault="0052436A" w:rsidP="00FA3CAD">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147" w:type="dxa"/>
            <w:shd w:val="clear" w:color="auto" w:fill="auto"/>
            <w:noWrap/>
            <w:vAlign w:val="center"/>
            <w:hideMark/>
          </w:tcPr>
          <w:p w:rsidR="00EC20EB" w:rsidRPr="00060ACF" w:rsidRDefault="004D3E7F" w:rsidP="004A4F49">
            <w:pPr>
              <w:overflowPunct/>
              <w:autoSpaceDE/>
              <w:autoSpaceDN/>
              <w:adjustRightInd/>
              <w:jc w:val="both"/>
              <w:textAlignment w:val="auto"/>
              <w:rPr>
                <w:rFonts w:ascii="Calibri" w:hAnsi="Calibri"/>
                <w:sz w:val="24"/>
                <w:szCs w:val="24"/>
              </w:rPr>
            </w:pPr>
            <w:r w:rsidRPr="00060ACF">
              <w:rPr>
                <w:rFonts w:ascii="Calibri" w:hAnsi="Calibri"/>
                <w:sz w:val="24"/>
                <w:szCs w:val="24"/>
              </w:rPr>
              <w:t>5</w:t>
            </w:r>
          </w:p>
        </w:tc>
        <w:tc>
          <w:tcPr>
            <w:tcW w:w="1262" w:type="dxa"/>
            <w:vAlign w:val="center"/>
          </w:tcPr>
          <w:p w:rsidR="00EC20EB" w:rsidRPr="00060ACF" w:rsidRDefault="00060ACF" w:rsidP="00D4164F">
            <w:pPr>
              <w:overflowPunct/>
              <w:autoSpaceDE/>
              <w:autoSpaceDN/>
              <w:adjustRightInd/>
              <w:jc w:val="both"/>
              <w:textAlignment w:val="auto"/>
              <w:rPr>
                <w:rFonts w:ascii="Calibri" w:hAnsi="Calibri"/>
                <w:sz w:val="24"/>
                <w:szCs w:val="24"/>
              </w:rPr>
            </w:pPr>
            <w:r w:rsidRPr="00060ACF">
              <w:rPr>
                <w:rFonts w:ascii="Calibri" w:hAnsi="Calibri"/>
                <w:sz w:val="24"/>
                <w:szCs w:val="24"/>
              </w:rPr>
              <w:t>17</w:t>
            </w:r>
          </w:p>
        </w:tc>
        <w:tc>
          <w:tcPr>
            <w:tcW w:w="1418"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EC20EB"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22,20</w:t>
            </w:r>
          </w:p>
        </w:tc>
        <w:tc>
          <w:tcPr>
            <w:tcW w:w="1417"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r w:rsidR="006901F1" w:rsidRPr="00852F9A" w:rsidTr="00741656">
        <w:trPr>
          <w:trHeight w:val="340"/>
        </w:trPr>
        <w:tc>
          <w:tcPr>
            <w:tcW w:w="1052" w:type="dxa"/>
            <w:shd w:val="clear" w:color="auto" w:fill="auto"/>
            <w:vAlign w:val="center"/>
            <w:hideMark/>
          </w:tcPr>
          <w:p w:rsidR="006901F1" w:rsidRPr="00EC20EB" w:rsidRDefault="00616973" w:rsidP="003E10C1">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III</w:t>
            </w:r>
            <w:r w:rsidR="006901F1">
              <w:rPr>
                <w:rFonts w:ascii="Calibri" w:hAnsi="Calibri"/>
                <w:b/>
                <w:color w:val="000000"/>
                <w:sz w:val="24"/>
                <w:szCs w:val="24"/>
              </w:rPr>
              <w:t xml:space="preserve">. </w:t>
            </w:r>
          </w:p>
        </w:tc>
        <w:tc>
          <w:tcPr>
            <w:tcW w:w="1093" w:type="dxa"/>
            <w:shd w:val="clear" w:color="auto" w:fill="auto"/>
            <w:noWrap/>
            <w:vAlign w:val="center"/>
            <w:hideMark/>
          </w:tcPr>
          <w:p w:rsidR="006901F1" w:rsidRPr="00060ACF" w:rsidRDefault="004D3E7F" w:rsidP="007B0E2C">
            <w:pPr>
              <w:overflowPunct/>
              <w:autoSpaceDE/>
              <w:autoSpaceDN/>
              <w:adjustRightInd/>
              <w:textAlignment w:val="auto"/>
              <w:rPr>
                <w:rFonts w:ascii="Calibri" w:hAnsi="Calibri"/>
                <w:sz w:val="24"/>
                <w:szCs w:val="24"/>
              </w:rPr>
            </w:pPr>
            <w:r w:rsidRPr="00060ACF">
              <w:rPr>
                <w:rFonts w:ascii="Calibri" w:hAnsi="Calibri"/>
                <w:sz w:val="24"/>
                <w:szCs w:val="24"/>
              </w:rPr>
              <w:t>2</w:t>
            </w:r>
          </w:p>
        </w:tc>
        <w:tc>
          <w:tcPr>
            <w:tcW w:w="1147" w:type="dxa"/>
            <w:shd w:val="clear" w:color="auto" w:fill="auto"/>
            <w:noWrap/>
            <w:vAlign w:val="center"/>
            <w:hideMark/>
          </w:tcPr>
          <w:p w:rsidR="006901F1" w:rsidRPr="00060ACF" w:rsidRDefault="004D3E7F" w:rsidP="007B0E2C">
            <w:pPr>
              <w:overflowPunct/>
              <w:autoSpaceDE/>
              <w:autoSpaceDN/>
              <w:adjustRightInd/>
              <w:textAlignment w:val="auto"/>
              <w:rPr>
                <w:rFonts w:ascii="Calibri" w:hAnsi="Calibri"/>
                <w:sz w:val="24"/>
                <w:szCs w:val="24"/>
              </w:rPr>
            </w:pPr>
            <w:r w:rsidRPr="00060ACF">
              <w:rPr>
                <w:rFonts w:ascii="Calibri" w:hAnsi="Calibri"/>
                <w:sz w:val="24"/>
                <w:szCs w:val="24"/>
              </w:rPr>
              <w:t>2</w:t>
            </w:r>
          </w:p>
        </w:tc>
        <w:tc>
          <w:tcPr>
            <w:tcW w:w="1262" w:type="dxa"/>
            <w:vAlign w:val="center"/>
          </w:tcPr>
          <w:p w:rsidR="006901F1"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6</w:t>
            </w:r>
          </w:p>
        </w:tc>
        <w:tc>
          <w:tcPr>
            <w:tcW w:w="1418" w:type="dxa"/>
            <w:vAlign w:val="center"/>
          </w:tcPr>
          <w:p w:rsidR="006901F1" w:rsidRPr="00060ACF" w:rsidRDefault="00695C8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6901F1" w:rsidRPr="00060ACF" w:rsidRDefault="00060ACF" w:rsidP="009629BF">
            <w:pPr>
              <w:overflowPunct/>
              <w:autoSpaceDE/>
              <w:autoSpaceDN/>
              <w:adjustRightInd/>
              <w:jc w:val="both"/>
              <w:textAlignment w:val="auto"/>
              <w:rPr>
                <w:rFonts w:ascii="Calibri" w:hAnsi="Calibri"/>
                <w:sz w:val="24"/>
                <w:szCs w:val="24"/>
              </w:rPr>
            </w:pPr>
            <w:r w:rsidRPr="00060ACF">
              <w:rPr>
                <w:rFonts w:ascii="Calibri" w:hAnsi="Calibri"/>
                <w:sz w:val="24"/>
                <w:szCs w:val="24"/>
              </w:rPr>
              <w:t>17,50</w:t>
            </w:r>
          </w:p>
        </w:tc>
        <w:tc>
          <w:tcPr>
            <w:tcW w:w="1417" w:type="dxa"/>
            <w:vAlign w:val="center"/>
          </w:tcPr>
          <w:p w:rsidR="006901F1" w:rsidRPr="00060ACF" w:rsidRDefault="00695C8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r w:rsidR="003E10C1" w:rsidRPr="00852F9A" w:rsidTr="00741656">
        <w:trPr>
          <w:trHeight w:val="340"/>
        </w:trPr>
        <w:tc>
          <w:tcPr>
            <w:tcW w:w="1052" w:type="dxa"/>
            <w:shd w:val="clear" w:color="auto" w:fill="auto"/>
            <w:vAlign w:val="center"/>
            <w:hideMark/>
          </w:tcPr>
          <w:p w:rsidR="003E10C1" w:rsidRDefault="00616973" w:rsidP="0061697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IV</w:t>
            </w:r>
            <w:r w:rsidR="003E10C1">
              <w:rPr>
                <w:rFonts w:ascii="Calibri" w:hAnsi="Calibri"/>
                <w:b/>
                <w:color w:val="000000"/>
                <w:sz w:val="24"/>
                <w:szCs w:val="24"/>
              </w:rPr>
              <w:t>.</w:t>
            </w:r>
            <w:r>
              <w:rPr>
                <w:rFonts w:ascii="Calibri" w:hAnsi="Calibri"/>
                <w:b/>
                <w:color w:val="000000"/>
                <w:sz w:val="24"/>
                <w:szCs w:val="24"/>
              </w:rPr>
              <w:t xml:space="preserve"> </w:t>
            </w:r>
          </w:p>
        </w:tc>
        <w:tc>
          <w:tcPr>
            <w:tcW w:w="1093" w:type="dxa"/>
            <w:shd w:val="clear" w:color="auto" w:fill="auto"/>
            <w:noWrap/>
            <w:vAlign w:val="center"/>
            <w:hideMark/>
          </w:tcPr>
          <w:p w:rsidR="003E10C1" w:rsidRPr="00060ACF" w:rsidRDefault="004D3E7F" w:rsidP="004A4F49">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147" w:type="dxa"/>
            <w:shd w:val="clear" w:color="auto" w:fill="auto"/>
            <w:noWrap/>
            <w:vAlign w:val="center"/>
            <w:hideMark/>
          </w:tcPr>
          <w:p w:rsidR="003E10C1" w:rsidRPr="00060ACF" w:rsidRDefault="004D3E7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262" w:type="dxa"/>
            <w:vAlign w:val="center"/>
          </w:tcPr>
          <w:p w:rsidR="003E10C1"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36,25</w:t>
            </w:r>
          </w:p>
        </w:tc>
        <w:tc>
          <w:tcPr>
            <w:tcW w:w="1418" w:type="dxa"/>
            <w:vAlign w:val="center"/>
          </w:tcPr>
          <w:p w:rsidR="003E10C1" w:rsidRPr="00060ACF" w:rsidRDefault="00FA3CAD"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3E10C1"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18,75</w:t>
            </w:r>
          </w:p>
        </w:tc>
        <w:tc>
          <w:tcPr>
            <w:tcW w:w="1417" w:type="dxa"/>
            <w:vAlign w:val="center"/>
          </w:tcPr>
          <w:p w:rsidR="003E10C1" w:rsidRPr="00060ACF" w:rsidRDefault="00FA3CAD"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bl>
    <w:p w:rsidR="00B612BD" w:rsidRDefault="00B612BD" w:rsidP="003F79CE">
      <w:pPr>
        <w:tabs>
          <w:tab w:val="left" w:pos="1080"/>
          <w:tab w:val="left" w:pos="1620"/>
          <w:tab w:val="left" w:pos="1985"/>
          <w:tab w:val="left" w:pos="4536"/>
        </w:tabs>
        <w:ind w:left="1134"/>
        <w:jc w:val="both"/>
        <w:rPr>
          <w:sz w:val="23"/>
          <w:szCs w:val="23"/>
        </w:rPr>
      </w:pPr>
    </w:p>
    <w:p w:rsidR="00B612BD" w:rsidRDefault="00B612BD" w:rsidP="003F79CE">
      <w:pPr>
        <w:jc w:val="both"/>
      </w:pPr>
    </w:p>
    <w:p w:rsidR="00063BC1" w:rsidRDefault="00D90B13" w:rsidP="00C85BDF">
      <w:pPr>
        <w:pStyle w:val="Nadpis2"/>
        <w:spacing w:after="240"/>
        <w:jc w:val="both"/>
        <w:rPr>
          <w:i/>
          <w:sz w:val="28"/>
          <w:szCs w:val="28"/>
        </w:rPr>
      </w:pPr>
      <w:bookmarkStart w:id="167" w:name="_Toc31870174"/>
      <w:bookmarkStart w:id="168" w:name="_Toc305945900"/>
      <w:bookmarkStart w:id="169" w:name="_Toc305947232"/>
      <w:bookmarkStart w:id="170" w:name="_Toc305947295"/>
      <w:bookmarkStart w:id="171" w:name="_Toc306141495"/>
      <w:bookmarkStart w:id="172" w:name="_Toc306201795"/>
      <w:bookmarkStart w:id="173" w:name="_Toc338071333"/>
      <w:r>
        <w:rPr>
          <w:i/>
          <w:sz w:val="28"/>
          <w:szCs w:val="28"/>
        </w:rPr>
        <w:t>Počet integro</w:t>
      </w:r>
      <w:r w:rsidR="00063BC1">
        <w:rPr>
          <w:i/>
          <w:sz w:val="28"/>
          <w:szCs w:val="28"/>
        </w:rPr>
        <w:t>vaných žáků</w:t>
      </w:r>
      <w:bookmarkEnd w:id="167"/>
    </w:p>
    <w:p w:rsidR="00063BC1" w:rsidRDefault="004D3E7F" w:rsidP="00063BC1">
      <w:r>
        <w:t>ZŠ -   1 žák</w:t>
      </w:r>
      <w:r w:rsidR="00063BC1">
        <w:t xml:space="preserve"> </w:t>
      </w:r>
      <w:r w:rsidR="003C41FF">
        <w:t>s IVP – oslabená pozornost a nestandardní projevy chování</w:t>
      </w:r>
    </w:p>
    <w:p w:rsidR="003C41FF" w:rsidRDefault="003C41FF" w:rsidP="00063BC1">
      <w:r>
        <w:t>ZŠ -   1 žák s IVP – snížené intelektové schopnosti do pásma LMP</w:t>
      </w:r>
    </w:p>
    <w:p w:rsidR="003C41FF" w:rsidRDefault="003C41FF" w:rsidP="00063BC1">
      <w:r>
        <w:t>ZŠ -   1 žák s IVP – různorodá zdravotní oslabení, oslabená schopnost pozornosti</w:t>
      </w:r>
    </w:p>
    <w:p w:rsidR="003C41FF" w:rsidRPr="00063BC1" w:rsidRDefault="003C41FF" w:rsidP="003C41FF"/>
    <w:p w:rsidR="00A80AD5" w:rsidRPr="00A80AD5" w:rsidRDefault="00EC3609" w:rsidP="00C85BDF">
      <w:pPr>
        <w:pStyle w:val="Nadpis2"/>
        <w:spacing w:after="240"/>
        <w:jc w:val="both"/>
      </w:pPr>
      <w:bookmarkStart w:id="174" w:name="_Toc31870175"/>
      <w:r w:rsidRPr="00096691">
        <w:rPr>
          <w:i/>
          <w:sz w:val="28"/>
          <w:szCs w:val="28"/>
        </w:rPr>
        <w:t xml:space="preserve">Realizované </w:t>
      </w:r>
      <w:r w:rsidR="00CB33E8">
        <w:rPr>
          <w:i/>
          <w:sz w:val="28"/>
          <w:szCs w:val="28"/>
        </w:rPr>
        <w:t xml:space="preserve">školní </w:t>
      </w:r>
      <w:r w:rsidRPr="00096691">
        <w:rPr>
          <w:i/>
          <w:sz w:val="28"/>
          <w:szCs w:val="28"/>
        </w:rPr>
        <w:t>projekty</w:t>
      </w:r>
      <w:bookmarkEnd w:id="168"/>
      <w:bookmarkEnd w:id="169"/>
      <w:bookmarkEnd w:id="170"/>
      <w:bookmarkEnd w:id="171"/>
      <w:bookmarkEnd w:id="172"/>
      <w:bookmarkEnd w:id="173"/>
      <w:bookmarkEnd w:id="174"/>
    </w:p>
    <w:p w:rsidR="00EC3609" w:rsidRDefault="000E21D8" w:rsidP="00CB33E8">
      <w:pPr>
        <w:spacing w:after="240"/>
        <w:jc w:val="both"/>
        <w:rPr>
          <w:rFonts w:ascii="Calibri" w:hAnsi="Calibri"/>
          <w:sz w:val="24"/>
          <w:szCs w:val="24"/>
        </w:rPr>
      </w:pPr>
      <w:r>
        <w:rPr>
          <w:rFonts w:ascii="Calibri" w:hAnsi="Calibri"/>
          <w:b/>
          <w:sz w:val="24"/>
          <w:szCs w:val="24"/>
        </w:rPr>
        <w:t>Sazka olympijský víceboj</w:t>
      </w:r>
      <w:r w:rsidR="0038607E">
        <w:rPr>
          <w:rFonts w:ascii="Calibri" w:hAnsi="Calibri"/>
          <w:b/>
          <w:sz w:val="24"/>
          <w:szCs w:val="24"/>
        </w:rPr>
        <w:t xml:space="preserve">: </w:t>
      </w:r>
      <w:r w:rsidR="00F85486" w:rsidRPr="00F85486">
        <w:rPr>
          <w:rFonts w:ascii="Calibri" w:hAnsi="Calibri"/>
          <w:sz w:val="24"/>
          <w:szCs w:val="24"/>
        </w:rPr>
        <w:t>projekt realizován</w:t>
      </w:r>
      <w:r w:rsidR="00F85486">
        <w:rPr>
          <w:rFonts w:ascii="Calibri" w:hAnsi="Calibri"/>
          <w:b/>
          <w:sz w:val="24"/>
          <w:szCs w:val="24"/>
        </w:rPr>
        <w:t xml:space="preserve"> </w:t>
      </w:r>
      <w:r w:rsidR="0038607E">
        <w:rPr>
          <w:rFonts w:ascii="Calibri" w:hAnsi="Calibri"/>
          <w:sz w:val="24"/>
          <w:szCs w:val="24"/>
        </w:rPr>
        <w:t>v</w:t>
      </w:r>
      <w:r w:rsidR="00E15842" w:rsidRPr="0038607E">
        <w:rPr>
          <w:rFonts w:ascii="Calibri" w:hAnsi="Calibri"/>
          <w:sz w:val="24"/>
          <w:szCs w:val="24"/>
        </w:rPr>
        <w:t> průběhu celého školního roku prostřednictví</w:t>
      </w:r>
      <w:r w:rsidR="009C178A">
        <w:rPr>
          <w:rFonts w:ascii="Calibri" w:hAnsi="Calibri"/>
          <w:sz w:val="24"/>
          <w:szCs w:val="24"/>
        </w:rPr>
        <w:t>m předmětu Tv</w:t>
      </w:r>
      <w:r w:rsidR="00E15842" w:rsidRPr="0038607E">
        <w:rPr>
          <w:rFonts w:ascii="Calibri" w:hAnsi="Calibri"/>
          <w:sz w:val="24"/>
          <w:szCs w:val="24"/>
        </w:rPr>
        <w:t>, zaměř</w:t>
      </w:r>
      <w:r w:rsidR="009C178A">
        <w:rPr>
          <w:rFonts w:ascii="Calibri" w:hAnsi="Calibri"/>
          <w:sz w:val="24"/>
          <w:szCs w:val="24"/>
        </w:rPr>
        <w:t>ený na rozvoj fyzické zdatnosti</w:t>
      </w:r>
      <w:r w:rsidR="00143367" w:rsidRPr="0038607E">
        <w:rPr>
          <w:rFonts w:ascii="Calibri" w:hAnsi="Calibri"/>
          <w:sz w:val="24"/>
          <w:szCs w:val="24"/>
        </w:rPr>
        <w:t>.</w:t>
      </w:r>
    </w:p>
    <w:p w:rsidR="00B17E58" w:rsidRPr="00B17E58" w:rsidRDefault="00D0290E" w:rsidP="00041191">
      <w:pPr>
        <w:spacing w:after="240"/>
        <w:jc w:val="both"/>
        <w:rPr>
          <w:rFonts w:ascii="Calibri" w:hAnsi="Calibri"/>
          <w:sz w:val="24"/>
          <w:szCs w:val="24"/>
        </w:rPr>
      </w:pPr>
      <w:r>
        <w:rPr>
          <w:rFonts w:ascii="Calibri" w:hAnsi="Calibri"/>
          <w:b/>
          <w:sz w:val="24"/>
          <w:szCs w:val="24"/>
        </w:rPr>
        <w:t>J</w:t>
      </w:r>
      <w:r w:rsidR="00EC3609" w:rsidRPr="00096691">
        <w:rPr>
          <w:rFonts w:ascii="Calibri" w:hAnsi="Calibri"/>
          <w:b/>
          <w:sz w:val="24"/>
          <w:szCs w:val="24"/>
        </w:rPr>
        <w:t xml:space="preserve">sme </w:t>
      </w:r>
      <w:r w:rsidR="00E15842" w:rsidRPr="00096691">
        <w:rPr>
          <w:rFonts w:ascii="Calibri" w:hAnsi="Calibri"/>
          <w:b/>
          <w:sz w:val="24"/>
          <w:szCs w:val="24"/>
        </w:rPr>
        <w:t xml:space="preserve">všichni </w:t>
      </w:r>
      <w:r w:rsidR="00EC3609" w:rsidRPr="00096691">
        <w:rPr>
          <w:rFonts w:ascii="Calibri" w:hAnsi="Calibri"/>
          <w:b/>
          <w:sz w:val="24"/>
          <w:szCs w:val="24"/>
        </w:rPr>
        <w:t>z jedné planety</w:t>
      </w:r>
      <w:r w:rsidR="00096691" w:rsidRPr="00096691">
        <w:rPr>
          <w:rFonts w:ascii="Calibri" w:hAnsi="Calibri"/>
          <w:b/>
          <w:sz w:val="24"/>
          <w:szCs w:val="24"/>
        </w:rPr>
        <w:t>:</w:t>
      </w:r>
      <w:r w:rsidR="00096691">
        <w:rPr>
          <w:rFonts w:ascii="Calibri" w:hAnsi="Calibri"/>
          <w:b/>
          <w:sz w:val="24"/>
          <w:szCs w:val="24"/>
        </w:rPr>
        <w:t xml:space="preserve"> </w:t>
      </w:r>
      <w:r w:rsidR="00096691">
        <w:rPr>
          <w:rFonts w:ascii="Calibri" w:hAnsi="Calibri"/>
          <w:sz w:val="24"/>
          <w:szCs w:val="24"/>
        </w:rPr>
        <w:t>v</w:t>
      </w:r>
      <w:r w:rsidR="00970C58" w:rsidRPr="00096691">
        <w:rPr>
          <w:rFonts w:ascii="Calibri" w:hAnsi="Calibri"/>
          <w:sz w:val="24"/>
          <w:szCs w:val="24"/>
        </w:rPr>
        <w:t>ěnuje se tématům z oblasti přírody</w:t>
      </w:r>
      <w:r w:rsidR="00096691">
        <w:rPr>
          <w:rFonts w:ascii="Calibri" w:hAnsi="Calibri"/>
          <w:sz w:val="24"/>
          <w:szCs w:val="24"/>
        </w:rPr>
        <w:t>;</w:t>
      </w:r>
      <w:r w:rsidR="00970C58" w:rsidRPr="00096691">
        <w:rPr>
          <w:rFonts w:ascii="Calibri" w:hAnsi="Calibri"/>
          <w:sz w:val="24"/>
          <w:szCs w:val="24"/>
        </w:rPr>
        <w:t xml:space="preserve"> občanské, národnostní a rasové snášenlivosti</w:t>
      </w:r>
      <w:r w:rsidR="00143367" w:rsidRPr="00096691">
        <w:rPr>
          <w:rFonts w:ascii="Calibri" w:hAnsi="Calibri"/>
          <w:sz w:val="24"/>
          <w:szCs w:val="24"/>
        </w:rPr>
        <w:t>.</w:t>
      </w:r>
    </w:p>
    <w:p w:rsidR="00876D09" w:rsidRPr="00876D09" w:rsidRDefault="00876D09" w:rsidP="00B31B88">
      <w:pPr>
        <w:pStyle w:val="Odstavecseseznamem"/>
        <w:numPr>
          <w:ilvl w:val="0"/>
          <w:numId w:val="9"/>
        </w:numPr>
        <w:spacing w:after="360"/>
        <w:ind w:left="426" w:hanging="426"/>
        <w:jc w:val="both"/>
        <w:rPr>
          <w:rFonts w:ascii="Calibri" w:hAnsi="Calibri"/>
          <w:sz w:val="24"/>
          <w:szCs w:val="24"/>
          <w:u w:val="single"/>
        </w:rPr>
      </w:pPr>
      <w:r w:rsidRPr="00876D09">
        <w:rPr>
          <w:rFonts w:ascii="Calibri" w:hAnsi="Calibri"/>
          <w:sz w:val="24"/>
          <w:szCs w:val="24"/>
          <w:u w:val="single"/>
        </w:rPr>
        <w:t>Záložka do knihy spojuje školy</w:t>
      </w:r>
      <w:r w:rsidR="002B6229">
        <w:rPr>
          <w:rFonts w:ascii="Calibri" w:hAnsi="Calibri"/>
          <w:sz w:val="24"/>
          <w:szCs w:val="24"/>
        </w:rPr>
        <w:t>: Č</w:t>
      </w:r>
      <w:r>
        <w:rPr>
          <w:rFonts w:ascii="Calibri" w:hAnsi="Calibri"/>
          <w:sz w:val="24"/>
          <w:szCs w:val="24"/>
        </w:rPr>
        <w:t xml:space="preserve">esko-slovenský projekt, jehož </w:t>
      </w:r>
      <w:r>
        <w:rPr>
          <w:rFonts w:ascii="Arial" w:hAnsi="Arial" w:cs="Arial"/>
          <w:color w:val="41474C"/>
          <w:sz w:val="19"/>
          <w:szCs w:val="19"/>
          <w:shd w:val="clear" w:color="auto" w:fill="FFFFFF"/>
        </w:rPr>
        <w:t> </w:t>
      </w:r>
      <w:r w:rsidR="000113F8">
        <w:rPr>
          <w:rFonts w:asciiTheme="minorHAnsi" w:hAnsiTheme="minorHAnsi" w:cstheme="minorHAnsi"/>
          <w:sz w:val="24"/>
          <w:szCs w:val="24"/>
          <w:shd w:val="clear" w:color="auto" w:fill="FFFFFF"/>
        </w:rPr>
        <w:t xml:space="preserve">cílem </w:t>
      </w:r>
      <w:r w:rsidRPr="00876D09">
        <w:rPr>
          <w:rFonts w:asciiTheme="minorHAnsi" w:hAnsiTheme="minorHAnsi" w:cstheme="minorHAnsi"/>
          <w:sz w:val="24"/>
          <w:szCs w:val="24"/>
          <w:shd w:val="clear" w:color="auto" w:fill="FFFFFF"/>
        </w:rPr>
        <w:t>je podpora dětského čtenářství a navázání kontaktů mezi českými a slovenskými školami prostřednictvím záložek do knih.</w:t>
      </w:r>
    </w:p>
    <w:p w:rsidR="00876D09" w:rsidRPr="00876D09" w:rsidRDefault="00876D09" w:rsidP="00876D09">
      <w:pPr>
        <w:pStyle w:val="Odstavecseseznamem"/>
        <w:spacing w:after="360"/>
        <w:ind w:left="426"/>
        <w:jc w:val="both"/>
        <w:rPr>
          <w:rFonts w:ascii="Calibri" w:hAnsi="Calibri"/>
          <w:sz w:val="24"/>
          <w:szCs w:val="24"/>
          <w:u w:val="single"/>
        </w:rPr>
      </w:pPr>
    </w:p>
    <w:p w:rsidR="00C10784" w:rsidRDefault="00B17E58" w:rsidP="00B31B88">
      <w:pPr>
        <w:pStyle w:val="Odstavecseseznamem"/>
        <w:numPr>
          <w:ilvl w:val="0"/>
          <w:numId w:val="9"/>
        </w:numPr>
        <w:spacing w:after="360"/>
        <w:ind w:left="426" w:hanging="426"/>
        <w:jc w:val="both"/>
        <w:rPr>
          <w:rFonts w:ascii="Calibri" w:hAnsi="Calibri"/>
          <w:sz w:val="24"/>
          <w:szCs w:val="24"/>
        </w:rPr>
      </w:pPr>
      <w:r w:rsidRPr="00B17E58">
        <w:rPr>
          <w:rFonts w:ascii="Calibri" w:hAnsi="Calibri"/>
          <w:sz w:val="24"/>
          <w:szCs w:val="24"/>
          <w:u w:val="single"/>
        </w:rPr>
        <w:t>Duhové děti</w:t>
      </w:r>
      <w:r w:rsidR="002B6229">
        <w:rPr>
          <w:rFonts w:ascii="Calibri" w:hAnsi="Calibri"/>
          <w:sz w:val="24"/>
          <w:szCs w:val="24"/>
        </w:rPr>
        <w:t>: J</w:t>
      </w:r>
      <w:r w:rsidR="00691AEA">
        <w:rPr>
          <w:rFonts w:ascii="Calibri" w:hAnsi="Calibri"/>
          <w:sz w:val="24"/>
          <w:szCs w:val="24"/>
        </w:rPr>
        <w:t>ednodenní projekt</w:t>
      </w:r>
      <w:r>
        <w:rPr>
          <w:rFonts w:ascii="Calibri" w:hAnsi="Calibri"/>
          <w:sz w:val="24"/>
          <w:szCs w:val="24"/>
        </w:rPr>
        <w:t>. Projekt zaměřený na uvědomění si vlastních kladů a vlastností; na rozvoj spolupráce žáků</w:t>
      </w:r>
      <w:r w:rsidR="00041191">
        <w:rPr>
          <w:rFonts w:ascii="Calibri" w:hAnsi="Calibri"/>
          <w:sz w:val="24"/>
          <w:szCs w:val="24"/>
        </w:rPr>
        <w:t>.</w:t>
      </w:r>
    </w:p>
    <w:p w:rsidR="00C415AC" w:rsidRPr="00C415AC" w:rsidRDefault="00C415AC" w:rsidP="00C415AC">
      <w:pPr>
        <w:pStyle w:val="Odstavecseseznamem"/>
        <w:rPr>
          <w:rFonts w:ascii="Calibri" w:hAnsi="Calibri"/>
          <w:sz w:val="24"/>
          <w:szCs w:val="24"/>
        </w:rPr>
      </w:pPr>
    </w:p>
    <w:p w:rsidR="00C415AC" w:rsidRPr="00C415AC" w:rsidRDefault="00C415AC" w:rsidP="00B31B88">
      <w:pPr>
        <w:pStyle w:val="Odstavecseseznamem"/>
        <w:numPr>
          <w:ilvl w:val="0"/>
          <w:numId w:val="9"/>
        </w:numPr>
        <w:spacing w:after="360"/>
        <w:ind w:left="426" w:hanging="426"/>
        <w:jc w:val="both"/>
        <w:rPr>
          <w:rFonts w:ascii="Calibri" w:hAnsi="Calibri"/>
          <w:sz w:val="24"/>
          <w:szCs w:val="24"/>
          <w:u w:val="single"/>
        </w:rPr>
      </w:pPr>
      <w:r w:rsidRPr="00C415AC">
        <w:rPr>
          <w:rFonts w:ascii="Calibri" w:hAnsi="Calibri"/>
          <w:sz w:val="24"/>
          <w:szCs w:val="24"/>
          <w:u w:val="single"/>
        </w:rPr>
        <w:lastRenderedPageBreak/>
        <w:t>Hrdá škola</w:t>
      </w:r>
      <w:r>
        <w:rPr>
          <w:rFonts w:ascii="Calibri" w:hAnsi="Calibri"/>
          <w:sz w:val="24"/>
          <w:szCs w:val="24"/>
          <w:u w:val="single"/>
        </w:rPr>
        <w:t>:</w:t>
      </w:r>
      <w:r>
        <w:rPr>
          <w:rFonts w:ascii="Calibri" w:hAnsi="Calibri"/>
          <w:sz w:val="24"/>
          <w:szCs w:val="24"/>
        </w:rPr>
        <w:t xml:space="preserve"> „Den bláznivých účesů“, „Den v gala“, Den bláznivých ponožek“, „Dobrý skutek“</w:t>
      </w:r>
    </w:p>
    <w:p w:rsidR="00C10784" w:rsidRPr="00C10784" w:rsidRDefault="00C10784" w:rsidP="00C10784">
      <w:pPr>
        <w:pStyle w:val="Odstavecseseznamem"/>
        <w:rPr>
          <w:rFonts w:ascii="Calibri" w:hAnsi="Calibri" w:cs="Calibri"/>
          <w:sz w:val="24"/>
          <w:szCs w:val="24"/>
          <w:u w:val="single"/>
        </w:rPr>
      </w:pPr>
    </w:p>
    <w:p w:rsidR="004468B4" w:rsidRPr="00C415AC" w:rsidRDefault="004468B4" w:rsidP="004468B4">
      <w:pPr>
        <w:pStyle w:val="Odstavecseseznamem"/>
        <w:numPr>
          <w:ilvl w:val="0"/>
          <w:numId w:val="9"/>
        </w:numPr>
        <w:spacing w:after="360"/>
        <w:ind w:left="426" w:hanging="426"/>
        <w:jc w:val="both"/>
        <w:rPr>
          <w:rFonts w:ascii="Calibri" w:hAnsi="Calibri"/>
          <w:sz w:val="24"/>
          <w:szCs w:val="24"/>
        </w:rPr>
      </w:pPr>
      <w:r>
        <w:rPr>
          <w:rFonts w:ascii="Calibri" w:hAnsi="Calibri" w:cs="Calibri"/>
          <w:sz w:val="24"/>
          <w:szCs w:val="24"/>
          <w:u w:val="single"/>
        </w:rPr>
        <w:t>Projekt "</w:t>
      </w:r>
      <w:r w:rsidR="00C10784" w:rsidRPr="00C10784">
        <w:rPr>
          <w:rFonts w:ascii="Calibri" w:hAnsi="Calibri" w:cs="Calibri"/>
          <w:bCs/>
          <w:sz w:val="24"/>
          <w:szCs w:val="24"/>
          <w:u w:val="single"/>
        </w:rPr>
        <w:t>Den stromů</w:t>
      </w:r>
      <w:r w:rsidR="00C10784" w:rsidRPr="00C10784">
        <w:rPr>
          <w:rFonts w:ascii="Calibri" w:hAnsi="Calibri" w:cs="Calibri"/>
          <w:b/>
          <w:bCs/>
          <w:sz w:val="24"/>
          <w:szCs w:val="24"/>
          <w:u w:val="single"/>
        </w:rPr>
        <w:t xml:space="preserve"> </w:t>
      </w:r>
      <w:r w:rsidR="00C10784" w:rsidRPr="00C10784">
        <w:rPr>
          <w:rFonts w:ascii="Calibri" w:hAnsi="Calibri" w:cs="Calibri"/>
          <w:sz w:val="24"/>
          <w:szCs w:val="24"/>
          <w:u w:val="single"/>
        </w:rPr>
        <w:t>"</w:t>
      </w:r>
      <w:r w:rsidR="00C10784">
        <w:rPr>
          <w:rFonts w:ascii="Calibri" w:hAnsi="Calibri" w:cs="Calibri"/>
          <w:sz w:val="24"/>
          <w:szCs w:val="24"/>
        </w:rPr>
        <w:t xml:space="preserve">: </w:t>
      </w:r>
      <w:r w:rsidR="002B6229">
        <w:rPr>
          <w:rFonts w:ascii="Calibri" w:hAnsi="Calibri" w:cs="Calibri"/>
          <w:sz w:val="24"/>
          <w:szCs w:val="24"/>
        </w:rPr>
        <w:t>S</w:t>
      </w:r>
      <w:r w:rsidR="00C10784" w:rsidRPr="00C10784">
        <w:rPr>
          <w:rFonts w:ascii="Calibri" w:hAnsi="Calibri" w:cs="Calibri"/>
          <w:sz w:val="24"/>
          <w:szCs w:val="24"/>
        </w:rPr>
        <w:t>ezn</w:t>
      </w:r>
      <w:r w:rsidR="00C10784" w:rsidRPr="00C10784">
        <w:rPr>
          <w:rFonts w:ascii="Calibri" w:hAnsi="Calibri" w:cs="Calibri"/>
          <w:sz w:val="24"/>
          <w:szCs w:val="24"/>
          <w:lang w:val="en-US"/>
        </w:rPr>
        <w:t>á</w:t>
      </w:r>
      <w:r w:rsidR="00C10784">
        <w:rPr>
          <w:rFonts w:ascii="Calibri" w:hAnsi="Calibri" w:cs="Calibri"/>
          <w:sz w:val="24"/>
          <w:szCs w:val="24"/>
        </w:rPr>
        <w:t>m</w:t>
      </w:r>
      <w:r w:rsidR="00C10784" w:rsidRPr="00C10784">
        <w:rPr>
          <w:rFonts w:ascii="Calibri" w:hAnsi="Calibri" w:cs="Calibri"/>
          <w:sz w:val="24"/>
          <w:szCs w:val="24"/>
          <w:lang w:val="en-US"/>
        </w:rPr>
        <w:t>í</w:t>
      </w:r>
      <w:r w:rsidR="00C10784" w:rsidRPr="00C10784">
        <w:rPr>
          <w:rFonts w:ascii="Calibri" w:hAnsi="Calibri" w:cs="Calibri"/>
          <w:sz w:val="24"/>
          <w:szCs w:val="24"/>
        </w:rPr>
        <w:t xml:space="preserve"> se s celosvětov</w:t>
      </w:r>
      <w:r w:rsidR="00C10784" w:rsidRPr="00C10784">
        <w:rPr>
          <w:rFonts w:ascii="Calibri" w:hAnsi="Calibri" w:cs="Calibri"/>
          <w:sz w:val="24"/>
          <w:szCs w:val="24"/>
          <w:lang w:val="en-US"/>
        </w:rPr>
        <w:t>ý</w:t>
      </w:r>
      <w:r w:rsidR="00C10784" w:rsidRPr="00C10784">
        <w:rPr>
          <w:rFonts w:ascii="Calibri" w:hAnsi="Calibri" w:cs="Calibri"/>
          <w:sz w:val="24"/>
          <w:szCs w:val="24"/>
        </w:rPr>
        <w:t>m projektem</w:t>
      </w:r>
      <w:r w:rsidR="00C10784">
        <w:rPr>
          <w:rFonts w:ascii="Calibri" w:hAnsi="Calibri" w:cs="Calibri"/>
          <w:sz w:val="24"/>
          <w:szCs w:val="24"/>
        </w:rPr>
        <w:t xml:space="preserve">, </w:t>
      </w:r>
      <w:r w:rsidR="00C10784" w:rsidRPr="00C10784">
        <w:rPr>
          <w:rFonts w:ascii="Calibri" w:hAnsi="Calibri" w:cs="Calibri"/>
          <w:sz w:val="24"/>
          <w:szCs w:val="24"/>
        </w:rPr>
        <w:t>plněn</w:t>
      </w:r>
      <w:r w:rsidR="00C10784" w:rsidRPr="00C10784">
        <w:rPr>
          <w:rFonts w:ascii="Calibri" w:hAnsi="Calibri" w:cs="Calibri"/>
          <w:sz w:val="24"/>
          <w:szCs w:val="24"/>
          <w:lang w:val="en-US"/>
        </w:rPr>
        <w:t>í</w:t>
      </w:r>
      <w:r w:rsidR="00C10784" w:rsidRPr="00C10784">
        <w:rPr>
          <w:rFonts w:ascii="Calibri" w:hAnsi="Calibri" w:cs="Calibri"/>
          <w:sz w:val="24"/>
          <w:szCs w:val="24"/>
        </w:rPr>
        <w:t xml:space="preserve"> pracovn</w:t>
      </w:r>
      <w:r w:rsidR="00C10784" w:rsidRPr="00C10784">
        <w:rPr>
          <w:rFonts w:ascii="Calibri" w:hAnsi="Calibri" w:cs="Calibri"/>
          <w:sz w:val="24"/>
          <w:szCs w:val="24"/>
          <w:lang w:val="en-US"/>
        </w:rPr>
        <w:t>í</w:t>
      </w:r>
      <w:r w:rsidR="00C10784" w:rsidRPr="00C10784">
        <w:rPr>
          <w:rFonts w:ascii="Calibri" w:hAnsi="Calibri" w:cs="Calibri"/>
          <w:sz w:val="24"/>
          <w:szCs w:val="24"/>
        </w:rPr>
        <w:t>ch listů</w:t>
      </w:r>
      <w:r w:rsidR="00C10784">
        <w:rPr>
          <w:rFonts w:ascii="Calibri" w:hAnsi="Calibri" w:cs="Calibri"/>
          <w:sz w:val="24"/>
          <w:szCs w:val="24"/>
        </w:rPr>
        <w:t xml:space="preserve">, </w:t>
      </w:r>
      <w:r w:rsidR="00C10784" w:rsidRPr="00C10784">
        <w:rPr>
          <w:rFonts w:ascii="Calibri" w:hAnsi="Calibri" w:cs="Calibri"/>
          <w:sz w:val="24"/>
          <w:szCs w:val="24"/>
        </w:rPr>
        <w:t>pozn</w:t>
      </w:r>
      <w:r w:rsidR="00C10784" w:rsidRPr="00C10784">
        <w:rPr>
          <w:rFonts w:ascii="Calibri" w:hAnsi="Calibri" w:cs="Calibri"/>
          <w:sz w:val="24"/>
          <w:szCs w:val="24"/>
          <w:lang w:val="en-US"/>
        </w:rPr>
        <w:t>á</w:t>
      </w:r>
      <w:r w:rsidR="00C10784" w:rsidRPr="00C10784">
        <w:rPr>
          <w:rFonts w:ascii="Calibri" w:hAnsi="Calibri" w:cs="Calibri"/>
          <w:sz w:val="24"/>
          <w:szCs w:val="24"/>
        </w:rPr>
        <w:t>vac</w:t>
      </w:r>
      <w:r w:rsidR="00C10784" w:rsidRPr="00C10784">
        <w:rPr>
          <w:rFonts w:ascii="Calibri" w:hAnsi="Calibri" w:cs="Calibri"/>
          <w:sz w:val="24"/>
          <w:szCs w:val="24"/>
          <w:lang w:val="en-US"/>
        </w:rPr>
        <w:t>í</w:t>
      </w:r>
      <w:r w:rsidR="00322C8B">
        <w:rPr>
          <w:rFonts w:ascii="Calibri" w:hAnsi="Calibri" w:cs="Calibri"/>
          <w:sz w:val="24"/>
          <w:szCs w:val="24"/>
        </w:rPr>
        <w:t xml:space="preserve"> činnost (</w:t>
      </w:r>
      <w:r w:rsidR="00C10784" w:rsidRPr="00C10784">
        <w:rPr>
          <w:rFonts w:ascii="Calibri" w:hAnsi="Calibri" w:cs="Calibri"/>
          <w:sz w:val="24"/>
          <w:szCs w:val="24"/>
        </w:rPr>
        <w:t>strom, list, plod)</w:t>
      </w:r>
    </w:p>
    <w:p w:rsidR="00C415AC" w:rsidRPr="00C415AC" w:rsidRDefault="00C415AC" w:rsidP="00C415AC">
      <w:pPr>
        <w:pStyle w:val="Odstavecseseznamem"/>
        <w:rPr>
          <w:rFonts w:ascii="Calibri" w:hAnsi="Calibri"/>
          <w:sz w:val="24"/>
          <w:szCs w:val="24"/>
        </w:rPr>
      </w:pPr>
    </w:p>
    <w:p w:rsidR="00C415AC" w:rsidRPr="00C415AC" w:rsidRDefault="00C415AC" w:rsidP="004468B4">
      <w:pPr>
        <w:pStyle w:val="Odstavecseseznamem"/>
        <w:numPr>
          <w:ilvl w:val="0"/>
          <w:numId w:val="9"/>
        </w:numPr>
        <w:spacing w:after="360"/>
        <w:ind w:left="426" w:hanging="426"/>
        <w:jc w:val="both"/>
        <w:rPr>
          <w:rFonts w:ascii="Calibri" w:hAnsi="Calibri"/>
          <w:sz w:val="24"/>
          <w:szCs w:val="24"/>
          <w:u w:val="single"/>
        </w:rPr>
      </w:pPr>
      <w:r w:rsidRPr="00C415AC">
        <w:rPr>
          <w:rFonts w:ascii="Calibri" w:hAnsi="Calibri"/>
          <w:sz w:val="24"/>
          <w:szCs w:val="24"/>
          <w:u w:val="single"/>
        </w:rPr>
        <w:t>Recyklohraní</w:t>
      </w:r>
      <w:r>
        <w:rPr>
          <w:rFonts w:ascii="Calibri" w:hAnsi="Calibri"/>
          <w:sz w:val="24"/>
          <w:szCs w:val="24"/>
          <w:u w:val="single"/>
        </w:rPr>
        <w:t>:</w:t>
      </w:r>
      <w:r>
        <w:rPr>
          <w:rFonts w:ascii="Calibri" w:hAnsi="Calibri"/>
          <w:sz w:val="24"/>
          <w:szCs w:val="24"/>
        </w:rPr>
        <w:t xml:space="preserve"> projekt zaměřený na třídění odpadů a jejich recyklaci</w:t>
      </w:r>
    </w:p>
    <w:p w:rsidR="004468B4" w:rsidRPr="004468B4" w:rsidRDefault="004468B4" w:rsidP="004468B4">
      <w:pPr>
        <w:pStyle w:val="Odstavecseseznamem"/>
        <w:rPr>
          <w:rFonts w:ascii="Calibri" w:hAnsi="Calibri"/>
          <w:sz w:val="24"/>
          <w:szCs w:val="24"/>
          <w:u w:val="single"/>
        </w:rPr>
      </w:pPr>
    </w:p>
    <w:p w:rsidR="00322C8B" w:rsidRPr="004468B4" w:rsidRDefault="004468B4" w:rsidP="004468B4">
      <w:pPr>
        <w:pStyle w:val="Odstavecseseznamem"/>
        <w:numPr>
          <w:ilvl w:val="0"/>
          <w:numId w:val="9"/>
        </w:numPr>
        <w:spacing w:after="360"/>
        <w:ind w:left="426" w:hanging="426"/>
        <w:jc w:val="both"/>
        <w:rPr>
          <w:rFonts w:ascii="Calibri" w:hAnsi="Calibri"/>
          <w:sz w:val="24"/>
          <w:szCs w:val="24"/>
        </w:rPr>
      </w:pPr>
      <w:r w:rsidRPr="00DC608A">
        <w:rPr>
          <w:rFonts w:ascii="Calibri" w:hAnsi="Calibri"/>
          <w:sz w:val="24"/>
          <w:szCs w:val="24"/>
          <w:u w:val="single"/>
        </w:rPr>
        <w:t>Pohádková olympiáda</w:t>
      </w:r>
      <w:r w:rsidR="00D846A8" w:rsidRPr="00DC608A">
        <w:rPr>
          <w:rFonts w:ascii="Calibri" w:hAnsi="Calibri"/>
          <w:sz w:val="24"/>
          <w:szCs w:val="24"/>
          <w:u w:val="single"/>
        </w:rPr>
        <w:t>:</w:t>
      </w:r>
      <w:r w:rsidR="00C10784" w:rsidRPr="004468B4">
        <w:rPr>
          <w:rFonts w:ascii="Calibri" w:hAnsi="Calibri"/>
          <w:sz w:val="24"/>
          <w:szCs w:val="24"/>
        </w:rPr>
        <w:t xml:space="preserve"> </w:t>
      </w:r>
      <w:r>
        <w:rPr>
          <w:rFonts w:ascii="Calibri" w:hAnsi="Calibri" w:cs="Calibri"/>
          <w:sz w:val="24"/>
          <w:szCs w:val="24"/>
        </w:rPr>
        <w:t>- české pohádky</w:t>
      </w:r>
      <w:r w:rsidRPr="004468B4">
        <w:rPr>
          <w:rFonts w:ascii="Calibri" w:hAnsi="Calibri"/>
          <w:sz w:val="24"/>
          <w:szCs w:val="24"/>
        </w:rPr>
        <w:t>-</w:t>
      </w:r>
      <w:r>
        <w:rPr>
          <w:rFonts w:ascii="Calibri" w:hAnsi="Calibri"/>
          <w:sz w:val="24"/>
          <w:szCs w:val="24"/>
        </w:rPr>
        <w:t xml:space="preserve"> čtenářská gramotnost</w:t>
      </w:r>
    </w:p>
    <w:p w:rsidR="00DC608A" w:rsidRPr="000A1097" w:rsidRDefault="00322C8B" w:rsidP="000A1097">
      <w:pPr>
        <w:numPr>
          <w:ilvl w:val="0"/>
          <w:numId w:val="10"/>
        </w:numPr>
        <w:spacing w:after="240"/>
        <w:ind w:left="426" w:hanging="426"/>
        <w:jc w:val="both"/>
        <w:rPr>
          <w:rFonts w:ascii="Calibri" w:hAnsi="Calibri"/>
          <w:sz w:val="24"/>
          <w:szCs w:val="24"/>
        </w:rPr>
      </w:pPr>
      <w:r w:rsidRPr="00322C8B">
        <w:rPr>
          <w:rFonts w:ascii="Calibri" w:hAnsi="Calibri"/>
          <w:sz w:val="24"/>
          <w:szCs w:val="24"/>
          <w:u w:val="single"/>
        </w:rPr>
        <w:t>Den zvířat, jednodenní projekt</w:t>
      </w:r>
      <w:r w:rsidRPr="00322C8B">
        <w:rPr>
          <w:rFonts w:ascii="Calibri" w:hAnsi="Calibri"/>
          <w:sz w:val="24"/>
          <w:szCs w:val="24"/>
        </w:rPr>
        <w:t xml:space="preserve">: </w:t>
      </w:r>
      <w:r w:rsidR="004468B4">
        <w:rPr>
          <w:rFonts w:ascii="Calibri" w:hAnsi="Calibri" w:cs="Calibri"/>
          <w:bCs/>
          <w:sz w:val="24"/>
          <w:szCs w:val="24"/>
        </w:rPr>
        <w:t>Zvířata kolem nás – výtvarné zpracování</w:t>
      </w:r>
      <w:r w:rsidR="000A1097">
        <w:rPr>
          <w:rFonts w:ascii="Calibri" w:hAnsi="Calibri" w:cs="Calibri"/>
          <w:bCs/>
          <w:sz w:val="24"/>
          <w:szCs w:val="24"/>
        </w:rPr>
        <w:t>, uvědomí si potřeby zvířat ve svém okolí a získá náhled, jak pečovat o zvířata</w:t>
      </w:r>
      <w:r w:rsidR="00A123F0">
        <w:rPr>
          <w:rFonts w:ascii="Calibri" w:hAnsi="Calibri"/>
          <w:sz w:val="24"/>
          <w:szCs w:val="24"/>
        </w:rPr>
        <w:t>t</w:t>
      </w:r>
    </w:p>
    <w:p w:rsidR="00C415AC" w:rsidRDefault="00C415AC" w:rsidP="00B31B88">
      <w:pPr>
        <w:numPr>
          <w:ilvl w:val="0"/>
          <w:numId w:val="10"/>
        </w:numPr>
        <w:spacing w:after="240"/>
        <w:ind w:left="426" w:hanging="426"/>
        <w:jc w:val="both"/>
        <w:rPr>
          <w:rFonts w:ascii="Calibri" w:hAnsi="Calibri"/>
          <w:sz w:val="24"/>
          <w:szCs w:val="24"/>
        </w:rPr>
      </w:pPr>
      <w:r>
        <w:rPr>
          <w:rFonts w:ascii="Calibri" w:hAnsi="Calibri"/>
          <w:sz w:val="24"/>
          <w:szCs w:val="24"/>
          <w:u w:val="single"/>
        </w:rPr>
        <w:t>HOP</w:t>
      </w:r>
      <w:r w:rsidRPr="00C415AC">
        <w:rPr>
          <w:rFonts w:ascii="Calibri" w:hAnsi="Calibri"/>
          <w:sz w:val="24"/>
          <w:szCs w:val="24"/>
          <w:u w:val="single"/>
        </w:rPr>
        <w:t>- Hravě o prevenci:</w:t>
      </w:r>
      <w:r w:rsidR="000A1097">
        <w:rPr>
          <w:rFonts w:ascii="Calibri" w:hAnsi="Calibri"/>
          <w:sz w:val="24"/>
          <w:szCs w:val="24"/>
        </w:rPr>
        <w:t xml:space="preserve"> preventivní program „Hravě bez úrazu“</w:t>
      </w:r>
    </w:p>
    <w:p w:rsidR="00B53277" w:rsidRDefault="00B53277" w:rsidP="00B31B88">
      <w:pPr>
        <w:numPr>
          <w:ilvl w:val="0"/>
          <w:numId w:val="10"/>
        </w:numPr>
        <w:spacing w:after="240"/>
        <w:ind w:left="426" w:hanging="426"/>
        <w:jc w:val="both"/>
        <w:rPr>
          <w:rFonts w:ascii="Calibri" w:hAnsi="Calibri"/>
          <w:sz w:val="24"/>
          <w:szCs w:val="24"/>
        </w:rPr>
      </w:pPr>
      <w:r>
        <w:rPr>
          <w:rFonts w:ascii="Calibri" w:hAnsi="Calibri"/>
          <w:sz w:val="24"/>
          <w:szCs w:val="24"/>
          <w:u w:val="single"/>
        </w:rPr>
        <w:t>Zemědělství žije:</w:t>
      </w:r>
      <w:r>
        <w:rPr>
          <w:rFonts w:ascii="Calibri" w:hAnsi="Calibri"/>
          <w:sz w:val="24"/>
          <w:szCs w:val="24"/>
        </w:rPr>
        <w:t xml:space="preserve"> projekt o českém zemědělství</w:t>
      </w:r>
    </w:p>
    <w:p w:rsidR="00B53277" w:rsidRDefault="00B53277" w:rsidP="00B31B88">
      <w:pPr>
        <w:numPr>
          <w:ilvl w:val="0"/>
          <w:numId w:val="10"/>
        </w:numPr>
        <w:spacing w:after="240"/>
        <w:ind w:left="426" w:hanging="426"/>
        <w:jc w:val="both"/>
        <w:rPr>
          <w:rFonts w:ascii="Calibri" w:hAnsi="Calibri"/>
          <w:sz w:val="24"/>
          <w:szCs w:val="24"/>
        </w:rPr>
      </w:pPr>
      <w:r>
        <w:rPr>
          <w:rFonts w:ascii="Calibri" w:hAnsi="Calibri"/>
          <w:sz w:val="24"/>
          <w:szCs w:val="24"/>
          <w:u w:val="single"/>
        </w:rPr>
        <w:t>Zdravá pětka:</w:t>
      </w:r>
      <w:r>
        <w:rPr>
          <w:rFonts w:ascii="Calibri" w:hAnsi="Calibri"/>
          <w:sz w:val="24"/>
          <w:szCs w:val="24"/>
        </w:rPr>
        <w:t xml:space="preserve"> projekt zaměřený na zdravé stravování</w:t>
      </w:r>
    </w:p>
    <w:p w:rsidR="006F3D33" w:rsidRPr="006F3D33" w:rsidRDefault="006F3D33" w:rsidP="00B31B88">
      <w:pPr>
        <w:numPr>
          <w:ilvl w:val="0"/>
          <w:numId w:val="10"/>
        </w:numPr>
        <w:spacing w:after="240"/>
        <w:ind w:left="426" w:hanging="426"/>
        <w:jc w:val="both"/>
        <w:rPr>
          <w:rFonts w:ascii="Calibri" w:hAnsi="Calibri"/>
          <w:sz w:val="24"/>
          <w:szCs w:val="24"/>
          <w:u w:val="single"/>
        </w:rPr>
      </w:pPr>
      <w:r w:rsidRPr="006F3D33">
        <w:rPr>
          <w:rFonts w:ascii="Calibri" w:hAnsi="Calibri"/>
          <w:sz w:val="24"/>
          <w:szCs w:val="24"/>
          <w:u w:val="single"/>
        </w:rPr>
        <w:t>FÍHA-DÝHA</w:t>
      </w:r>
      <w:r>
        <w:rPr>
          <w:rFonts w:ascii="Calibri" w:hAnsi="Calibri"/>
          <w:sz w:val="24"/>
          <w:szCs w:val="24"/>
          <w:u w:val="single"/>
        </w:rPr>
        <w:t>:</w:t>
      </w:r>
      <w:r>
        <w:rPr>
          <w:rFonts w:ascii="Calibri" w:hAnsi="Calibri"/>
          <w:sz w:val="24"/>
          <w:szCs w:val="24"/>
        </w:rPr>
        <w:t xml:space="preserve"> projekt zaměřený na zpracování a recyklaci dřeva</w:t>
      </w:r>
    </w:p>
    <w:p w:rsidR="00C415AC" w:rsidRPr="006F3D33" w:rsidRDefault="00C415AC" w:rsidP="00C415AC">
      <w:pPr>
        <w:spacing w:after="120"/>
        <w:jc w:val="both"/>
        <w:rPr>
          <w:rFonts w:ascii="Calibri" w:hAnsi="Calibri"/>
          <w:sz w:val="24"/>
          <w:szCs w:val="24"/>
        </w:rPr>
      </w:pPr>
    </w:p>
    <w:p w:rsidR="009574BC" w:rsidRDefault="00143367" w:rsidP="009C178A">
      <w:pPr>
        <w:spacing w:after="120"/>
        <w:jc w:val="both"/>
        <w:rPr>
          <w:rFonts w:ascii="Calibri" w:hAnsi="Calibri"/>
          <w:sz w:val="24"/>
          <w:szCs w:val="24"/>
        </w:rPr>
      </w:pPr>
      <w:r>
        <w:rPr>
          <w:rFonts w:ascii="Calibri" w:hAnsi="Calibri"/>
          <w:b/>
          <w:sz w:val="24"/>
          <w:szCs w:val="24"/>
        </w:rPr>
        <w:t>Rok v proměnách času</w:t>
      </w:r>
      <w:r>
        <w:rPr>
          <w:rFonts w:ascii="Calibri" w:hAnsi="Calibri"/>
          <w:sz w:val="24"/>
          <w:szCs w:val="24"/>
        </w:rPr>
        <w:t>: zabývá se tématy z oblasti dějin, tradic a zvyků</w:t>
      </w:r>
      <w:r w:rsidR="00096691">
        <w:rPr>
          <w:rFonts w:ascii="Calibri" w:hAnsi="Calibri"/>
          <w:sz w:val="24"/>
          <w:szCs w:val="24"/>
        </w:rPr>
        <w:t>;</w:t>
      </w:r>
      <w:r>
        <w:rPr>
          <w:rFonts w:ascii="Calibri" w:hAnsi="Calibri"/>
          <w:sz w:val="24"/>
          <w:szCs w:val="24"/>
        </w:rPr>
        <w:t xml:space="preserve"> literárních a kulturních památek.</w:t>
      </w:r>
    </w:p>
    <w:p w:rsidR="00DC608A" w:rsidRDefault="00DC608A" w:rsidP="009C178A">
      <w:pPr>
        <w:spacing w:after="120"/>
        <w:jc w:val="both"/>
        <w:rPr>
          <w:rFonts w:ascii="Calibri" w:hAnsi="Calibri"/>
          <w:sz w:val="24"/>
          <w:szCs w:val="24"/>
        </w:rPr>
      </w:pPr>
    </w:p>
    <w:p w:rsidR="00DC608A" w:rsidRPr="00DC608A" w:rsidRDefault="00DC608A" w:rsidP="00DC608A">
      <w:pPr>
        <w:numPr>
          <w:ilvl w:val="0"/>
          <w:numId w:val="10"/>
        </w:numPr>
        <w:spacing w:after="240"/>
        <w:ind w:left="426" w:hanging="426"/>
        <w:jc w:val="both"/>
        <w:rPr>
          <w:rFonts w:ascii="Calibri" w:hAnsi="Calibri"/>
          <w:sz w:val="24"/>
          <w:szCs w:val="24"/>
          <w:u w:val="single"/>
        </w:rPr>
      </w:pPr>
      <w:r>
        <w:rPr>
          <w:rFonts w:ascii="Calibri" w:hAnsi="Calibri" w:cs="Calibri"/>
          <w:bCs/>
          <w:sz w:val="24"/>
          <w:szCs w:val="24"/>
          <w:u w:val="single"/>
        </w:rPr>
        <w:t>Projektový den „Hallowen- Dušičkový den“</w:t>
      </w:r>
      <w:r>
        <w:rPr>
          <w:rFonts w:ascii="Calibri" w:hAnsi="Calibri" w:cs="Calibri"/>
          <w:bCs/>
          <w:sz w:val="24"/>
          <w:szCs w:val="24"/>
        </w:rPr>
        <w:t xml:space="preserve"> - výtvarné zpracování tématu</w:t>
      </w:r>
      <w:r w:rsidR="000F3013">
        <w:rPr>
          <w:rFonts w:ascii="Calibri" w:hAnsi="Calibri" w:cs="Calibri"/>
          <w:bCs/>
          <w:sz w:val="24"/>
          <w:szCs w:val="24"/>
        </w:rPr>
        <w:t xml:space="preserve"> – 0n line</w:t>
      </w:r>
      <w:r>
        <w:rPr>
          <w:rFonts w:ascii="Calibri" w:hAnsi="Calibri" w:cs="Calibri"/>
          <w:bCs/>
          <w:sz w:val="24"/>
          <w:szCs w:val="24"/>
        </w:rPr>
        <w:t xml:space="preserve">, </w:t>
      </w:r>
      <w:r w:rsidR="000F3013">
        <w:rPr>
          <w:rFonts w:ascii="Calibri" w:hAnsi="Calibri" w:cs="Calibri"/>
          <w:bCs/>
          <w:sz w:val="24"/>
          <w:szCs w:val="24"/>
        </w:rPr>
        <w:t>spolupráce rodiny. L</w:t>
      </w:r>
      <w:r w:rsidR="002906D2">
        <w:rPr>
          <w:rFonts w:ascii="Calibri" w:hAnsi="Calibri" w:cs="Calibri"/>
          <w:bCs/>
          <w:sz w:val="24"/>
          <w:szCs w:val="24"/>
        </w:rPr>
        <w:t>ampionový průvod</w:t>
      </w:r>
      <w:r w:rsidR="000F3013">
        <w:rPr>
          <w:rFonts w:ascii="Calibri" w:hAnsi="Calibri" w:cs="Calibri"/>
          <w:bCs/>
          <w:sz w:val="24"/>
          <w:szCs w:val="24"/>
        </w:rPr>
        <w:t xml:space="preserve"> – neuskutečněn – COVID 19</w:t>
      </w:r>
    </w:p>
    <w:p w:rsidR="00DC608A" w:rsidRPr="00DC608A" w:rsidRDefault="00DC608A" w:rsidP="00DC608A">
      <w:pPr>
        <w:numPr>
          <w:ilvl w:val="0"/>
          <w:numId w:val="10"/>
        </w:numPr>
        <w:spacing w:after="240"/>
        <w:ind w:left="426" w:hanging="426"/>
        <w:jc w:val="both"/>
        <w:rPr>
          <w:rFonts w:ascii="Calibri" w:hAnsi="Calibri"/>
          <w:sz w:val="24"/>
          <w:szCs w:val="24"/>
          <w:u w:val="single"/>
        </w:rPr>
      </w:pPr>
      <w:r>
        <w:rPr>
          <w:rFonts w:ascii="Calibri" w:hAnsi="Calibri" w:cs="Calibri"/>
          <w:bCs/>
          <w:sz w:val="24"/>
          <w:szCs w:val="24"/>
          <w:u w:val="single"/>
        </w:rPr>
        <w:t>Projektový den „Sv. Martin“</w:t>
      </w:r>
      <w:r>
        <w:rPr>
          <w:rFonts w:ascii="Calibri" w:hAnsi="Calibri" w:cs="Calibri"/>
          <w:bCs/>
          <w:sz w:val="24"/>
          <w:szCs w:val="24"/>
        </w:rPr>
        <w:t>: seznámí se s tradicemi, pečení svatomartinských koláčů, výtvarné zpracování poznatků</w:t>
      </w:r>
    </w:p>
    <w:p w:rsidR="009574BC" w:rsidRDefault="009574BC" w:rsidP="00B31B88">
      <w:pPr>
        <w:numPr>
          <w:ilvl w:val="0"/>
          <w:numId w:val="11"/>
        </w:numPr>
        <w:spacing w:after="120"/>
        <w:ind w:left="426" w:hanging="426"/>
        <w:jc w:val="both"/>
        <w:rPr>
          <w:rFonts w:ascii="Calibri" w:hAnsi="Calibri"/>
          <w:sz w:val="24"/>
          <w:szCs w:val="24"/>
        </w:rPr>
      </w:pPr>
      <w:r>
        <w:rPr>
          <w:rFonts w:ascii="Calibri" w:hAnsi="Calibri"/>
          <w:sz w:val="24"/>
          <w:szCs w:val="24"/>
          <w:u w:val="single"/>
        </w:rPr>
        <w:t>Vánoční jarmark</w:t>
      </w:r>
      <w:r>
        <w:rPr>
          <w:rFonts w:ascii="Calibri" w:hAnsi="Calibri"/>
          <w:sz w:val="24"/>
          <w:szCs w:val="24"/>
        </w:rPr>
        <w:t xml:space="preserve">: </w:t>
      </w:r>
      <w:r w:rsidR="0046283A">
        <w:rPr>
          <w:rFonts w:ascii="Calibri" w:hAnsi="Calibri"/>
          <w:sz w:val="24"/>
          <w:szCs w:val="24"/>
        </w:rPr>
        <w:t xml:space="preserve">všechny ročníky, </w:t>
      </w:r>
      <w:r>
        <w:rPr>
          <w:rFonts w:ascii="Calibri" w:hAnsi="Calibri"/>
          <w:sz w:val="24"/>
          <w:szCs w:val="24"/>
        </w:rPr>
        <w:t xml:space="preserve">ve spolupráci s rodiči výroba a </w:t>
      </w:r>
      <w:r w:rsidR="001655A6">
        <w:rPr>
          <w:rFonts w:ascii="Calibri" w:hAnsi="Calibri"/>
          <w:sz w:val="24"/>
          <w:szCs w:val="24"/>
        </w:rPr>
        <w:t>nabídka</w:t>
      </w:r>
      <w:r>
        <w:rPr>
          <w:rFonts w:ascii="Calibri" w:hAnsi="Calibri"/>
          <w:sz w:val="24"/>
          <w:szCs w:val="24"/>
        </w:rPr>
        <w:t xml:space="preserve"> vánoční dekorace</w:t>
      </w:r>
      <w:r w:rsidR="00B85A06">
        <w:rPr>
          <w:rFonts w:ascii="Calibri" w:hAnsi="Calibri"/>
          <w:sz w:val="24"/>
          <w:szCs w:val="24"/>
        </w:rPr>
        <w:t>,</w:t>
      </w:r>
      <w:r>
        <w:rPr>
          <w:rFonts w:ascii="Calibri" w:hAnsi="Calibri"/>
          <w:sz w:val="24"/>
          <w:szCs w:val="24"/>
        </w:rPr>
        <w:t xml:space="preserve"> </w:t>
      </w:r>
      <w:r w:rsidR="00B85A06">
        <w:rPr>
          <w:rFonts w:ascii="Calibri" w:hAnsi="Calibri"/>
          <w:sz w:val="24"/>
          <w:szCs w:val="24"/>
        </w:rPr>
        <w:t>součástí</w:t>
      </w:r>
      <w:r>
        <w:rPr>
          <w:rFonts w:ascii="Calibri" w:hAnsi="Calibri"/>
          <w:sz w:val="24"/>
          <w:szCs w:val="24"/>
        </w:rPr>
        <w:t> </w:t>
      </w:r>
      <w:r w:rsidR="009C178A">
        <w:rPr>
          <w:rFonts w:ascii="Calibri" w:hAnsi="Calibri"/>
          <w:sz w:val="24"/>
          <w:szCs w:val="24"/>
        </w:rPr>
        <w:t xml:space="preserve">pěvecké </w:t>
      </w:r>
      <w:r>
        <w:rPr>
          <w:rFonts w:ascii="Calibri" w:hAnsi="Calibri"/>
          <w:sz w:val="24"/>
          <w:szCs w:val="24"/>
        </w:rPr>
        <w:t>vystou</w:t>
      </w:r>
      <w:r w:rsidR="009C178A">
        <w:rPr>
          <w:rFonts w:ascii="Calibri" w:hAnsi="Calibri"/>
          <w:sz w:val="24"/>
          <w:szCs w:val="24"/>
        </w:rPr>
        <w:t>pení žáků ZŠ</w:t>
      </w:r>
      <w:r w:rsidR="000F3013">
        <w:rPr>
          <w:rFonts w:ascii="Calibri" w:hAnsi="Calibri"/>
          <w:sz w:val="24"/>
          <w:szCs w:val="24"/>
        </w:rPr>
        <w:t xml:space="preserve"> - </w:t>
      </w:r>
      <w:r w:rsidR="000F3013">
        <w:rPr>
          <w:rFonts w:ascii="Calibri" w:hAnsi="Calibri" w:cs="Calibri"/>
          <w:bCs/>
          <w:sz w:val="24"/>
          <w:szCs w:val="24"/>
        </w:rPr>
        <w:t>neuskutečněn – COVID 19</w:t>
      </w:r>
    </w:p>
    <w:p w:rsidR="00CA07CF" w:rsidRDefault="00CA07CF" w:rsidP="00B31B88">
      <w:pPr>
        <w:numPr>
          <w:ilvl w:val="0"/>
          <w:numId w:val="11"/>
        </w:numPr>
        <w:spacing w:after="120"/>
        <w:ind w:left="426" w:hanging="426"/>
        <w:jc w:val="both"/>
        <w:rPr>
          <w:rFonts w:ascii="Calibri" w:hAnsi="Calibri"/>
          <w:color w:val="FF0000"/>
          <w:sz w:val="24"/>
          <w:szCs w:val="24"/>
        </w:rPr>
      </w:pPr>
      <w:r>
        <w:rPr>
          <w:rFonts w:ascii="Calibri" w:hAnsi="Calibri"/>
          <w:sz w:val="24"/>
          <w:szCs w:val="24"/>
          <w:u w:val="single"/>
        </w:rPr>
        <w:t>Vánoce plné kouzel a zvyk</w:t>
      </w:r>
      <w:r w:rsidRPr="00CA07CF">
        <w:rPr>
          <w:rFonts w:ascii="Calibri" w:hAnsi="Calibri"/>
          <w:sz w:val="24"/>
          <w:szCs w:val="24"/>
          <w:u w:val="single"/>
        </w:rPr>
        <w:t>ů</w:t>
      </w:r>
      <w:r w:rsidRPr="00CA07CF">
        <w:rPr>
          <w:rFonts w:ascii="Calibri" w:hAnsi="Calibri"/>
          <w:sz w:val="24"/>
          <w:szCs w:val="24"/>
        </w:rPr>
        <w:t>:</w:t>
      </w:r>
      <w:r>
        <w:rPr>
          <w:rFonts w:ascii="Calibri" w:hAnsi="Calibri"/>
          <w:color w:val="FF0000"/>
          <w:sz w:val="24"/>
          <w:szCs w:val="24"/>
        </w:rPr>
        <w:t xml:space="preserve"> </w:t>
      </w:r>
      <w:r w:rsidR="009C178A">
        <w:rPr>
          <w:rFonts w:ascii="Calibri" w:hAnsi="Calibri"/>
          <w:sz w:val="24"/>
          <w:szCs w:val="24"/>
        </w:rPr>
        <w:t>všechny ročníky</w:t>
      </w:r>
      <w:r>
        <w:rPr>
          <w:rFonts w:ascii="Calibri" w:hAnsi="Calibri"/>
          <w:sz w:val="24"/>
          <w:szCs w:val="24"/>
        </w:rPr>
        <w:t xml:space="preserve">, </w:t>
      </w:r>
      <w:r w:rsidRPr="00CA07CF">
        <w:rPr>
          <w:rFonts w:ascii="Calibri" w:hAnsi="Calibri"/>
          <w:sz w:val="24"/>
          <w:szCs w:val="24"/>
        </w:rPr>
        <w:t>vyzkoušení</w:t>
      </w:r>
      <w:r>
        <w:rPr>
          <w:rFonts w:ascii="Calibri" w:hAnsi="Calibri"/>
          <w:sz w:val="24"/>
          <w:szCs w:val="24"/>
        </w:rPr>
        <w:t xml:space="preserve"> některých vánočních </w:t>
      </w:r>
      <w:r w:rsidR="000F3013">
        <w:rPr>
          <w:rFonts w:ascii="Calibri" w:hAnsi="Calibri"/>
          <w:sz w:val="24"/>
          <w:szCs w:val="24"/>
        </w:rPr>
        <w:t xml:space="preserve">tradic a zvyků </w:t>
      </w:r>
    </w:p>
    <w:p w:rsidR="000B5F1B" w:rsidRPr="00C10784" w:rsidRDefault="000B5F1B" w:rsidP="00B31B88">
      <w:pPr>
        <w:numPr>
          <w:ilvl w:val="0"/>
          <w:numId w:val="11"/>
        </w:numPr>
        <w:spacing w:after="120"/>
        <w:ind w:left="426" w:hanging="426"/>
        <w:jc w:val="both"/>
        <w:rPr>
          <w:rFonts w:ascii="Calibri" w:hAnsi="Calibri"/>
          <w:sz w:val="24"/>
          <w:szCs w:val="24"/>
          <w:u w:val="single"/>
        </w:rPr>
      </w:pPr>
      <w:r w:rsidRPr="000B5F1B">
        <w:rPr>
          <w:rFonts w:ascii="Calibri" w:hAnsi="Calibri"/>
          <w:sz w:val="24"/>
          <w:szCs w:val="24"/>
          <w:u w:val="single"/>
        </w:rPr>
        <w:t>Velikonoce</w:t>
      </w:r>
      <w:r>
        <w:rPr>
          <w:rFonts w:ascii="Calibri" w:hAnsi="Calibri"/>
          <w:sz w:val="24"/>
          <w:szCs w:val="24"/>
          <w:u w:val="single"/>
        </w:rPr>
        <w:t>:</w:t>
      </w:r>
      <w:r>
        <w:rPr>
          <w:rFonts w:ascii="Calibri" w:hAnsi="Calibri"/>
          <w:sz w:val="24"/>
          <w:szCs w:val="24"/>
        </w:rPr>
        <w:t xml:space="preserve"> všechny ročníky, různé techniky zdobení vajíček, velikonoční tradice.</w:t>
      </w:r>
      <w:r w:rsidR="00C10784">
        <w:rPr>
          <w:rFonts w:ascii="Calibri" w:hAnsi="Calibri"/>
          <w:sz w:val="24"/>
          <w:szCs w:val="24"/>
        </w:rPr>
        <w:t xml:space="preserve"> </w:t>
      </w:r>
    </w:p>
    <w:p w:rsidR="00C10784" w:rsidRPr="00B53277" w:rsidRDefault="00C10784" w:rsidP="00B31B88">
      <w:pPr>
        <w:numPr>
          <w:ilvl w:val="0"/>
          <w:numId w:val="11"/>
        </w:numPr>
        <w:spacing w:after="120"/>
        <w:ind w:left="426" w:hanging="426"/>
        <w:jc w:val="both"/>
        <w:rPr>
          <w:rFonts w:ascii="Calibri" w:hAnsi="Calibri"/>
          <w:sz w:val="24"/>
          <w:szCs w:val="24"/>
          <w:u w:val="single"/>
        </w:rPr>
      </w:pPr>
      <w:r w:rsidRPr="00C10784">
        <w:rPr>
          <w:rFonts w:ascii="Calibri" w:hAnsi="Calibri" w:cs="Calibri"/>
          <w:bCs/>
          <w:sz w:val="24"/>
          <w:szCs w:val="24"/>
          <w:u w:val="single"/>
        </w:rPr>
        <w:t>Projekt " Jaro ož</w:t>
      </w:r>
      <w:r w:rsidRPr="00C10784">
        <w:rPr>
          <w:rFonts w:ascii="Calibri" w:hAnsi="Calibri" w:cs="Calibri"/>
          <w:bCs/>
          <w:sz w:val="24"/>
          <w:szCs w:val="24"/>
          <w:u w:val="single"/>
          <w:lang w:val="en-US"/>
        </w:rPr>
        <w:t>í</w:t>
      </w:r>
      <w:r w:rsidRPr="00C10784">
        <w:rPr>
          <w:rFonts w:ascii="Calibri" w:hAnsi="Calibri" w:cs="Calibri"/>
          <w:bCs/>
          <w:sz w:val="24"/>
          <w:szCs w:val="24"/>
          <w:u w:val="single"/>
        </w:rPr>
        <w:t>v</w:t>
      </w:r>
      <w:r w:rsidRPr="00C10784">
        <w:rPr>
          <w:rFonts w:ascii="Calibri" w:hAnsi="Calibri" w:cs="Calibri"/>
          <w:bCs/>
          <w:sz w:val="24"/>
          <w:szCs w:val="24"/>
          <w:u w:val="single"/>
          <w:lang w:val="en-US"/>
        </w:rPr>
        <w:t>á</w:t>
      </w:r>
      <w:r w:rsidRPr="00C10784">
        <w:rPr>
          <w:rFonts w:ascii="Calibri" w:hAnsi="Calibri" w:cs="Calibri"/>
          <w:bCs/>
          <w:sz w:val="24"/>
          <w:szCs w:val="24"/>
          <w:u w:val="single"/>
        </w:rPr>
        <w:t xml:space="preserve"> "</w:t>
      </w:r>
      <w:r>
        <w:rPr>
          <w:rFonts w:ascii="Calibri" w:hAnsi="Calibri" w:cs="Calibri"/>
          <w:b/>
          <w:bCs/>
          <w:sz w:val="32"/>
          <w:szCs w:val="32"/>
        </w:rPr>
        <w:t xml:space="preserve"> </w:t>
      </w:r>
      <w:r w:rsidRPr="00C10784">
        <w:rPr>
          <w:rFonts w:ascii="Calibri" w:hAnsi="Calibri" w:cs="Calibri"/>
          <w:sz w:val="24"/>
          <w:szCs w:val="24"/>
        </w:rPr>
        <w:t>pozorov</w:t>
      </w:r>
      <w:r w:rsidRPr="00C10784">
        <w:rPr>
          <w:rFonts w:ascii="Calibri" w:hAnsi="Calibri" w:cs="Calibri"/>
          <w:sz w:val="24"/>
          <w:szCs w:val="24"/>
          <w:lang w:val="en-US"/>
        </w:rPr>
        <w:t>á</w:t>
      </w:r>
      <w:r w:rsidRPr="00C10784">
        <w:rPr>
          <w:rFonts w:ascii="Calibri" w:hAnsi="Calibri" w:cs="Calibri"/>
          <w:sz w:val="24"/>
          <w:szCs w:val="24"/>
        </w:rPr>
        <w:t>n</w:t>
      </w:r>
      <w:r w:rsidRPr="00C10784">
        <w:rPr>
          <w:rFonts w:ascii="Calibri" w:hAnsi="Calibri" w:cs="Calibri"/>
          <w:sz w:val="24"/>
          <w:szCs w:val="24"/>
          <w:lang w:val="en-US"/>
        </w:rPr>
        <w:t>í</w:t>
      </w:r>
      <w:r w:rsidRPr="00C10784">
        <w:rPr>
          <w:rFonts w:ascii="Calibri" w:hAnsi="Calibri" w:cs="Calibri"/>
          <w:sz w:val="24"/>
          <w:szCs w:val="24"/>
        </w:rPr>
        <w:t xml:space="preserve"> ptač</w:t>
      </w:r>
      <w:r w:rsidRPr="00C10784">
        <w:rPr>
          <w:rFonts w:ascii="Calibri" w:hAnsi="Calibri" w:cs="Calibri"/>
          <w:sz w:val="24"/>
          <w:szCs w:val="24"/>
          <w:lang w:val="en-US"/>
        </w:rPr>
        <w:t>í</w:t>
      </w:r>
      <w:r>
        <w:rPr>
          <w:rFonts w:ascii="Calibri" w:hAnsi="Calibri" w:cs="Calibri"/>
          <w:sz w:val="24"/>
          <w:szCs w:val="24"/>
        </w:rPr>
        <w:t>ch druhů a zpracování informací</w:t>
      </w:r>
    </w:p>
    <w:p w:rsidR="00B53277" w:rsidRPr="00B53277" w:rsidRDefault="00B53277" w:rsidP="00B31B88">
      <w:pPr>
        <w:numPr>
          <w:ilvl w:val="0"/>
          <w:numId w:val="11"/>
        </w:numPr>
        <w:spacing w:after="120"/>
        <w:ind w:left="426" w:hanging="426"/>
        <w:jc w:val="both"/>
        <w:rPr>
          <w:rFonts w:ascii="Calibri" w:hAnsi="Calibri"/>
          <w:sz w:val="24"/>
          <w:szCs w:val="24"/>
          <w:u w:val="single"/>
        </w:rPr>
      </w:pPr>
      <w:r>
        <w:rPr>
          <w:rFonts w:ascii="Calibri" w:hAnsi="Calibri" w:cs="Calibri"/>
          <w:bCs/>
          <w:sz w:val="24"/>
          <w:szCs w:val="24"/>
          <w:u w:val="single"/>
        </w:rPr>
        <w:t>Pálení čarodějnic:</w:t>
      </w:r>
      <w:r>
        <w:rPr>
          <w:rFonts w:ascii="Calibri" w:hAnsi="Calibri" w:cs="Calibri"/>
          <w:bCs/>
          <w:sz w:val="24"/>
          <w:szCs w:val="24"/>
        </w:rPr>
        <w:t xml:space="preserve"> tradice jarních obyčejů a zvyků</w:t>
      </w:r>
    </w:p>
    <w:p w:rsidR="00B53277" w:rsidRPr="006F3D33" w:rsidRDefault="00B53277" w:rsidP="00B31B88">
      <w:pPr>
        <w:numPr>
          <w:ilvl w:val="0"/>
          <w:numId w:val="11"/>
        </w:numPr>
        <w:spacing w:after="120"/>
        <w:ind w:left="426" w:hanging="426"/>
        <w:jc w:val="both"/>
        <w:rPr>
          <w:rFonts w:ascii="Calibri" w:hAnsi="Calibri"/>
          <w:sz w:val="24"/>
          <w:szCs w:val="24"/>
          <w:u w:val="single"/>
        </w:rPr>
      </w:pPr>
      <w:r>
        <w:rPr>
          <w:rFonts w:ascii="Calibri" w:hAnsi="Calibri" w:cs="Calibri"/>
          <w:bCs/>
          <w:sz w:val="24"/>
          <w:szCs w:val="24"/>
          <w:u w:val="single"/>
        </w:rPr>
        <w:t>Zemědělství žije:</w:t>
      </w:r>
      <w:r>
        <w:rPr>
          <w:rFonts w:ascii="Calibri" w:hAnsi="Calibri" w:cs="Calibri"/>
          <w:bCs/>
          <w:sz w:val="24"/>
          <w:szCs w:val="24"/>
        </w:rPr>
        <w:t xml:space="preserve"> projekt o českém zemědělství</w:t>
      </w:r>
    </w:p>
    <w:p w:rsidR="006F3D33" w:rsidRDefault="006F3D33" w:rsidP="006F3D33">
      <w:pPr>
        <w:spacing w:after="120"/>
        <w:jc w:val="both"/>
        <w:rPr>
          <w:rFonts w:ascii="Calibri" w:hAnsi="Calibri"/>
          <w:sz w:val="24"/>
          <w:szCs w:val="24"/>
          <w:u w:val="single"/>
        </w:rPr>
      </w:pPr>
    </w:p>
    <w:p w:rsidR="006F3D33" w:rsidRDefault="006F3D33" w:rsidP="006F3D33">
      <w:pPr>
        <w:spacing w:after="120"/>
        <w:jc w:val="both"/>
        <w:rPr>
          <w:rFonts w:ascii="Calibri" w:hAnsi="Calibri"/>
          <w:sz w:val="24"/>
          <w:szCs w:val="24"/>
          <w:u w:val="single"/>
        </w:rPr>
      </w:pPr>
    </w:p>
    <w:p w:rsidR="006F3D33" w:rsidRPr="00C415AC" w:rsidRDefault="006F3D33" w:rsidP="006F3D33">
      <w:pPr>
        <w:spacing w:after="120"/>
        <w:jc w:val="both"/>
        <w:rPr>
          <w:rFonts w:ascii="Calibri" w:hAnsi="Calibri"/>
          <w:sz w:val="24"/>
          <w:szCs w:val="24"/>
          <w:u w:val="single"/>
        </w:rPr>
      </w:pPr>
    </w:p>
    <w:p w:rsidR="005250C6" w:rsidRPr="00F744A8" w:rsidRDefault="005250C6" w:rsidP="009C178A">
      <w:pPr>
        <w:jc w:val="both"/>
        <w:rPr>
          <w:rFonts w:ascii="Calibri" w:hAnsi="Calibri"/>
          <w:b/>
          <w:color w:val="FF0000"/>
          <w:sz w:val="24"/>
          <w:szCs w:val="24"/>
        </w:rPr>
      </w:pPr>
    </w:p>
    <w:p w:rsidR="006C7E39" w:rsidRDefault="006C7E39" w:rsidP="003F79CE">
      <w:pPr>
        <w:pStyle w:val="Nadpis2"/>
        <w:jc w:val="both"/>
        <w:rPr>
          <w:i/>
          <w:sz w:val="28"/>
          <w:szCs w:val="28"/>
        </w:rPr>
      </w:pPr>
      <w:bookmarkStart w:id="175" w:name="_Toc305945901"/>
      <w:bookmarkStart w:id="176" w:name="_Toc305947233"/>
      <w:bookmarkStart w:id="177" w:name="_Toc305947296"/>
      <w:bookmarkStart w:id="178" w:name="_Toc306141496"/>
      <w:bookmarkStart w:id="179" w:name="_Toc306201796"/>
      <w:bookmarkStart w:id="180" w:name="_Toc338071334"/>
      <w:bookmarkStart w:id="181" w:name="_Toc31870176"/>
      <w:r w:rsidRPr="006C7E39">
        <w:rPr>
          <w:i/>
          <w:sz w:val="28"/>
          <w:szCs w:val="28"/>
        </w:rPr>
        <w:lastRenderedPageBreak/>
        <w:t>Projekty realizované a financované z cizích zdrojů</w:t>
      </w:r>
      <w:bookmarkEnd w:id="175"/>
      <w:bookmarkEnd w:id="176"/>
      <w:bookmarkEnd w:id="177"/>
      <w:bookmarkEnd w:id="178"/>
      <w:bookmarkEnd w:id="179"/>
      <w:bookmarkEnd w:id="180"/>
      <w:bookmarkEnd w:id="181"/>
    </w:p>
    <w:p w:rsidR="00DC684A" w:rsidRDefault="00DC684A" w:rsidP="00CB33E8">
      <w:pPr>
        <w:rPr>
          <w:rFonts w:asciiTheme="minorHAnsi" w:hAnsiTheme="minorHAnsi"/>
          <w:b/>
          <w:sz w:val="24"/>
          <w:szCs w:val="24"/>
        </w:rPr>
      </w:pPr>
    </w:p>
    <w:p w:rsidR="00B17E58" w:rsidRDefault="00B17E58" w:rsidP="00CB33E8">
      <w:pPr>
        <w:rPr>
          <w:rFonts w:asciiTheme="minorHAnsi" w:hAnsiTheme="minorHAnsi"/>
          <w:sz w:val="24"/>
          <w:szCs w:val="24"/>
        </w:rPr>
      </w:pPr>
      <w:r w:rsidRPr="00B17E58">
        <w:rPr>
          <w:rFonts w:asciiTheme="minorHAnsi" w:hAnsiTheme="minorHAnsi"/>
          <w:b/>
          <w:sz w:val="24"/>
          <w:szCs w:val="24"/>
        </w:rPr>
        <w:t>Ovoce do škol</w:t>
      </w:r>
      <w:r>
        <w:rPr>
          <w:rFonts w:asciiTheme="minorHAnsi" w:hAnsiTheme="minorHAnsi"/>
          <w:sz w:val="24"/>
          <w:szCs w:val="24"/>
        </w:rPr>
        <w:t xml:space="preserve">: </w:t>
      </w:r>
      <w:r w:rsidR="002B221D">
        <w:rPr>
          <w:rFonts w:asciiTheme="minorHAnsi" w:hAnsiTheme="minorHAnsi"/>
          <w:sz w:val="24"/>
          <w:szCs w:val="24"/>
        </w:rPr>
        <w:t>všechny ročníky. V</w:t>
      </w:r>
      <w:r w:rsidR="009A7095">
        <w:rPr>
          <w:rFonts w:asciiTheme="minorHAnsi" w:hAnsiTheme="minorHAnsi"/>
          <w:sz w:val="24"/>
          <w:szCs w:val="24"/>
        </w:rPr>
        <w:t> rámci projektu měli žáci možnost se seznámit a ochutnat různé druhy ovoce</w:t>
      </w:r>
      <w:r w:rsidR="002B221D">
        <w:rPr>
          <w:rFonts w:asciiTheme="minorHAnsi" w:hAnsiTheme="minorHAnsi"/>
          <w:sz w:val="24"/>
          <w:szCs w:val="24"/>
        </w:rPr>
        <w:t xml:space="preserve"> a zeleniny</w:t>
      </w:r>
    </w:p>
    <w:p w:rsidR="003B3120" w:rsidRDefault="003B3120" w:rsidP="00CB33E8">
      <w:pPr>
        <w:rPr>
          <w:rFonts w:asciiTheme="minorHAnsi" w:hAnsiTheme="minorHAnsi"/>
          <w:sz w:val="24"/>
          <w:szCs w:val="24"/>
        </w:rPr>
      </w:pPr>
    </w:p>
    <w:p w:rsidR="00E952CA" w:rsidRPr="002B6229" w:rsidRDefault="003B3120" w:rsidP="002B6229">
      <w:pPr>
        <w:rPr>
          <w:rFonts w:asciiTheme="minorHAnsi" w:hAnsiTheme="minorHAnsi"/>
          <w:b/>
          <w:sz w:val="24"/>
          <w:szCs w:val="24"/>
        </w:rPr>
      </w:pPr>
      <w:r w:rsidRPr="003B3120">
        <w:rPr>
          <w:rFonts w:asciiTheme="minorHAnsi" w:hAnsiTheme="minorHAnsi"/>
          <w:b/>
          <w:sz w:val="24"/>
          <w:szCs w:val="24"/>
        </w:rPr>
        <w:t>Mléko</w:t>
      </w:r>
      <w:r>
        <w:rPr>
          <w:rFonts w:asciiTheme="minorHAnsi" w:hAnsiTheme="minorHAnsi"/>
          <w:b/>
          <w:sz w:val="24"/>
          <w:szCs w:val="24"/>
        </w:rPr>
        <w:t xml:space="preserve"> do škol: </w:t>
      </w:r>
      <w:r w:rsidRPr="003B3120">
        <w:rPr>
          <w:rFonts w:asciiTheme="minorHAnsi" w:hAnsiTheme="minorHAnsi"/>
          <w:sz w:val="24"/>
          <w:szCs w:val="24"/>
        </w:rPr>
        <w:t>všechny</w:t>
      </w:r>
      <w:r>
        <w:rPr>
          <w:rFonts w:asciiTheme="minorHAnsi" w:hAnsiTheme="minorHAnsi"/>
          <w:sz w:val="24"/>
          <w:szCs w:val="24"/>
        </w:rPr>
        <w:t xml:space="preserve"> ročníky, dotované mléčné výrobky</w:t>
      </w:r>
    </w:p>
    <w:p w:rsidR="00E952CA" w:rsidRDefault="00E952CA" w:rsidP="00CB33E8">
      <w:pPr>
        <w:jc w:val="both"/>
        <w:rPr>
          <w:rFonts w:ascii="Calibri" w:hAnsi="Calibri"/>
          <w:b/>
          <w:color w:val="000000" w:themeColor="text1"/>
          <w:sz w:val="24"/>
          <w:szCs w:val="24"/>
        </w:rPr>
      </w:pPr>
    </w:p>
    <w:p w:rsidR="00153440" w:rsidRDefault="00153440" w:rsidP="00CB33E8">
      <w:pPr>
        <w:jc w:val="both"/>
        <w:rPr>
          <w:rFonts w:ascii="Calibri" w:hAnsi="Calibri"/>
          <w:color w:val="000000" w:themeColor="text1"/>
          <w:sz w:val="24"/>
          <w:szCs w:val="24"/>
        </w:rPr>
      </w:pPr>
      <w:r>
        <w:rPr>
          <w:rFonts w:ascii="Calibri" w:hAnsi="Calibri"/>
          <w:b/>
          <w:color w:val="000000" w:themeColor="text1"/>
          <w:sz w:val="24"/>
          <w:szCs w:val="24"/>
        </w:rPr>
        <w:t xml:space="preserve">Prima vizus </w:t>
      </w:r>
      <w:r>
        <w:rPr>
          <w:rFonts w:ascii="Calibri" w:hAnsi="Calibri"/>
          <w:color w:val="000000" w:themeColor="text1"/>
          <w:sz w:val="24"/>
          <w:szCs w:val="24"/>
        </w:rPr>
        <w:t>– MŠ: vyšetření očí dětí</w:t>
      </w:r>
    </w:p>
    <w:p w:rsidR="00AA017D" w:rsidRDefault="00AA017D" w:rsidP="00060ACF">
      <w:pPr>
        <w:jc w:val="both"/>
        <w:rPr>
          <w:rFonts w:ascii="Calibri" w:hAnsi="Calibri"/>
          <w:color w:val="000000" w:themeColor="text1"/>
          <w:sz w:val="24"/>
          <w:szCs w:val="24"/>
        </w:rPr>
      </w:pPr>
    </w:p>
    <w:p w:rsidR="00060ACF" w:rsidRDefault="00060ACF" w:rsidP="00060ACF">
      <w:pPr>
        <w:jc w:val="both"/>
        <w:rPr>
          <w:rFonts w:ascii="Calibri" w:hAnsi="Calibri"/>
          <w:b/>
          <w:color w:val="000000" w:themeColor="text1"/>
          <w:sz w:val="24"/>
          <w:szCs w:val="24"/>
        </w:rPr>
      </w:pPr>
      <w:r>
        <w:rPr>
          <w:rFonts w:ascii="Calibri" w:hAnsi="Calibri"/>
          <w:b/>
          <w:color w:val="000000" w:themeColor="text1"/>
          <w:sz w:val="24"/>
          <w:szCs w:val="24"/>
        </w:rPr>
        <w:t>EU+MPMR ČR – „Modernizace odborné výuky na ZŠ Chbany“</w:t>
      </w:r>
    </w:p>
    <w:p w:rsidR="00060ACF" w:rsidRDefault="00060ACF" w:rsidP="00060ACF">
      <w:pPr>
        <w:jc w:val="both"/>
        <w:rPr>
          <w:rFonts w:ascii="Calibri" w:hAnsi="Calibri"/>
          <w:b/>
          <w:color w:val="000000" w:themeColor="text1"/>
          <w:sz w:val="24"/>
          <w:szCs w:val="24"/>
        </w:rPr>
      </w:pPr>
    </w:p>
    <w:p w:rsidR="00060ACF" w:rsidRPr="00060ACF" w:rsidRDefault="00CF42CE" w:rsidP="00060ACF">
      <w:pPr>
        <w:jc w:val="both"/>
        <w:rPr>
          <w:rFonts w:ascii="Calibri" w:hAnsi="Calibri"/>
          <w:b/>
          <w:color w:val="C00000"/>
          <w:sz w:val="24"/>
          <w:szCs w:val="24"/>
        </w:rPr>
      </w:pPr>
      <w:r>
        <w:rPr>
          <w:rFonts w:ascii="Calibri" w:hAnsi="Calibri"/>
          <w:b/>
          <w:color w:val="000000" w:themeColor="text1"/>
          <w:sz w:val="24"/>
          <w:szCs w:val="24"/>
        </w:rPr>
        <w:t>SF ŽP ČR – „Učíme se přírodě při ZŠ Chbany“</w:t>
      </w:r>
    </w:p>
    <w:p w:rsidR="0098349A" w:rsidRPr="004D0193" w:rsidRDefault="0098349A" w:rsidP="003F79CE">
      <w:pPr>
        <w:jc w:val="both"/>
      </w:pPr>
    </w:p>
    <w:p w:rsidR="0038266C" w:rsidRPr="001A52AE" w:rsidRDefault="009E0269" w:rsidP="002906D2">
      <w:pPr>
        <w:pStyle w:val="Nadpis1"/>
        <w:rPr>
          <w:u w:val="single"/>
        </w:rPr>
      </w:pPr>
      <w:bookmarkStart w:id="182" w:name="_Toc305945906"/>
      <w:bookmarkStart w:id="183" w:name="_Toc305947238"/>
      <w:bookmarkStart w:id="184" w:name="_Toc305947301"/>
      <w:bookmarkStart w:id="185" w:name="_Toc306141501"/>
      <w:bookmarkStart w:id="186" w:name="_Toc306201801"/>
      <w:bookmarkStart w:id="187" w:name="_Toc338071341"/>
      <w:bookmarkStart w:id="188" w:name="_Toc31870177"/>
      <w:r w:rsidRPr="001A52AE">
        <w:rPr>
          <w:u w:val="single"/>
        </w:rPr>
        <w:t>AKTIVITY A PREZENTACE</w:t>
      </w:r>
      <w:r w:rsidR="001732B5" w:rsidRPr="001A52AE">
        <w:rPr>
          <w:u w:val="single"/>
        </w:rPr>
        <w:t xml:space="preserve"> ŠKOLY</w:t>
      </w:r>
      <w:bookmarkEnd w:id="182"/>
      <w:bookmarkEnd w:id="183"/>
      <w:bookmarkEnd w:id="184"/>
      <w:bookmarkEnd w:id="185"/>
      <w:bookmarkEnd w:id="186"/>
      <w:bookmarkEnd w:id="187"/>
      <w:bookmarkEnd w:id="188"/>
    </w:p>
    <w:p w:rsidR="007831C0" w:rsidRPr="007831C0" w:rsidRDefault="007831C0" w:rsidP="007831C0"/>
    <w:p w:rsidR="001732B5" w:rsidRPr="00F13E35" w:rsidRDefault="001732B5" w:rsidP="002906D2">
      <w:pPr>
        <w:pStyle w:val="Nadpis2"/>
        <w:numPr>
          <w:ilvl w:val="0"/>
          <w:numId w:val="0"/>
        </w:numPr>
        <w:spacing w:after="120"/>
        <w:ind w:left="576"/>
        <w:jc w:val="both"/>
        <w:rPr>
          <w:i/>
          <w:sz w:val="28"/>
          <w:szCs w:val="28"/>
        </w:rPr>
      </w:pPr>
      <w:bookmarkStart w:id="189" w:name="_Toc305945907"/>
      <w:bookmarkStart w:id="190" w:name="_Toc305947239"/>
      <w:bookmarkStart w:id="191" w:name="_Toc305947302"/>
      <w:bookmarkStart w:id="192" w:name="_Toc306141502"/>
      <w:bookmarkStart w:id="193" w:name="_Toc306201802"/>
      <w:bookmarkStart w:id="194" w:name="_Toc338071342"/>
      <w:bookmarkStart w:id="195" w:name="_Toc31870178"/>
      <w:r w:rsidRPr="00F13E35">
        <w:rPr>
          <w:i/>
          <w:sz w:val="28"/>
          <w:szCs w:val="28"/>
        </w:rPr>
        <w:t>Akce školy</w:t>
      </w:r>
      <w:bookmarkEnd w:id="189"/>
      <w:bookmarkEnd w:id="190"/>
      <w:bookmarkEnd w:id="191"/>
      <w:bookmarkEnd w:id="192"/>
      <w:bookmarkEnd w:id="193"/>
      <w:bookmarkEnd w:id="194"/>
      <w:bookmarkEnd w:id="195"/>
    </w:p>
    <w:p w:rsidR="00E2447A" w:rsidRPr="008C2DBB" w:rsidRDefault="008C2DBB" w:rsidP="00B31B88">
      <w:pPr>
        <w:numPr>
          <w:ilvl w:val="0"/>
          <w:numId w:val="5"/>
        </w:numPr>
        <w:jc w:val="both"/>
        <w:rPr>
          <w:rFonts w:ascii="Calibri" w:hAnsi="Calibri"/>
          <w:b/>
          <w:sz w:val="24"/>
          <w:szCs w:val="24"/>
        </w:rPr>
      </w:pPr>
      <w:r>
        <w:rPr>
          <w:rFonts w:ascii="Calibri" w:hAnsi="Calibri"/>
          <w:b/>
          <w:sz w:val="24"/>
          <w:szCs w:val="24"/>
        </w:rPr>
        <w:t xml:space="preserve">Drakiáda: </w:t>
      </w:r>
      <w:r>
        <w:rPr>
          <w:rFonts w:ascii="Calibri" w:hAnsi="Calibri"/>
          <w:sz w:val="24"/>
          <w:szCs w:val="24"/>
        </w:rPr>
        <w:t>zábavné odpoledne pro všechny děti i rodinné příslušníky</w:t>
      </w:r>
    </w:p>
    <w:p w:rsidR="008C2DBB" w:rsidRPr="002906D2" w:rsidRDefault="008C2DBB" w:rsidP="002906D2">
      <w:pPr>
        <w:numPr>
          <w:ilvl w:val="0"/>
          <w:numId w:val="5"/>
        </w:numPr>
        <w:jc w:val="both"/>
        <w:rPr>
          <w:rFonts w:ascii="Calibri" w:hAnsi="Calibri"/>
          <w:b/>
          <w:sz w:val="24"/>
          <w:szCs w:val="24"/>
        </w:rPr>
      </w:pPr>
      <w:r>
        <w:rPr>
          <w:rFonts w:ascii="Calibri" w:hAnsi="Calibri"/>
          <w:b/>
          <w:sz w:val="24"/>
          <w:szCs w:val="24"/>
        </w:rPr>
        <w:t xml:space="preserve">Stavíme ptačí budky: </w:t>
      </w:r>
      <w:r>
        <w:rPr>
          <w:rFonts w:ascii="Calibri" w:hAnsi="Calibri"/>
          <w:sz w:val="24"/>
          <w:szCs w:val="24"/>
        </w:rPr>
        <w:t>sestavení a zdobení ptačí budky žáky ZŠ</w:t>
      </w:r>
    </w:p>
    <w:p w:rsidR="00D846A8" w:rsidRPr="006D7FBB" w:rsidRDefault="00D846A8" w:rsidP="00B31B88">
      <w:pPr>
        <w:numPr>
          <w:ilvl w:val="0"/>
          <w:numId w:val="5"/>
        </w:numPr>
        <w:jc w:val="both"/>
        <w:rPr>
          <w:rFonts w:ascii="Calibri" w:hAnsi="Calibri"/>
          <w:b/>
          <w:sz w:val="24"/>
          <w:szCs w:val="24"/>
        </w:rPr>
      </w:pPr>
      <w:r>
        <w:rPr>
          <w:rFonts w:ascii="Calibri" w:hAnsi="Calibri"/>
          <w:b/>
          <w:sz w:val="24"/>
          <w:szCs w:val="24"/>
        </w:rPr>
        <w:t>Turnaj v deskových hrách</w:t>
      </w:r>
    </w:p>
    <w:p w:rsidR="0009227D" w:rsidRPr="005B41F3" w:rsidRDefault="0009227D" w:rsidP="00B31B88">
      <w:pPr>
        <w:numPr>
          <w:ilvl w:val="0"/>
          <w:numId w:val="5"/>
        </w:numPr>
        <w:jc w:val="both"/>
        <w:rPr>
          <w:rFonts w:ascii="Calibri" w:hAnsi="Calibri"/>
          <w:b/>
          <w:sz w:val="24"/>
          <w:szCs w:val="24"/>
        </w:rPr>
      </w:pPr>
      <w:r>
        <w:rPr>
          <w:rFonts w:ascii="Calibri" w:hAnsi="Calibri"/>
          <w:b/>
          <w:sz w:val="24"/>
          <w:szCs w:val="24"/>
        </w:rPr>
        <w:t>Mikuláš ve škole</w:t>
      </w:r>
      <w:r>
        <w:rPr>
          <w:rFonts w:ascii="Calibri" w:hAnsi="Calibri"/>
          <w:sz w:val="24"/>
          <w:szCs w:val="24"/>
        </w:rPr>
        <w:t xml:space="preserve"> </w:t>
      </w:r>
    </w:p>
    <w:p w:rsidR="005B41F3" w:rsidRPr="005B41F3" w:rsidRDefault="005B41F3" w:rsidP="00B31B88">
      <w:pPr>
        <w:numPr>
          <w:ilvl w:val="0"/>
          <w:numId w:val="5"/>
        </w:numPr>
        <w:jc w:val="both"/>
        <w:rPr>
          <w:rFonts w:ascii="Calibri" w:hAnsi="Calibri"/>
          <w:b/>
          <w:sz w:val="24"/>
          <w:szCs w:val="24"/>
        </w:rPr>
      </w:pPr>
      <w:r w:rsidRPr="005B41F3">
        <w:rPr>
          <w:rFonts w:ascii="Calibri" w:hAnsi="Calibri"/>
          <w:b/>
          <w:sz w:val="24"/>
          <w:szCs w:val="24"/>
        </w:rPr>
        <w:t>Čertí škola</w:t>
      </w:r>
    </w:p>
    <w:p w:rsidR="00D846A8" w:rsidRDefault="00D846A8" w:rsidP="00B31B88">
      <w:pPr>
        <w:numPr>
          <w:ilvl w:val="0"/>
          <w:numId w:val="5"/>
        </w:numPr>
        <w:jc w:val="both"/>
        <w:rPr>
          <w:rFonts w:ascii="Calibri" w:hAnsi="Calibri"/>
          <w:sz w:val="24"/>
          <w:szCs w:val="24"/>
        </w:rPr>
      </w:pPr>
      <w:r>
        <w:rPr>
          <w:rFonts w:ascii="Calibri" w:hAnsi="Calibri"/>
          <w:b/>
          <w:sz w:val="24"/>
          <w:szCs w:val="24"/>
        </w:rPr>
        <w:t xml:space="preserve">Vánoční kapr: </w:t>
      </w:r>
      <w:r>
        <w:rPr>
          <w:rFonts w:ascii="Calibri" w:hAnsi="Calibri"/>
          <w:sz w:val="24"/>
          <w:szCs w:val="24"/>
        </w:rPr>
        <w:t>výtvarná soutěž ve ŠD</w:t>
      </w:r>
    </w:p>
    <w:p w:rsidR="00D846A8" w:rsidRPr="00C34AD0" w:rsidRDefault="00D846A8" w:rsidP="00B31B88">
      <w:pPr>
        <w:numPr>
          <w:ilvl w:val="0"/>
          <w:numId w:val="5"/>
        </w:numPr>
        <w:jc w:val="both"/>
        <w:rPr>
          <w:rFonts w:ascii="Calibri" w:hAnsi="Calibri"/>
          <w:sz w:val="24"/>
          <w:szCs w:val="24"/>
        </w:rPr>
      </w:pPr>
      <w:r>
        <w:rPr>
          <w:rFonts w:ascii="Calibri" w:hAnsi="Calibri"/>
          <w:b/>
          <w:sz w:val="24"/>
          <w:szCs w:val="24"/>
        </w:rPr>
        <w:t>Co na to Češi?</w:t>
      </w:r>
      <w:r>
        <w:rPr>
          <w:rFonts w:ascii="Calibri" w:hAnsi="Calibri"/>
          <w:sz w:val="24"/>
          <w:szCs w:val="24"/>
        </w:rPr>
        <w:t>: vědomostní soutěž pro družstva na téma Vánoce, děti ve ŠD</w:t>
      </w:r>
    </w:p>
    <w:p w:rsidR="000627DB" w:rsidRPr="00041191" w:rsidRDefault="00041191" w:rsidP="00B31B88">
      <w:pPr>
        <w:numPr>
          <w:ilvl w:val="0"/>
          <w:numId w:val="5"/>
        </w:numPr>
        <w:jc w:val="both"/>
        <w:rPr>
          <w:rFonts w:ascii="Calibri" w:hAnsi="Calibri"/>
          <w:sz w:val="24"/>
          <w:szCs w:val="24"/>
        </w:rPr>
      </w:pPr>
      <w:r>
        <w:rPr>
          <w:rFonts w:ascii="Calibri" w:hAnsi="Calibri"/>
          <w:b/>
          <w:sz w:val="24"/>
          <w:szCs w:val="24"/>
        </w:rPr>
        <w:t>Vánoční besídka</w:t>
      </w:r>
      <w:r w:rsidR="000627DB" w:rsidRPr="00041191">
        <w:rPr>
          <w:rFonts w:ascii="Calibri" w:hAnsi="Calibri"/>
          <w:b/>
          <w:sz w:val="24"/>
          <w:szCs w:val="24"/>
        </w:rPr>
        <w:t xml:space="preserve">: </w:t>
      </w:r>
      <w:r>
        <w:rPr>
          <w:rFonts w:ascii="Calibri" w:hAnsi="Calibri"/>
          <w:sz w:val="24"/>
          <w:szCs w:val="24"/>
        </w:rPr>
        <w:t>zaměřená</w:t>
      </w:r>
      <w:r w:rsidR="000627DB" w:rsidRPr="00041191">
        <w:rPr>
          <w:rFonts w:ascii="Calibri" w:hAnsi="Calibri"/>
          <w:sz w:val="24"/>
          <w:szCs w:val="24"/>
        </w:rPr>
        <w:t xml:space="preserve"> na adventní zvyky, MŠ a</w:t>
      </w:r>
      <w:r w:rsidR="000627DB" w:rsidRPr="00041191">
        <w:rPr>
          <w:rFonts w:ascii="Calibri" w:hAnsi="Calibri"/>
          <w:b/>
          <w:sz w:val="24"/>
          <w:szCs w:val="24"/>
        </w:rPr>
        <w:t xml:space="preserve"> </w:t>
      </w:r>
      <w:r w:rsidR="000627DB" w:rsidRPr="00041191">
        <w:rPr>
          <w:rFonts w:ascii="Calibri" w:hAnsi="Calibri"/>
          <w:sz w:val="24"/>
          <w:szCs w:val="24"/>
        </w:rPr>
        <w:t>všechny ročníky</w:t>
      </w:r>
    </w:p>
    <w:p w:rsidR="00431F8C" w:rsidRPr="00323FA3" w:rsidRDefault="00431F8C" w:rsidP="00B31B88">
      <w:pPr>
        <w:numPr>
          <w:ilvl w:val="0"/>
          <w:numId w:val="5"/>
        </w:numPr>
        <w:jc w:val="both"/>
        <w:rPr>
          <w:rFonts w:ascii="Calibri" w:hAnsi="Calibri"/>
          <w:b/>
          <w:sz w:val="24"/>
          <w:szCs w:val="24"/>
        </w:rPr>
      </w:pPr>
      <w:r>
        <w:rPr>
          <w:rFonts w:ascii="Calibri" w:hAnsi="Calibri"/>
          <w:b/>
          <w:sz w:val="24"/>
          <w:szCs w:val="24"/>
        </w:rPr>
        <w:t xml:space="preserve">Zimní olympiáda: </w:t>
      </w:r>
      <w:r w:rsidRPr="00431F8C">
        <w:rPr>
          <w:rFonts w:ascii="Calibri" w:hAnsi="Calibri"/>
          <w:sz w:val="24"/>
          <w:szCs w:val="24"/>
        </w:rPr>
        <w:t>hry a sou</w:t>
      </w:r>
      <w:r>
        <w:rPr>
          <w:rFonts w:ascii="Calibri" w:hAnsi="Calibri"/>
          <w:sz w:val="24"/>
          <w:szCs w:val="24"/>
        </w:rPr>
        <w:t>těže na sněhu, MŠ</w:t>
      </w:r>
    </w:p>
    <w:p w:rsidR="008C2DBB" w:rsidRPr="005B41F3" w:rsidRDefault="008C2DBB" w:rsidP="00B31B88">
      <w:pPr>
        <w:numPr>
          <w:ilvl w:val="0"/>
          <w:numId w:val="5"/>
        </w:numPr>
        <w:jc w:val="both"/>
        <w:rPr>
          <w:rFonts w:ascii="Calibri" w:hAnsi="Calibri"/>
          <w:b/>
          <w:sz w:val="24"/>
          <w:szCs w:val="24"/>
        </w:rPr>
      </w:pPr>
      <w:r>
        <w:rPr>
          <w:rFonts w:ascii="Calibri" w:hAnsi="Calibri"/>
          <w:b/>
          <w:sz w:val="24"/>
          <w:szCs w:val="24"/>
        </w:rPr>
        <w:t xml:space="preserve">Jaro ožívá: </w:t>
      </w:r>
      <w:r>
        <w:rPr>
          <w:rFonts w:ascii="Calibri" w:hAnsi="Calibri"/>
          <w:sz w:val="24"/>
          <w:szCs w:val="24"/>
        </w:rPr>
        <w:t>pozorování ptačích druhů</w:t>
      </w:r>
    </w:p>
    <w:p w:rsidR="00D846A8" w:rsidRPr="005B41F3" w:rsidRDefault="00D846A8" w:rsidP="00B31B88">
      <w:pPr>
        <w:numPr>
          <w:ilvl w:val="0"/>
          <w:numId w:val="5"/>
        </w:numPr>
        <w:jc w:val="both"/>
        <w:rPr>
          <w:rFonts w:ascii="Calibri" w:hAnsi="Calibri"/>
          <w:b/>
          <w:sz w:val="24"/>
          <w:szCs w:val="24"/>
        </w:rPr>
      </w:pPr>
      <w:r>
        <w:rPr>
          <w:rFonts w:ascii="Calibri" w:hAnsi="Calibri"/>
          <w:b/>
          <w:sz w:val="24"/>
          <w:szCs w:val="24"/>
        </w:rPr>
        <w:t>Malí čtenáři:</w:t>
      </w:r>
      <w:r>
        <w:rPr>
          <w:rFonts w:ascii="Calibri" w:hAnsi="Calibri"/>
          <w:sz w:val="24"/>
          <w:szCs w:val="24"/>
        </w:rPr>
        <w:t xml:space="preserve"> ŠD- turnaj v obrázkovém čtení pro 1. ročník a turnaj ve čtení pro 2. </w:t>
      </w:r>
      <w:r w:rsidR="002906D2">
        <w:rPr>
          <w:rFonts w:ascii="Calibri" w:hAnsi="Calibri"/>
          <w:sz w:val="24"/>
          <w:szCs w:val="24"/>
        </w:rPr>
        <w:t>r</w:t>
      </w:r>
      <w:r>
        <w:rPr>
          <w:rFonts w:ascii="Calibri" w:hAnsi="Calibri"/>
          <w:sz w:val="24"/>
          <w:szCs w:val="24"/>
        </w:rPr>
        <w:t>očník</w:t>
      </w:r>
    </w:p>
    <w:p w:rsidR="00DB12F3" w:rsidRPr="002906D2" w:rsidRDefault="005B41F3" w:rsidP="002906D2">
      <w:pPr>
        <w:numPr>
          <w:ilvl w:val="0"/>
          <w:numId w:val="5"/>
        </w:numPr>
        <w:jc w:val="both"/>
        <w:rPr>
          <w:rFonts w:ascii="Calibri" w:hAnsi="Calibri"/>
          <w:b/>
          <w:sz w:val="24"/>
          <w:szCs w:val="24"/>
        </w:rPr>
      </w:pPr>
      <w:r>
        <w:rPr>
          <w:rFonts w:ascii="Calibri" w:hAnsi="Calibri"/>
          <w:b/>
          <w:sz w:val="24"/>
          <w:szCs w:val="24"/>
        </w:rPr>
        <w:t xml:space="preserve">Den vody: </w:t>
      </w:r>
      <w:r>
        <w:rPr>
          <w:rFonts w:ascii="Calibri" w:hAnsi="Calibri"/>
          <w:sz w:val="24"/>
          <w:szCs w:val="24"/>
        </w:rPr>
        <w:t>projektový den</w:t>
      </w:r>
    </w:p>
    <w:p w:rsidR="008C2DBB" w:rsidRPr="008C2DBB" w:rsidRDefault="008C2DBB" w:rsidP="00B31B88">
      <w:pPr>
        <w:numPr>
          <w:ilvl w:val="0"/>
          <w:numId w:val="5"/>
        </w:numPr>
        <w:jc w:val="both"/>
        <w:rPr>
          <w:rFonts w:ascii="Calibri" w:hAnsi="Calibri"/>
          <w:b/>
          <w:sz w:val="24"/>
          <w:szCs w:val="24"/>
        </w:rPr>
      </w:pPr>
      <w:r>
        <w:rPr>
          <w:rFonts w:ascii="Calibri" w:hAnsi="Calibri"/>
          <w:b/>
          <w:sz w:val="24"/>
          <w:szCs w:val="24"/>
        </w:rPr>
        <w:t xml:space="preserve">Den „Vitamínek“: </w:t>
      </w:r>
      <w:r>
        <w:rPr>
          <w:rFonts w:ascii="Calibri" w:hAnsi="Calibri"/>
          <w:sz w:val="24"/>
          <w:szCs w:val="24"/>
        </w:rPr>
        <w:t>poznávání různých druhů ovoce a zeleniny</w:t>
      </w:r>
    </w:p>
    <w:p w:rsidR="00CA7BC3" w:rsidRPr="00D846A8" w:rsidRDefault="00CA7BC3" w:rsidP="00B31B88">
      <w:pPr>
        <w:numPr>
          <w:ilvl w:val="0"/>
          <w:numId w:val="5"/>
        </w:numPr>
        <w:rPr>
          <w:rFonts w:ascii="Calibri" w:hAnsi="Calibri"/>
          <w:b/>
          <w:sz w:val="24"/>
          <w:szCs w:val="24"/>
        </w:rPr>
      </w:pPr>
      <w:r>
        <w:rPr>
          <w:rFonts w:ascii="Calibri" w:hAnsi="Calibri"/>
          <w:b/>
          <w:sz w:val="24"/>
          <w:szCs w:val="24"/>
        </w:rPr>
        <w:t>Rozloučení s předškoláky</w:t>
      </w:r>
      <w:r>
        <w:rPr>
          <w:rFonts w:ascii="Calibri" w:hAnsi="Calibri"/>
          <w:sz w:val="24"/>
          <w:szCs w:val="24"/>
        </w:rPr>
        <w:t>: MŠ</w:t>
      </w:r>
    </w:p>
    <w:p w:rsidR="00D846A8" w:rsidRPr="00D846A8" w:rsidRDefault="00D846A8" w:rsidP="00B31B88">
      <w:pPr>
        <w:numPr>
          <w:ilvl w:val="0"/>
          <w:numId w:val="5"/>
        </w:numPr>
        <w:rPr>
          <w:rFonts w:ascii="Calibri" w:hAnsi="Calibri"/>
          <w:b/>
          <w:sz w:val="24"/>
          <w:szCs w:val="24"/>
        </w:rPr>
      </w:pPr>
      <w:r>
        <w:rPr>
          <w:rFonts w:ascii="Calibri" w:hAnsi="Calibri"/>
          <w:b/>
          <w:sz w:val="24"/>
          <w:szCs w:val="24"/>
        </w:rPr>
        <w:t xml:space="preserve">Hrajeme si s pastelkou: </w:t>
      </w:r>
      <w:r w:rsidR="002B6229">
        <w:rPr>
          <w:rFonts w:ascii="Calibri" w:hAnsi="Calibri"/>
          <w:sz w:val="24"/>
          <w:szCs w:val="24"/>
        </w:rPr>
        <w:t>ŠD žáci 1. + 2. r</w:t>
      </w:r>
      <w:r>
        <w:rPr>
          <w:rFonts w:ascii="Calibri" w:hAnsi="Calibri"/>
          <w:sz w:val="24"/>
          <w:szCs w:val="24"/>
        </w:rPr>
        <w:t>očníku kreslí obrázky dle zadání</w:t>
      </w:r>
    </w:p>
    <w:p w:rsidR="005B41F3" w:rsidRPr="002906D2" w:rsidRDefault="00D846A8" w:rsidP="002906D2">
      <w:pPr>
        <w:numPr>
          <w:ilvl w:val="0"/>
          <w:numId w:val="5"/>
        </w:numPr>
        <w:rPr>
          <w:rFonts w:ascii="Calibri" w:hAnsi="Calibri"/>
          <w:b/>
          <w:sz w:val="24"/>
          <w:szCs w:val="24"/>
        </w:rPr>
      </w:pPr>
      <w:r>
        <w:rPr>
          <w:rFonts w:ascii="Calibri" w:hAnsi="Calibri"/>
          <w:b/>
          <w:sz w:val="24"/>
          <w:szCs w:val="24"/>
        </w:rPr>
        <w:t xml:space="preserve">Buď ve střehu: </w:t>
      </w:r>
      <w:r>
        <w:rPr>
          <w:rFonts w:ascii="Calibri" w:hAnsi="Calibri"/>
          <w:sz w:val="24"/>
          <w:szCs w:val="24"/>
        </w:rPr>
        <w:t>ŠD, turnaj</w:t>
      </w:r>
      <w:r w:rsidR="006E109B">
        <w:rPr>
          <w:rFonts w:ascii="Calibri" w:hAnsi="Calibri"/>
          <w:sz w:val="24"/>
          <w:szCs w:val="24"/>
        </w:rPr>
        <w:t xml:space="preserve"> v hrách, kde je důležitý postřeh dětí</w:t>
      </w:r>
    </w:p>
    <w:p w:rsidR="005B41F3" w:rsidRDefault="005B41F3" w:rsidP="00B31B88">
      <w:pPr>
        <w:numPr>
          <w:ilvl w:val="0"/>
          <w:numId w:val="5"/>
        </w:numPr>
        <w:rPr>
          <w:rFonts w:ascii="Calibri" w:hAnsi="Calibri"/>
          <w:b/>
          <w:sz w:val="24"/>
          <w:szCs w:val="24"/>
        </w:rPr>
      </w:pPr>
      <w:r>
        <w:rPr>
          <w:rFonts w:ascii="Calibri" w:hAnsi="Calibri"/>
          <w:b/>
          <w:sz w:val="24"/>
          <w:szCs w:val="24"/>
        </w:rPr>
        <w:t>Oslavy MDD</w:t>
      </w:r>
    </w:p>
    <w:p w:rsidR="005B41F3" w:rsidRPr="002906D2" w:rsidRDefault="005B41F3" w:rsidP="002906D2">
      <w:pPr>
        <w:numPr>
          <w:ilvl w:val="0"/>
          <w:numId w:val="5"/>
        </w:numPr>
        <w:rPr>
          <w:rFonts w:ascii="Calibri" w:hAnsi="Calibri"/>
          <w:b/>
          <w:sz w:val="24"/>
          <w:szCs w:val="24"/>
        </w:rPr>
      </w:pPr>
      <w:r>
        <w:rPr>
          <w:rFonts w:ascii="Calibri" w:hAnsi="Calibri"/>
          <w:b/>
          <w:sz w:val="24"/>
          <w:szCs w:val="24"/>
        </w:rPr>
        <w:t>Sportovní den – Olympiáda v netradičních disciplínách</w:t>
      </w:r>
    </w:p>
    <w:p w:rsidR="005B41F3" w:rsidRDefault="000F3013" w:rsidP="00B31B88">
      <w:pPr>
        <w:numPr>
          <w:ilvl w:val="0"/>
          <w:numId w:val="5"/>
        </w:numPr>
        <w:rPr>
          <w:rFonts w:ascii="Calibri" w:hAnsi="Calibri"/>
          <w:b/>
          <w:sz w:val="24"/>
          <w:szCs w:val="24"/>
        </w:rPr>
      </w:pPr>
      <w:r>
        <w:rPr>
          <w:rFonts w:ascii="Calibri" w:hAnsi="Calibri"/>
          <w:b/>
          <w:sz w:val="24"/>
          <w:szCs w:val="24"/>
        </w:rPr>
        <w:t>Čechova stodola</w:t>
      </w:r>
      <w:r w:rsidR="005B41F3">
        <w:rPr>
          <w:rFonts w:ascii="Calibri" w:hAnsi="Calibri"/>
          <w:b/>
          <w:sz w:val="24"/>
          <w:szCs w:val="24"/>
        </w:rPr>
        <w:t xml:space="preserve"> </w:t>
      </w:r>
      <w:r w:rsidR="002906D2">
        <w:rPr>
          <w:rFonts w:ascii="Calibri" w:hAnsi="Calibri"/>
          <w:b/>
          <w:sz w:val="24"/>
          <w:szCs w:val="24"/>
        </w:rPr>
        <w:t>–</w:t>
      </w:r>
      <w:r w:rsidR="005B41F3">
        <w:rPr>
          <w:rFonts w:ascii="Calibri" w:hAnsi="Calibri"/>
          <w:b/>
          <w:sz w:val="24"/>
          <w:szCs w:val="24"/>
        </w:rPr>
        <w:t xml:space="preserve"> exkurze</w:t>
      </w:r>
      <w:r>
        <w:rPr>
          <w:rFonts w:ascii="Calibri" w:hAnsi="Calibri"/>
          <w:b/>
          <w:sz w:val="24"/>
          <w:szCs w:val="24"/>
        </w:rPr>
        <w:t xml:space="preserve"> zaměřená na Staré pověsti české </w:t>
      </w:r>
    </w:p>
    <w:p w:rsidR="002906D2" w:rsidRDefault="002906D2" w:rsidP="002906D2">
      <w:pPr>
        <w:ind w:left="720"/>
        <w:rPr>
          <w:rFonts w:ascii="Calibri" w:hAnsi="Calibri"/>
          <w:b/>
          <w:sz w:val="24"/>
          <w:szCs w:val="24"/>
        </w:rPr>
      </w:pPr>
    </w:p>
    <w:p w:rsidR="002906D2" w:rsidRPr="00F13E35" w:rsidRDefault="002906D2" w:rsidP="002906D2">
      <w:pPr>
        <w:ind w:left="720"/>
        <w:rPr>
          <w:rFonts w:ascii="Calibri" w:hAnsi="Calibri"/>
          <w:b/>
          <w:sz w:val="24"/>
          <w:szCs w:val="24"/>
        </w:rPr>
      </w:pPr>
      <w:r>
        <w:rPr>
          <w:rFonts w:ascii="Calibri" w:hAnsi="Calibri"/>
          <w:b/>
          <w:sz w:val="24"/>
          <w:szCs w:val="24"/>
        </w:rPr>
        <w:t>AKCE ŠKOLY BYLY</w:t>
      </w:r>
      <w:r w:rsidR="00C415AC">
        <w:rPr>
          <w:rFonts w:ascii="Calibri" w:hAnsi="Calibri"/>
          <w:b/>
          <w:sz w:val="24"/>
          <w:szCs w:val="24"/>
        </w:rPr>
        <w:t xml:space="preserve"> V PRŮBĚHU ŠKOLNÍHO ROKU</w:t>
      </w:r>
      <w:r>
        <w:rPr>
          <w:rFonts w:ascii="Calibri" w:hAnsi="Calibri"/>
          <w:b/>
          <w:sz w:val="24"/>
          <w:szCs w:val="24"/>
        </w:rPr>
        <w:t xml:space="preserve"> OMEZENÉ VZHLEDEM K MIMOŘÁDNÝM PODMÍNKÁM SPOJENÝCH SE SITUACÍ COVID-19</w:t>
      </w:r>
      <w:r w:rsidR="00C415AC">
        <w:rPr>
          <w:rFonts w:ascii="Calibri" w:hAnsi="Calibri"/>
          <w:b/>
          <w:sz w:val="24"/>
          <w:szCs w:val="24"/>
        </w:rPr>
        <w:t xml:space="preserve">. </w:t>
      </w:r>
    </w:p>
    <w:p w:rsidR="00323FA3" w:rsidRDefault="00323FA3"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993338">
      <w:pPr>
        <w:jc w:val="both"/>
      </w:pPr>
    </w:p>
    <w:p w:rsidR="00CB33E8" w:rsidRPr="003F1463" w:rsidRDefault="00CB33E8" w:rsidP="00E952CA">
      <w:pPr>
        <w:pStyle w:val="Nadpis1"/>
        <w:rPr>
          <w:u w:val="single"/>
        </w:rPr>
      </w:pPr>
      <w:bookmarkStart w:id="196" w:name="_Toc31870179"/>
      <w:r w:rsidRPr="003F1463">
        <w:rPr>
          <w:u w:val="single"/>
        </w:rPr>
        <w:lastRenderedPageBreak/>
        <w:t>Ú</w:t>
      </w:r>
      <w:bookmarkEnd w:id="196"/>
      <w:r w:rsidR="001A52AE">
        <w:rPr>
          <w:u w:val="single"/>
        </w:rPr>
        <w:t>DAJE O PREVENCI JEVŮ RIZIKOVÉHO CHOVÁNÍ</w:t>
      </w:r>
    </w:p>
    <w:p w:rsidR="00CB33E8" w:rsidRPr="00ED33EC" w:rsidRDefault="00CB33E8" w:rsidP="00CB33E8"/>
    <w:p w:rsidR="00D90B13" w:rsidRDefault="00C415AC" w:rsidP="00CB33E8">
      <w:pPr>
        <w:jc w:val="both"/>
        <w:rPr>
          <w:rFonts w:ascii="Calibri" w:hAnsi="Calibri"/>
          <w:sz w:val="24"/>
          <w:szCs w:val="24"/>
        </w:rPr>
      </w:pPr>
      <w:r>
        <w:rPr>
          <w:rFonts w:ascii="Calibri" w:hAnsi="Calibri"/>
          <w:sz w:val="24"/>
          <w:szCs w:val="24"/>
        </w:rPr>
        <w:t>Chod školního roku 2020/2021</w:t>
      </w:r>
      <w:r w:rsidR="00D90B13">
        <w:rPr>
          <w:rFonts w:ascii="Calibri" w:hAnsi="Calibri"/>
          <w:sz w:val="24"/>
          <w:szCs w:val="24"/>
        </w:rPr>
        <w:t xml:space="preserve"> byl založen na úzké spolupráci mezi vedením školy, školním metodikem prevence a ostatními pedagogickými pracovníky.</w:t>
      </w:r>
    </w:p>
    <w:p w:rsidR="00060AEA" w:rsidRDefault="00D90B13" w:rsidP="00CB33E8">
      <w:pPr>
        <w:jc w:val="both"/>
        <w:rPr>
          <w:rFonts w:ascii="Calibri" w:hAnsi="Calibri"/>
          <w:sz w:val="24"/>
          <w:szCs w:val="24"/>
        </w:rPr>
      </w:pPr>
      <w:r>
        <w:rPr>
          <w:rFonts w:ascii="Calibri" w:hAnsi="Calibri"/>
          <w:sz w:val="24"/>
          <w:szCs w:val="24"/>
        </w:rPr>
        <w:t xml:space="preserve">Vztahy </w:t>
      </w:r>
      <w:r w:rsidR="00060AEA">
        <w:rPr>
          <w:rFonts w:ascii="Calibri" w:hAnsi="Calibri"/>
          <w:sz w:val="24"/>
          <w:szCs w:val="24"/>
        </w:rPr>
        <w:t>v rámci ped</w:t>
      </w:r>
      <w:r w:rsidR="00215FA8">
        <w:rPr>
          <w:rFonts w:ascii="Calibri" w:hAnsi="Calibri"/>
          <w:sz w:val="24"/>
          <w:szCs w:val="24"/>
        </w:rPr>
        <w:t>agogic</w:t>
      </w:r>
      <w:r w:rsidR="00060AEA">
        <w:rPr>
          <w:rFonts w:ascii="Calibri" w:hAnsi="Calibri"/>
          <w:sz w:val="24"/>
          <w:szCs w:val="24"/>
        </w:rPr>
        <w:t>kého sboru jsou na velmi dobré úrovni. Zdravý tým pedagogů přispívá k pozitivnímu psychosociálnímu klimatu ve škole. Rovněž vztahy mezi učiteli a žáky jsou na dobré úrovni.</w:t>
      </w:r>
    </w:p>
    <w:p w:rsidR="00CB33E8" w:rsidRDefault="00060AEA" w:rsidP="00CB33E8">
      <w:pPr>
        <w:jc w:val="both"/>
        <w:rPr>
          <w:rFonts w:ascii="Calibri" w:hAnsi="Calibri"/>
          <w:sz w:val="24"/>
          <w:szCs w:val="24"/>
        </w:rPr>
      </w:pPr>
      <w:r>
        <w:rPr>
          <w:rFonts w:ascii="Calibri" w:hAnsi="Calibri"/>
          <w:sz w:val="24"/>
          <w:szCs w:val="24"/>
        </w:rPr>
        <w:t xml:space="preserve"> </w:t>
      </w:r>
      <w:r w:rsidR="00CB33E8" w:rsidRPr="00EA6D7B">
        <w:rPr>
          <w:rFonts w:ascii="Calibri" w:hAnsi="Calibri"/>
          <w:sz w:val="24"/>
          <w:szCs w:val="24"/>
        </w:rPr>
        <w:t>Po celý školní rok</w:t>
      </w:r>
      <w:r w:rsidR="00CB33E8">
        <w:rPr>
          <w:rFonts w:ascii="Calibri" w:hAnsi="Calibri"/>
          <w:sz w:val="24"/>
          <w:szCs w:val="24"/>
        </w:rPr>
        <w:t xml:space="preserve"> jsme prevenci jevů rizikového chování realizovali především formou propojení s výukou a výchovou v jednotlivých předmětech, zvláště pak v předmětech Prvouka, </w:t>
      </w:r>
      <w:r>
        <w:rPr>
          <w:rFonts w:ascii="Calibri" w:hAnsi="Calibri"/>
          <w:sz w:val="24"/>
          <w:szCs w:val="24"/>
        </w:rPr>
        <w:t xml:space="preserve">Přírodověda, </w:t>
      </w:r>
      <w:r w:rsidR="00CB33E8">
        <w:rPr>
          <w:rFonts w:ascii="Calibri" w:hAnsi="Calibri"/>
          <w:sz w:val="24"/>
          <w:szCs w:val="24"/>
        </w:rPr>
        <w:t>Vla</w:t>
      </w:r>
      <w:r w:rsidR="002B6229">
        <w:rPr>
          <w:rFonts w:ascii="Calibri" w:hAnsi="Calibri"/>
          <w:sz w:val="24"/>
          <w:szCs w:val="24"/>
        </w:rPr>
        <w:t>st</w:t>
      </w:r>
      <w:r>
        <w:rPr>
          <w:rFonts w:ascii="Calibri" w:hAnsi="Calibri"/>
          <w:sz w:val="24"/>
          <w:szCs w:val="24"/>
        </w:rPr>
        <w:t xml:space="preserve">ivěda, Český jazyk – Jazyková, </w:t>
      </w:r>
      <w:r w:rsidR="002B6229">
        <w:rPr>
          <w:rFonts w:ascii="Calibri" w:hAnsi="Calibri"/>
          <w:sz w:val="24"/>
          <w:szCs w:val="24"/>
        </w:rPr>
        <w:t>literární</w:t>
      </w:r>
      <w:r>
        <w:rPr>
          <w:rFonts w:ascii="Calibri" w:hAnsi="Calibri"/>
          <w:sz w:val="24"/>
          <w:szCs w:val="24"/>
        </w:rPr>
        <w:t xml:space="preserve"> a slohová </w:t>
      </w:r>
      <w:r w:rsidR="002B6229">
        <w:rPr>
          <w:rFonts w:ascii="Calibri" w:hAnsi="Calibri"/>
          <w:sz w:val="24"/>
          <w:szCs w:val="24"/>
        </w:rPr>
        <w:t>výchova</w:t>
      </w:r>
      <w:r w:rsidR="00215FA8">
        <w:rPr>
          <w:rFonts w:ascii="Calibri" w:hAnsi="Calibri"/>
          <w:sz w:val="24"/>
          <w:szCs w:val="24"/>
        </w:rPr>
        <w:t>, Výtvarná výchova</w:t>
      </w:r>
      <w:r w:rsidR="002B6229">
        <w:rPr>
          <w:rFonts w:ascii="Calibri" w:hAnsi="Calibri"/>
          <w:sz w:val="24"/>
          <w:szCs w:val="24"/>
        </w:rPr>
        <w:t>.</w:t>
      </w:r>
      <w:r w:rsidR="00CB33E8">
        <w:rPr>
          <w:rFonts w:ascii="Calibri" w:hAnsi="Calibri"/>
          <w:sz w:val="24"/>
          <w:szCs w:val="24"/>
        </w:rPr>
        <w:t xml:space="preserve"> Ve výuce se využívaly metody a formy výuky postavené na spolupráci a vrstevnické výuce. Žáci byli vedeni k vzájemné toleranci a respektu. Pravidelně se ve třídách realizovaly komunitní kruhy.</w:t>
      </w:r>
    </w:p>
    <w:p w:rsidR="00215FA8" w:rsidRDefault="00215FA8" w:rsidP="00CB33E8">
      <w:pPr>
        <w:jc w:val="both"/>
        <w:rPr>
          <w:rFonts w:ascii="Calibri" w:hAnsi="Calibri"/>
          <w:sz w:val="24"/>
          <w:szCs w:val="24"/>
        </w:rPr>
      </w:pPr>
      <w:r>
        <w:rPr>
          <w:rFonts w:ascii="Calibri" w:hAnsi="Calibri"/>
          <w:sz w:val="24"/>
          <w:szCs w:val="24"/>
        </w:rPr>
        <w:t>K probíraným tématům patřilo především: vztahy ve třídě, šikana, styk s cizími lidmi, rasismus, krádeže, vandalismus, chování k lidem s postižením.</w:t>
      </w:r>
      <w:r w:rsidR="00805C48">
        <w:rPr>
          <w:rFonts w:ascii="Calibri" w:hAnsi="Calibri"/>
          <w:sz w:val="24"/>
          <w:szCs w:val="24"/>
        </w:rPr>
        <w:t xml:space="preserve"> </w:t>
      </w:r>
    </w:p>
    <w:p w:rsidR="00CB33E8" w:rsidRDefault="00CB33E8" w:rsidP="00CB33E8">
      <w:pPr>
        <w:jc w:val="both"/>
        <w:rPr>
          <w:rFonts w:ascii="Calibri" w:hAnsi="Calibri"/>
          <w:sz w:val="24"/>
          <w:szCs w:val="24"/>
        </w:rPr>
      </w:pPr>
      <w:r>
        <w:rPr>
          <w:rFonts w:ascii="Calibri" w:hAnsi="Calibri"/>
          <w:sz w:val="24"/>
          <w:szCs w:val="24"/>
        </w:rPr>
        <w:t>V</w:t>
      </w:r>
      <w:r w:rsidR="001A52AE">
        <w:rPr>
          <w:rFonts w:ascii="Calibri" w:hAnsi="Calibri"/>
          <w:sz w:val="24"/>
          <w:szCs w:val="24"/>
        </w:rPr>
        <w:t> I</w:t>
      </w:r>
      <w:r w:rsidR="002B6229">
        <w:rPr>
          <w:rFonts w:ascii="Calibri" w:hAnsi="Calibri"/>
          <w:sz w:val="24"/>
          <w:szCs w:val="24"/>
        </w:rPr>
        <w:t xml:space="preserve">. </w:t>
      </w:r>
      <w:r>
        <w:rPr>
          <w:rFonts w:ascii="Calibri" w:hAnsi="Calibri"/>
          <w:sz w:val="24"/>
          <w:szCs w:val="24"/>
        </w:rPr>
        <w:t>pololetí se uskutečnil jednodenní proj</w:t>
      </w:r>
      <w:r w:rsidR="00805C48">
        <w:rPr>
          <w:rFonts w:ascii="Calibri" w:hAnsi="Calibri"/>
          <w:sz w:val="24"/>
          <w:szCs w:val="24"/>
        </w:rPr>
        <w:t>ekt Duhové děti zaměřený na</w:t>
      </w:r>
      <w:r>
        <w:rPr>
          <w:rFonts w:ascii="Calibri" w:hAnsi="Calibri"/>
          <w:sz w:val="24"/>
          <w:szCs w:val="24"/>
        </w:rPr>
        <w:t xml:space="preserve"> tematiku</w:t>
      </w:r>
      <w:r w:rsidR="00805C48">
        <w:rPr>
          <w:rFonts w:ascii="Calibri" w:hAnsi="Calibri"/>
          <w:sz w:val="24"/>
          <w:szCs w:val="24"/>
        </w:rPr>
        <w:t xml:space="preserve"> různosti a tolerance</w:t>
      </w:r>
      <w:r>
        <w:rPr>
          <w:rFonts w:ascii="Calibri" w:hAnsi="Calibri"/>
          <w:sz w:val="24"/>
          <w:szCs w:val="24"/>
        </w:rPr>
        <w:t xml:space="preserve">. </w:t>
      </w:r>
      <w:r w:rsidR="00CF42CE">
        <w:rPr>
          <w:rFonts w:ascii="Calibri" w:hAnsi="Calibri"/>
          <w:sz w:val="24"/>
          <w:szCs w:val="24"/>
        </w:rPr>
        <w:t>Ve II. pololetí, pak projekt HOP- Hravě o prevenci, zaměřený na předcházení úrazům a první pomoc při úrazech.</w:t>
      </w:r>
    </w:p>
    <w:p w:rsidR="00805C48" w:rsidRDefault="00CB33E8" w:rsidP="00CB33E8">
      <w:pPr>
        <w:jc w:val="both"/>
        <w:rPr>
          <w:rFonts w:ascii="Calibri" w:hAnsi="Calibri"/>
          <w:sz w:val="24"/>
          <w:szCs w:val="24"/>
        </w:rPr>
      </w:pPr>
      <w:r>
        <w:rPr>
          <w:rFonts w:ascii="Calibri" w:hAnsi="Calibri"/>
          <w:sz w:val="24"/>
          <w:szCs w:val="24"/>
        </w:rPr>
        <w:t>Pro případ potřeby byla žákům k dispozici schránka důvěry, do které mohli žáci svěřit své problémy.</w:t>
      </w:r>
      <w:r w:rsidR="00805C48" w:rsidRPr="00805C48">
        <w:rPr>
          <w:rFonts w:ascii="Calibri" w:hAnsi="Calibri"/>
          <w:sz w:val="24"/>
          <w:szCs w:val="24"/>
        </w:rPr>
        <w:t xml:space="preserve"> </w:t>
      </w:r>
      <w:r w:rsidR="00805C48">
        <w:rPr>
          <w:rFonts w:ascii="Calibri" w:hAnsi="Calibri"/>
          <w:sz w:val="24"/>
          <w:szCs w:val="24"/>
        </w:rPr>
        <w:t>Ve škole je zřízena nástěnka, která slouží jako informační panel s telefonními čísly institucí, které se zabývají problematikou sociálně patologických jevů i jejich prevencí. Poskytuje také informace pro rodiče, jak hovořit se svými dětmi a k dispozici jsou i informativní materiály o návykových látkách,</w:t>
      </w:r>
      <w:r w:rsidR="00DE4FC3">
        <w:rPr>
          <w:rFonts w:ascii="Calibri" w:hAnsi="Calibri"/>
          <w:sz w:val="24"/>
          <w:szCs w:val="24"/>
        </w:rPr>
        <w:t xml:space="preserve"> které jsou k zapůjčení u školního metodika prevence pro žáky i rodiče. Na nástěnce jsou vyvěšeny také pozvánky a plakáty k nejrůznějším plánovaným kulturním a sportovním akcím v regionu.</w:t>
      </w:r>
    </w:p>
    <w:p w:rsidR="00CB33E8" w:rsidRDefault="00CB33E8" w:rsidP="00CB33E8">
      <w:pPr>
        <w:jc w:val="both"/>
        <w:rPr>
          <w:rFonts w:ascii="Calibri" w:hAnsi="Calibri"/>
          <w:sz w:val="24"/>
          <w:szCs w:val="24"/>
        </w:rPr>
      </w:pPr>
      <w:r>
        <w:rPr>
          <w:rFonts w:ascii="Calibri" w:hAnsi="Calibri"/>
          <w:sz w:val="24"/>
          <w:szCs w:val="24"/>
        </w:rPr>
        <w:t>Velmi dob</w:t>
      </w:r>
      <w:r w:rsidR="002B6229">
        <w:rPr>
          <w:rFonts w:ascii="Calibri" w:hAnsi="Calibri"/>
          <w:sz w:val="24"/>
          <w:szCs w:val="24"/>
        </w:rPr>
        <w:t xml:space="preserve">ře </w:t>
      </w:r>
      <w:r>
        <w:rPr>
          <w:rFonts w:ascii="Calibri" w:hAnsi="Calibri"/>
          <w:sz w:val="24"/>
          <w:szCs w:val="24"/>
        </w:rPr>
        <w:t xml:space="preserve">probíhala spolupráce s rodiči. </w:t>
      </w:r>
      <w:r w:rsidR="00C646D5">
        <w:rPr>
          <w:rFonts w:ascii="Calibri" w:hAnsi="Calibri"/>
          <w:sz w:val="24"/>
          <w:szCs w:val="24"/>
        </w:rPr>
        <w:t>V rámci možností se zapojovali do projektů a akcí</w:t>
      </w:r>
      <w:r>
        <w:rPr>
          <w:rFonts w:ascii="Calibri" w:hAnsi="Calibri"/>
          <w:sz w:val="24"/>
          <w:szCs w:val="24"/>
        </w:rPr>
        <w:t>.</w:t>
      </w:r>
    </w:p>
    <w:p w:rsidR="00060AEA" w:rsidRDefault="00060AEA" w:rsidP="00CB33E8">
      <w:pPr>
        <w:jc w:val="both"/>
        <w:rPr>
          <w:rFonts w:ascii="Calibri" w:hAnsi="Calibri"/>
          <w:sz w:val="24"/>
          <w:szCs w:val="24"/>
        </w:rPr>
      </w:pPr>
      <w:r>
        <w:rPr>
          <w:rFonts w:ascii="Calibri" w:hAnsi="Calibri"/>
          <w:sz w:val="24"/>
          <w:szCs w:val="24"/>
        </w:rPr>
        <w:t>Během školního roku se konaly plánované i neplánované akce související s primární prevencí, které vedou žáky ke smysluplnému trávení volného času.</w:t>
      </w:r>
    </w:p>
    <w:p w:rsidR="00CB33E8" w:rsidRDefault="00CB33E8" w:rsidP="00CB33E8">
      <w:pPr>
        <w:jc w:val="both"/>
        <w:rPr>
          <w:rFonts w:ascii="Calibri" w:hAnsi="Calibri"/>
          <w:sz w:val="24"/>
          <w:szCs w:val="24"/>
        </w:rPr>
      </w:pPr>
    </w:p>
    <w:p w:rsidR="00CB33E8" w:rsidRPr="00C646D5" w:rsidRDefault="00CB33E8" w:rsidP="00C646D5">
      <w:pPr>
        <w:spacing w:after="120"/>
        <w:jc w:val="both"/>
        <w:rPr>
          <w:rFonts w:ascii="Calibri" w:hAnsi="Calibri"/>
          <w:b/>
          <w:sz w:val="24"/>
          <w:szCs w:val="24"/>
        </w:rPr>
      </w:pPr>
      <w:r w:rsidRPr="00D2712E">
        <w:rPr>
          <w:rFonts w:ascii="Calibri" w:hAnsi="Calibri"/>
          <w:b/>
          <w:sz w:val="24"/>
          <w:szCs w:val="24"/>
          <w:u w:val="single"/>
        </w:rPr>
        <w:t xml:space="preserve">Jednorázové akce </w:t>
      </w:r>
      <w:r>
        <w:rPr>
          <w:rFonts w:ascii="Calibri" w:hAnsi="Calibri"/>
          <w:b/>
          <w:sz w:val="24"/>
          <w:szCs w:val="24"/>
          <w:u w:val="single"/>
        </w:rPr>
        <w:t>školy</w:t>
      </w:r>
      <w:r>
        <w:rPr>
          <w:rFonts w:ascii="Calibri" w:hAnsi="Calibri"/>
          <w:b/>
          <w:sz w:val="24"/>
          <w:szCs w:val="24"/>
        </w:rPr>
        <w:t>:</w:t>
      </w:r>
    </w:p>
    <w:p w:rsidR="00C646D5" w:rsidRDefault="00C646D5" w:rsidP="00B31B88">
      <w:pPr>
        <w:numPr>
          <w:ilvl w:val="0"/>
          <w:numId w:val="3"/>
        </w:numPr>
        <w:spacing w:after="120"/>
        <w:ind w:left="709" w:hanging="283"/>
        <w:rPr>
          <w:rFonts w:ascii="Calibri" w:hAnsi="Calibri"/>
          <w:sz w:val="24"/>
          <w:szCs w:val="24"/>
        </w:rPr>
      </w:pPr>
      <w:r>
        <w:rPr>
          <w:rFonts w:ascii="Calibri" w:hAnsi="Calibri"/>
          <w:sz w:val="24"/>
          <w:szCs w:val="24"/>
        </w:rPr>
        <w:t>Drakiáda</w:t>
      </w:r>
    </w:p>
    <w:p w:rsidR="005D1323" w:rsidRDefault="005D1323" w:rsidP="00B31B88">
      <w:pPr>
        <w:numPr>
          <w:ilvl w:val="0"/>
          <w:numId w:val="3"/>
        </w:numPr>
        <w:spacing w:after="120"/>
        <w:ind w:left="709" w:hanging="283"/>
        <w:rPr>
          <w:rFonts w:ascii="Calibri" w:hAnsi="Calibri"/>
          <w:sz w:val="24"/>
          <w:szCs w:val="24"/>
        </w:rPr>
      </w:pPr>
      <w:r w:rsidRPr="00D90B13">
        <w:rPr>
          <w:rFonts w:ascii="Calibri" w:hAnsi="Calibri"/>
          <w:sz w:val="24"/>
          <w:szCs w:val="24"/>
        </w:rPr>
        <w:t>Putování za zdravým jídlem:</w:t>
      </w:r>
      <w:r w:rsidR="00702581" w:rsidRPr="00D90B13">
        <w:rPr>
          <w:rFonts w:ascii="Calibri" w:hAnsi="Calibri"/>
          <w:sz w:val="24"/>
          <w:szCs w:val="24"/>
        </w:rPr>
        <w:t xml:space="preserve"> 1. – 4</w:t>
      </w:r>
      <w:r w:rsidRPr="00D90B13">
        <w:rPr>
          <w:rFonts w:ascii="Calibri" w:hAnsi="Calibri"/>
          <w:sz w:val="24"/>
          <w:szCs w:val="24"/>
        </w:rPr>
        <w:t>.</w:t>
      </w:r>
      <w:r w:rsidR="00D90B13">
        <w:rPr>
          <w:rFonts w:ascii="Calibri" w:hAnsi="Calibri"/>
          <w:sz w:val="24"/>
          <w:szCs w:val="24"/>
        </w:rPr>
        <w:t xml:space="preserve"> </w:t>
      </w:r>
      <w:r w:rsidRPr="00D90B13">
        <w:rPr>
          <w:rFonts w:ascii="Calibri" w:hAnsi="Calibri"/>
          <w:sz w:val="24"/>
          <w:szCs w:val="24"/>
        </w:rPr>
        <w:t>roč., zdravá životospráva</w:t>
      </w:r>
    </w:p>
    <w:p w:rsidR="00AF0E7F" w:rsidRPr="00D90B13" w:rsidRDefault="00AF0E7F" w:rsidP="00B31B88">
      <w:pPr>
        <w:numPr>
          <w:ilvl w:val="0"/>
          <w:numId w:val="3"/>
        </w:numPr>
        <w:spacing w:after="120"/>
        <w:ind w:left="709" w:hanging="283"/>
        <w:rPr>
          <w:rFonts w:ascii="Calibri" w:hAnsi="Calibri"/>
          <w:sz w:val="24"/>
          <w:szCs w:val="24"/>
        </w:rPr>
      </w:pPr>
      <w:r>
        <w:rPr>
          <w:rFonts w:ascii="Calibri" w:hAnsi="Calibri"/>
          <w:sz w:val="24"/>
          <w:szCs w:val="24"/>
        </w:rPr>
        <w:t>Tříkrálová sbírka</w:t>
      </w:r>
    </w:p>
    <w:p w:rsidR="00CB33E8" w:rsidRDefault="00C646D5" w:rsidP="00B31B88">
      <w:pPr>
        <w:numPr>
          <w:ilvl w:val="0"/>
          <w:numId w:val="3"/>
        </w:numPr>
        <w:spacing w:after="120"/>
        <w:ind w:left="709" w:hanging="283"/>
        <w:rPr>
          <w:rFonts w:ascii="Calibri" w:hAnsi="Calibri"/>
          <w:sz w:val="24"/>
          <w:szCs w:val="24"/>
        </w:rPr>
      </w:pPr>
      <w:r>
        <w:rPr>
          <w:rFonts w:ascii="Calibri" w:hAnsi="Calibri"/>
          <w:sz w:val="24"/>
          <w:szCs w:val="24"/>
        </w:rPr>
        <w:t>Pálení čarodějnic</w:t>
      </w:r>
    </w:p>
    <w:p w:rsidR="00D90B13" w:rsidRPr="00D90B13" w:rsidRDefault="00D90B13" w:rsidP="00B31B88">
      <w:pPr>
        <w:numPr>
          <w:ilvl w:val="0"/>
          <w:numId w:val="3"/>
        </w:numPr>
        <w:spacing w:after="120"/>
        <w:ind w:left="709" w:hanging="283"/>
        <w:rPr>
          <w:rFonts w:ascii="Calibri" w:hAnsi="Calibri"/>
          <w:sz w:val="24"/>
          <w:szCs w:val="24"/>
        </w:rPr>
      </w:pPr>
      <w:r>
        <w:rPr>
          <w:rFonts w:ascii="Calibri" w:hAnsi="Calibri"/>
          <w:sz w:val="24"/>
          <w:szCs w:val="24"/>
        </w:rPr>
        <w:t>Den dětí</w:t>
      </w:r>
    </w:p>
    <w:p w:rsidR="00D90B13" w:rsidRPr="00D90B13" w:rsidRDefault="00C646D5" w:rsidP="00B31B88">
      <w:pPr>
        <w:numPr>
          <w:ilvl w:val="0"/>
          <w:numId w:val="3"/>
        </w:numPr>
        <w:spacing w:after="120"/>
        <w:ind w:left="709" w:hanging="283"/>
        <w:rPr>
          <w:rFonts w:ascii="Calibri" w:hAnsi="Calibri"/>
          <w:sz w:val="24"/>
          <w:szCs w:val="24"/>
        </w:rPr>
      </w:pPr>
      <w:r>
        <w:rPr>
          <w:rFonts w:ascii="Calibri" w:hAnsi="Calibri"/>
          <w:sz w:val="24"/>
          <w:szCs w:val="24"/>
        </w:rPr>
        <w:t>Školní výlet Čechova stodola</w:t>
      </w:r>
    </w:p>
    <w:p w:rsidR="00CB33E8" w:rsidRDefault="00CB33E8" w:rsidP="00CB33E8">
      <w:pPr>
        <w:jc w:val="both"/>
        <w:rPr>
          <w:rFonts w:ascii="Calibri" w:hAnsi="Calibri"/>
          <w:sz w:val="24"/>
          <w:szCs w:val="24"/>
        </w:rPr>
      </w:pPr>
    </w:p>
    <w:p w:rsidR="00CB33E8" w:rsidRPr="002B6229" w:rsidRDefault="00CB33E8" w:rsidP="002B6229">
      <w:pPr>
        <w:spacing w:after="120"/>
        <w:jc w:val="both"/>
        <w:rPr>
          <w:rFonts w:ascii="Calibri" w:hAnsi="Calibri"/>
          <w:b/>
          <w:sz w:val="24"/>
          <w:szCs w:val="24"/>
        </w:rPr>
      </w:pPr>
      <w:r w:rsidRPr="00D2712E">
        <w:rPr>
          <w:rFonts w:ascii="Calibri" w:hAnsi="Calibri"/>
          <w:b/>
          <w:sz w:val="24"/>
          <w:szCs w:val="24"/>
          <w:u w:val="single"/>
        </w:rPr>
        <w:t>Jednorázové akce ve spolupráci s rodiči</w:t>
      </w:r>
      <w:r>
        <w:rPr>
          <w:rFonts w:ascii="Calibri" w:hAnsi="Calibri"/>
          <w:b/>
          <w:sz w:val="24"/>
          <w:szCs w:val="24"/>
        </w:rPr>
        <w:t>:</w:t>
      </w:r>
    </w:p>
    <w:p w:rsidR="00CB33E8" w:rsidRPr="00D90B13" w:rsidRDefault="00CB33E8" w:rsidP="00B31B88">
      <w:pPr>
        <w:numPr>
          <w:ilvl w:val="0"/>
          <w:numId w:val="3"/>
        </w:numPr>
        <w:spacing w:after="120"/>
        <w:ind w:left="709" w:hanging="283"/>
        <w:jc w:val="both"/>
        <w:rPr>
          <w:rFonts w:ascii="Calibri" w:hAnsi="Calibri"/>
          <w:sz w:val="24"/>
          <w:szCs w:val="24"/>
        </w:rPr>
      </w:pPr>
      <w:r w:rsidRPr="00D90B13">
        <w:rPr>
          <w:rFonts w:ascii="Calibri" w:hAnsi="Calibri"/>
          <w:sz w:val="24"/>
          <w:szCs w:val="24"/>
        </w:rPr>
        <w:t>Vánoční dílničky: MŠ a všechny ročníky, odpolední výtvarné činnosti s</w:t>
      </w:r>
      <w:r w:rsidR="00C646D5">
        <w:rPr>
          <w:rFonts w:ascii="Calibri" w:hAnsi="Calibri"/>
          <w:sz w:val="24"/>
          <w:szCs w:val="24"/>
        </w:rPr>
        <w:t> </w:t>
      </w:r>
      <w:r w:rsidRPr="00D90B13">
        <w:rPr>
          <w:rFonts w:ascii="Calibri" w:hAnsi="Calibri"/>
          <w:sz w:val="24"/>
          <w:szCs w:val="24"/>
        </w:rPr>
        <w:t>rodiči</w:t>
      </w:r>
      <w:r w:rsidR="00C646D5">
        <w:rPr>
          <w:rFonts w:ascii="Calibri" w:hAnsi="Calibri"/>
          <w:sz w:val="24"/>
          <w:szCs w:val="24"/>
        </w:rPr>
        <w:t>- vedené on line</w:t>
      </w:r>
    </w:p>
    <w:p w:rsidR="005B41F3" w:rsidRDefault="001A52AE" w:rsidP="008715C0">
      <w:pPr>
        <w:numPr>
          <w:ilvl w:val="0"/>
          <w:numId w:val="3"/>
        </w:numPr>
        <w:spacing w:after="120"/>
        <w:ind w:left="709" w:hanging="283"/>
        <w:jc w:val="both"/>
        <w:rPr>
          <w:rFonts w:ascii="Calibri" w:hAnsi="Calibri"/>
          <w:sz w:val="24"/>
          <w:szCs w:val="24"/>
        </w:rPr>
      </w:pPr>
      <w:r>
        <w:rPr>
          <w:rFonts w:ascii="Calibri" w:hAnsi="Calibri"/>
          <w:sz w:val="24"/>
          <w:szCs w:val="24"/>
        </w:rPr>
        <w:t>Dětský den</w:t>
      </w:r>
      <w:r w:rsidR="002B6229">
        <w:rPr>
          <w:rFonts w:ascii="Calibri" w:hAnsi="Calibri"/>
          <w:sz w:val="24"/>
          <w:szCs w:val="24"/>
        </w:rPr>
        <w:t>: MŠ a všechny ročníky, h</w:t>
      </w:r>
      <w:r w:rsidR="00702581">
        <w:rPr>
          <w:rFonts w:ascii="Calibri" w:hAnsi="Calibri"/>
          <w:sz w:val="24"/>
          <w:szCs w:val="24"/>
        </w:rPr>
        <w:t xml:space="preserve">ravé odpoledne zaměřené na </w:t>
      </w:r>
      <w:r w:rsidR="002B6229">
        <w:rPr>
          <w:rFonts w:ascii="Calibri" w:hAnsi="Calibri"/>
          <w:sz w:val="24"/>
          <w:szCs w:val="24"/>
        </w:rPr>
        <w:t> tol</w:t>
      </w:r>
      <w:r w:rsidR="00702581">
        <w:rPr>
          <w:rFonts w:ascii="Calibri" w:hAnsi="Calibri"/>
          <w:sz w:val="24"/>
          <w:szCs w:val="24"/>
        </w:rPr>
        <w:t>eranci</w:t>
      </w:r>
      <w:r w:rsidR="002B6229">
        <w:rPr>
          <w:rFonts w:ascii="Calibri" w:hAnsi="Calibri"/>
          <w:sz w:val="24"/>
          <w:szCs w:val="24"/>
        </w:rPr>
        <w:t xml:space="preserve"> a spoluprác</w:t>
      </w:r>
      <w:r w:rsidR="008715C0">
        <w:rPr>
          <w:rFonts w:ascii="Calibri" w:hAnsi="Calibri"/>
          <w:sz w:val="24"/>
          <w:szCs w:val="24"/>
        </w:rPr>
        <w:t>i</w:t>
      </w:r>
    </w:p>
    <w:p w:rsidR="00CF42CE" w:rsidRDefault="00CF42CE" w:rsidP="00CF42CE">
      <w:pPr>
        <w:spacing w:after="120"/>
        <w:jc w:val="both"/>
        <w:rPr>
          <w:rFonts w:ascii="Calibri" w:hAnsi="Calibri"/>
          <w:sz w:val="24"/>
          <w:szCs w:val="24"/>
        </w:rPr>
      </w:pPr>
    </w:p>
    <w:p w:rsidR="00CF42CE" w:rsidRPr="008715C0" w:rsidRDefault="00CF42CE" w:rsidP="00CF42CE">
      <w:pPr>
        <w:spacing w:after="120"/>
        <w:jc w:val="both"/>
        <w:rPr>
          <w:rFonts w:ascii="Calibri" w:hAnsi="Calibri"/>
          <w:sz w:val="24"/>
          <w:szCs w:val="24"/>
        </w:rPr>
      </w:pPr>
    </w:p>
    <w:p w:rsidR="00CB33E8" w:rsidRDefault="00CB33E8" w:rsidP="00CB33E8">
      <w:pPr>
        <w:spacing w:after="120"/>
        <w:jc w:val="both"/>
        <w:rPr>
          <w:rFonts w:ascii="Calibri" w:hAnsi="Calibri"/>
          <w:b/>
          <w:sz w:val="24"/>
          <w:szCs w:val="24"/>
          <w:u w:val="single"/>
        </w:rPr>
      </w:pPr>
      <w:r>
        <w:rPr>
          <w:rFonts w:ascii="Calibri" w:hAnsi="Calibri"/>
          <w:b/>
          <w:sz w:val="24"/>
          <w:szCs w:val="24"/>
          <w:u w:val="single"/>
        </w:rPr>
        <w:lastRenderedPageBreak/>
        <w:t>Dlouhodobé akce:</w:t>
      </w:r>
    </w:p>
    <w:p w:rsidR="00CB33E8" w:rsidRDefault="00CB33E8" w:rsidP="00B31B88">
      <w:pPr>
        <w:numPr>
          <w:ilvl w:val="0"/>
          <w:numId w:val="4"/>
        </w:numPr>
        <w:jc w:val="both"/>
        <w:rPr>
          <w:rFonts w:ascii="Calibri" w:hAnsi="Calibri"/>
          <w:sz w:val="24"/>
          <w:szCs w:val="24"/>
        </w:rPr>
      </w:pPr>
      <w:r>
        <w:rPr>
          <w:rFonts w:ascii="Calibri" w:hAnsi="Calibri"/>
          <w:sz w:val="24"/>
          <w:szCs w:val="24"/>
        </w:rPr>
        <w:t>Nástěnka prevence poskytovala žákům i rodičům informace o šikaně, kyberšikaně a problematice související s poruchami pozornosti a učení.</w:t>
      </w:r>
    </w:p>
    <w:p w:rsidR="00CB33E8" w:rsidRDefault="00CB33E8" w:rsidP="00B31B88">
      <w:pPr>
        <w:numPr>
          <w:ilvl w:val="0"/>
          <w:numId w:val="4"/>
        </w:numPr>
        <w:jc w:val="both"/>
        <w:rPr>
          <w:rFonts w:ascii="Calibri" w:hAnsi="Calibri"/>
          <w:sz w:val="24"/>
          <w:szCs w:val="24"/>
        </w:rPr>
      </w:pPr>
      <w:r>
        <w:rPr>
          <w:rFonts w:ascii="Calibri" w:hAnsi="Calibri"/>
          <w:sz w:val="24"/>
          <w:szCs w:val="24"/>
        </w:rPr>
        <w:t>Webové stránky školy přinášely důležité informace a hodnocení akcí.</w:t>
      </w:r>
    </w:p>
    <w:p w:rsidR="000E706E" w:rsidRDefault="00702581" w:rsidP="00B31B88">
      <w:pPr>
        <w:numPr>
          <w:ilvl w:val="0"/>
          <w:numId w:val="4"/>
        </w:numPr>
        <w:jc w:val="both"/>
        <w:rPr>
          <w:rFonts w:ascii="Calibri" w:hAnsi="Calibri"/>
          <w:sz w:val="24"/>
          <w:szCs w:val="24"/>
        </w:rPr>
      </w:pPr>
      <w:r>
        <w:rPr>
          <w:rFonts w:ascii="Calibri" w:hAnsi="Calibri"/>
          <w:sz w:val="24"/>
          <w:szCs w:val="24"/>
        </w:rPr>
        <w:t xml:space="preserve">Školní družina a školní </w:t>
      </w:r>
      <w:r w:rsidR="00CB33E8">
        <w:rPr>
          <w:rFonts w:ascii="Calibri" w:hAnsi="Calibri"/>
          <w:sz w:val="24"/>
          <w:szCs w:val="24"/>
        </w:rPr>
        <w:t>kroužky přispěly k smysluplnému využití volného času žáků.</w:t>
      </w:r>
    </w:p>
    <w:p w:rsidR="000E706E" w:rsidRDefault="00703BD2" w:rsidP="00B31B88">
      <w:pPr>
        <w:numPr>
          <w:ilvl w:val="0"/>
          <w:numId w:val="4"/>
        </w:numPr>
        <w:jc w:val="both"/>
        <w:rPr>
          <w:rFonts w:ascii="Calibri" w:hAnsi="Calibri"/>
          <w:sz w:val="24"/>
          <w:szCs w:val="24"/>
        </w:rPr>
      </w:pPr>
      <w:r w:rsidRPr="000E706E">
        <w:rPr>
          <w:rFonts w:ascii="Calibri" w:hAnsi="Calibri"/>
          <w:sz w:val="24"/>
          <w:szCs w:val="24"/>
        </w:rPr>
        <w:t>Ovoce do škol</w:t>
      </w:r>
    </w:p>
    <w:p w:rsidR="00060AEA" w:rsidRDefault="00060AEA" w:rsidP="00B31B88">
      <w:pPr>
        <w:numPr>
          <w:ilvl w:val="0"/>
          <w:numId w:val="4"/>
        </w:numPr>
        <w:jc w:val="both"/>
        <w:rPr>
          <w:rFonts w:ascii="Calibri" w:hAnsi="Calibri"/>
          <w:sz w:val="24"/>
          <w:szCs w:val="24"/>
        </w:rPr>
      </w:pPr>
      <w:r w:rsidRPr="000E706E">
        <w:rPr>
          <w:rFonts w:ascii="Calibri" w:hAnsi="Calibri"/>
          <w:sz w:val="24"/>
          <w:szCs w:val="24"/>
        </w:rPr>
        <w:t>Soutěž ve sběru st</w:t>
      </w:r>
      <w:r w:rsidR="001A52AE">
        <w:rPr>
          <w:rFonts w:ascii="Calibri" w:hAnsi="Calibri"/>
          <w:sz w:val="24"/>
          <w:szCs w:val="24"/>
        </w:rPr>
        <w:t>arého papíru a Pet lahví</w:t>
      </w:r>
    </w:p>
    <w:p w:rsidR="000E706E" w:rsidRDefault="000E706E" w:rsidP="000E706E">
      <w:pPr>
        <w:jc w:val="both"/>
        <w:rPr>
          <w:rFonts w:ascii="Calibri" w:hAnsi="Calibri"/>
          <w:sz w:val="24"/>
          <w:szCs w:val="24"/>
        </w:rPr>
      </w:pPr>
    </w:p>
    <w:p w:rsidR="000E706E" w:rsidRDefault="000E706E" w:rsidP="000E706E">
      <w:pPr>
        <w:jc w:val="both"/>
        <w:rPr>
          <w:rFonts w:ascii="Calibri" w:hAnsi="Calibri"/>
          <w:sz w:val="24"/>
          <w:szCs w:val="24"/>
        </w:rPr>
      </w:pPr>
      <w:r>
        <w:rPr>
          <w:rFonts w:ascii="Calibri" w:hAnsi="Calibri"/>
          <w:sz w:val="24"/>
          <w:szCs w:val="24"/>
        </w:rPr>
        <w:t>Školní metodik prevence se účastnil pravidelných schůzek metodiků prevence ve spolupráci s PPP Kadaň a PPP Chomutov.</w:t>
      </w:r>
    </w:p>
    <w:p w:rsidR="000E706E" w:rsidRDefault="000E706E" w:rsidP="000E706E">
      <w:pPr>
        <w:jc w:val="both"/>
        <w:rPr>
          <w:rFonts w:ascii="Calibri" w:hAnsi="Calibri"/>
          <w:sz w:val="24"/>
          <w:szCs w:val="24"/>
        </w:rPr>
      </w:pPr>
      <w:r>
        <w:rPr>
          <w:rFonts w:ascii="Calibri" w:hAnsi="Calibri"/>
          <w:sz w:val="24"/>
          <w:szCs w:val="24"/>
        </w:rPr>
        <w:t>Dále pak pravidelně</w:t>
      </w:r>
      <w:r w:rsidR="00215FA8">
        <w:rPr>
          <w:rFonts w:ascii="Calibri" w:hAnsi="Calibri"/>
          <w:sz w:val="24"/>
          <w:szCs w:val="24"/>
        </w:rPr>
        <w:t xml:space="preserve"> navštěvovala supervizní skupinu v rámci MAP Chomutov.</w:t>
      </w:r>
    </w:p>
    <w:p w:rsidR="00DE4FC3" w:rsidRDefault="00DE4FC3" w:rsidP="000E706E">
      <w:pPr>
        <w:jc w:val="both"/>
        <w:rPr>
          <w:rFonts w:ascii="Calibri" w:hAnsi="Calibri"/>
          <w:sz w:val="24"/>
          <w:szCs w:val="24"/>
        </w:rPr>
      </w:pPr>
    </w:p>
    <w:p w:rsidR="00DE4FC3" w:rsidRDefault="00DE4FC3" w:rsidP="000E706E">
      <w:pPr>
        <w:jc w:val="both"/>
        <w:rPr>
          <w:rFonts w:ascii="Calibri" w:hAnsi="Calibri"/>
          <w:b/>
          <w:sz w:val="24"/>
          <w:szCs w:val="24"/>
          <w:u w:val="single"/>
        </w:rPr>
      </w:pPr>
      <w:r>
        <w:rPr>
          <w:rFonts w:ascii="Calibri" w:hAnsi="Calibri"/>
          <w:b/>
          <w:sz w:val="24"/>
          <w:szCs w:val="24"/>
          <w:u w:val="single"/>
        </w:rPr>
        <w:t>Výskyt rizikových proje</w:t>
      </w:r>
      <w:r w:rsidR="00C646D5">
        <w:rPr>
          <w:rFonts w:ascii="Calibri" w:hAnsi="Calibri"/>
          <w:b/>
          <w:sz w:val="24"/>
          <w:szCs w:val="24"/>
          <w:u w:val="single"/>
        </w:rPr>
        <w:t>vů na škole v roce 2020/2021</w:t>
      </w:r>
    </w:p>
    <w:p w:rsidR="00DE4FC3" w:rsidRDefault="00DE4FC3" w:rsidP="000E706E">
      <w:pPr>
        <w:jc w:val="both"/>
        <w:rPr>
          <w:rFonts w:ascii="Calibri" w:hAnsi="Calibri"/>
          <w:sz w:val="24"/>
          <w:szCs w:val="24"/>
        </w:rPr>
      </w:pPr>
    </w:p>
    <w:p w:rsidR="00DE4FC3" w:rsidRDefault="00C646D5" w:rsidP="000E706E">
      <w:pPr>
        <w:jc w:val="both"/>
        <w:rPr>
          <w:rFonts w:ascii="Calibri" w:hAnsi="Calibri"/>
          <w:sz w:val="24"/>
          <w:szCs w:val="24"/>
        </w:rPr>
      </w:pPr>
      <w:r>
        <w:rPr>
          <w:rFonts w:ascii="Calibri" w:hAnsi="Calibri"/>
          <w:sz w:val="24"/>
          <w:szCs w:val="24"/>
        </w:rPr>
        <w:t>V tomto</w:t>
      </w:r>
      <w:r w:rsidR="00DE4FC3">
        <w:rPr>
          <w:rFonts w:ascii="Calibri" w:hAnsi="Calibri"/>
          <w:sz w:val="24"/>
          <w:szCs w:val="24"/>
        </w:rPr>
        <w:t xml:space="preserve"> školním roce nedošlo k žádnému závažnému výskytu rizikového chování.</w:t>
      </w:r>
    </w:p>
    <w:p w:rsidR="00DE4FC3" w:rsidRDefault="00DE4FC3" w:rsidP="000E706E">
      <w:pPr>
        <w:jc w:val="both"/>
        <w:rPr>
          <w:rFonts w:ascii="Calibri" w:hAnsi="Calibri"/>
          <w:sz w:val="24"/>
          <w:szCs w:val="24"/>
        </w:rPr>
      </w:pPr>
      <w:r>
        <w:rPr>
          <w:rFonts w:ascii="Calibri" w:hAnsi="Calibri"/>
          <w:sz w:val="24"/>
          <w:szCs w:val="24"/>
        </w:rPr>
        <w:t>Mezi nejčastější problémy patřilo vulgární vyjadřování některých žáků, nedostatečná domácí příprava na výuku</w:t>
      </w:r>
      <w:r w:rsidR="00C646D5">
        <w:rPr>
          <w:rFonts w:ascii="Calibri" w:hAnsi="Calibri"/>
          <w:sz w:val="24"/>
          <w:szCs w:val="24"/>
        </w:rPr>
        <w:t>,</w:t>
      </w:r>
      <w:r w:rsidR="003F1463">
        <w:rPr>
          <w:rFonts w:ascii="Calibri" w:hAnsi="Calibri"/>
          <w:sz w:val="24"/>
          <w:szCs w:val="24"/>
        </w:rPr>
        <w:t xml:space="preserve"> posmívání se spolužákům.</w:t>
      </w:r>
    </w:p>
    <w:p w:rsidR="003F1463" w:rsidRPr="00DE4FC3" w:rsidRDefault="003F1463" w:rsidP="000E706E">
      <w:pPr>
        <w:jc w:val="both"/>
        <w:rPr>
          <w:rFonts w:ascii="Calibri" w:hAnsi="Calibri"/>
          <w:sz w:val="24"/>
          <w:szCs w:val="24"/>
        </w:rPr>
      </w:pPr>
      <w:r>
        <w:rPr>
          <w:rFonts w:ascii="Calibri" w:hAnsi="Calibri"/>
          <w:sz w:val="24"/>
          <w:szCs w:val="24"/>
        </w:rPr>
        <w:t>Většina problémů má své kořeny ve vzájemném soužití rodin v malé obci, kdy se problémy z mimoškolního prostředí přenášejí i do školy a naopak.</w:t>
      </w:r>
    </w:p>
    <w:p w:rsidR="00CB33E8" w:rsidRDefault="00CB33E8" w:rsidP="00CB33E8">
      <w:pPr>
        <w:pStyle w:val="Nadpis2"/>
        <w:spacing w:after="120"/>
        <w:jc w:val="both"/>
        <w:rPr>
          <w:i/>
          <w:sz w:val="28"/>
          <w:szCs w:val="28"/>
        </w:rPr>
      </w:pPr>
      <w:bookmarkStart w:id="197" w:name="_Toc31870180"/>
      <w:r w:rsidRPr="006F7245">
        <w:rPr>
          <w:i/>
          <w:sz w:val="28"/>
          <w:szCs w:val="28"/>
        </w:rPr>
        <w:t>Výchovné poradenství</w:t>
      </w:r>
      <w:bookmarkEnd w:id="197"/>
    </w:p>
    <w:p w:rsidR="00CB33E8" w:rsidRDefault="00C646D5" w:rsidP="00CB33E8">
      <w:pPr>
        <w:spacing w:after="120"/>
        <w:jc w:val="both"/>
        <w:rPr>
          <w:rFonts w:ascii="Calibri" w:hAnsi="Calibri"/>
          <w:sz w:val="24"/>
          <w:szCs w:val="24"/>
        </w:rPr>
      </w:pPr>
      <w:r>
        <w:rPr>
          <w:rFonts w:ascii="Calibri" w:hAnsi="Calibri"/>
          <w:sz w:val="24"/>
          <w:szCs w:val="24"/>
          <w:u w:val="single"/>
        </w:rPr>
        <w:t>V roce 2020/2021</w:t>
      </w:r>
      <w:r w:rsidR="00CB33E8" w:rsidRPr="00784783">
        <w:rPr>
          <w:rFonts w:ascii="Calibri" w:hAnsi="Calibri"/>
          <w:sz w:val="24"/>
          <w:szCs w:val="24"/>
          <w:u w:val="single"/>
        </w:rPr>
        <w:t xml:space="preserve"> probíhaly tyto činnosti</w:t>
      </w:r>
      <w:r w:rsidR="00CB33E8">
        <w:rPr>
          <w:rFonts w:ascii="Calibri" w:hAnsi="Calibri"/>
          <w:sz w:val="24"/>
          <w:szCs w:val="24"/>
        </w:rPr>
        <w:t>:</w:t>
      </w:r>
    </w:p>
    <w:p w:rsidR="00CB33E8" w:rsidRDefault="00CB33E8" w:rsidP="00B31B88">
      <w:pPr>
        <w:numPr>
          <w:ilvl w:val="0"/>
          <w:numId w:val="6"/>
        </w:numPr>
        <w:jc w:val="both"/>
        <w:rPr>
          <w:rFonts w:ascii="Calibri" w:hAnsi="Calibri"/>
          <w:sz w:val="24"/>
          <w:szCs w:val="24"/>
        </w:rPr>
      </w:pPr>
      <w:r>
        <w:rPr>
          <w:rFonts w:ascii="Calibri" w:hAnsi="Calibri"/>
          <w:sz w:val="24"/>
          <w:szCs w:val="24"/>
        </w:rPr>
        <w:t>pravidelná informovanost rodičů pros</w:t>
      </w:r>
      <w:r w:rsidR="00702581">
        <w:rPr>
          <w:rFonts w:ascii="Calibri" w:hAnsi="Calibri"/>
          <w:sz w:val="24"/>
          <w:szCs w:val="24"/>
        </w:rPr>
        <w:t>třednictvím konzultací</w:t>
      </w:r>
    </w:p>
    <w:p w:rsidR="00CB33E8" w:rsidRDefault="00CB33E8" w:rsidP="00B31B88">
      <w:pPr>
        <w:numPr>
          <w:ilvl w:val="0"/>
          <w:numId w:val="6"/>
        </w:numPr>
        <w:jc w:val="both"/>
        <w:rPr>
          <w:rFonts w:ascii="Calibri" w:hAnsi="Calibri"/>
          <w:sz w:val="24"/>
          <w:szCs w:val="24"/>
        </w:rPr>
      </w:pPr>
      <w:r>
        <w:rPr>
          <w:rFonts w:ascii="Calibri" w:hAnsi="Calibri"/>
          <w:sz w:val="24"/>
          <w:szCs w:val="24"/>
        </w:rPr>
        <w:t>poradensk</w:t>
      </w:r>
      <w:r w:rsidR="00702581">
        <w:rPr>
          <w:rFonts w:ascii="Calibri" w:hAnsi="Calibri"/>
          <w:sz w:val="24"/>
          <w:szCs w:val="24"/>
        </w:rPr>
        <w:t>á činnost pro rodiče i pedagogy</w:t>
      </w:r>
    </w:p>
    <w:p w:rsidR="00CB33E8" w:rsidRDefault="00702581" w:rsidP="00B31B88">
      <w:pPr>
        <w:numPr>
          <w:ilvl w:val="0"/>
          <w:numId w:val="6"/>
        </w:numPr>
        <w:jc w:val="both"/>
        <w:rPr>
          <w:rFonts w:ascii="Calibri" w:hAnsi="Calibri"/>
          <w:sz w:val="24"/>
          <w:szCs w:val="24"/>
        </w:rPr>
      </w:pPr>
      <w:r>
        <w:rPr>
          <w:rFonts w:ascii="Calibri" w:hAnsi="Calibri"/>
          <w:sz w:val="24"/>
          <w:szCs w:val="24"/>
        </w:rPr>
        <w:t>řešení problémů mezi žáky</w:t>
      </w:r>
    </w:p>
    <w:p w:rsidR="0089201B" w:rsidRDefault="00CB33E8" w:rsidP="00B31B88">
      <w:pPr>
        <w:numPr>
          <w:ilvl w:val="0"/>
          <w:numId w:val="6"/>
        </w:numPr>
        <w:jc w:val="both"/>
        <w:rPr>
          <w:rFonts w:ascii="Calibri" w:hAnsi="Calibri"/>
          <w:sz w:val="24"/>
          <w:szCs w:val="24"/>
        </w:rPr>
      </w:pPr>
      <w:r>
        <w:rPr>
          <w:rFonts w:ascii="Calibri" w:hAnsi="Calibri"/>
          <w:sz w:val="24"/>
          <w:szCs w:val="24"/>
        </w:rPr>
        <w:t>předávání informací o žácí</w:t>
      </w:r>
      <w:r w:rsidR="00702581">
        <w:rPr>
          <w:rFonts w:ascii="Calibri" w:hAnsi="Calibri"/>
          <w:sz w:val="24"/>
          <w:szCs w:val="24"/>
        </w:rPr>
        <w:t>ch, spolupráce všech členů týmu</w:t>
      </w:r>
      <w:r>
        <w:rPr>
          <w:rFonts w:ascii="Calibri" w:hAnsi="Calibri"/>
          <w:sz w:val="24"/>
          <w:szCs w:val="24"/>
        </w:rPr>
        <w:t xml:space="preserve"> </w:t>
      </w:r>
    </w:p>
    <w:p w:rsidR="006F3D33" w:rsidRDefault="006F3D33" w:rsidP="006F3D33">
      <w:pPr>
        <w:ind w:left="720"/>
        <w:jc w:val="both"/>
        <w:rPr>
          <w:rFonts w:ascii="Calibri" w:hAnsi="Calibri"/>
          <w:sz w:val="24"/>
          <w:szCs w:val="24"/>
        </w:rPr>
      </w:pPr>
    </w:p>
    <w:p w:rsidR="006F3D33" w:rsidRDefault="006F3D33" w:rsidP="006F3D33">
      <w:pPr>
        <w:ind w:left="720"/>
        <w:jc w:val="both"/>
        <w:rPr>
          <w:rFonts w:ascii="Calibri" w:hAnsi="Calibri"/>
          <w:sz w:val="24"/>
          <w:szCs w:val="24"/>
        </w:rPr>
      </w:pPr>
    </w:p>
    <w:p w:rsidR="00AC2DD7" w:rsidRPr="00702581" w:rsidRDefault="00AC2DD7" w:rsidP="006F3D33">
      <w:pPr>
        <w:ind w:left="720"/>
        <w:jc w:val="both"/>
        <w:rPr>
          <w:rFonts w:ascii="Calibri" w:hAnsi="Calibri"/>
          <w:sz w:val="24"/>
          <w:szCs w:val="24"/>
        </w:rPr>
      </w:pPr>
    </w:p>
    <w:p w:rsidR="005B41F3" w:rsidRDefault="005B41F3" w:rsidP="001A52AE">
      <w:pPr>
        <w:jc w:val="both"/>
        <w:rPr>
          <w:rFonts w:ascii="Calibri" w:hAnsi="Calibri"/>
          <w:color w:val="FF0000"/>
          <w:sz w:val="24"/>
          <w:szCs w:val="24"/>
        </w:rPr>
      </w:pPr>
    </w:p>
    <w:p w:rsidR="005B41F3" w:rsidRDefault="005B41F3"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8715C0" w:rsidRDefault="008715C0" w:rsidP="0089201B">
      <w:pPr>
        <w:ind w:left="916"/>
        <w:jc w:val="both"/>
        <w:rPr>
          <w:rFonts w:ascii="Calibri" w:hAnsi="Calibri"/>
          <w:color w:val="FF0000"/>
          <w:sz w:val="24"/>
          <w:szCs w:val="24"/>
        </w:rPr>
      </w:pPr>
    </w:p>
    <w:p w:rsidR="00C646D5" w:rsidRDefault="00C646D5" w:rsidP="0089201B">
      <w:pPr>
        <w:ind w:left="916"/>
        <w:jc w:val="both"/>
        <w:rPr>
          <w:rFonts w:ascii="Calibri" w:hAnsi="Calibri"/>
          <w:color w:val="FF0000"/>
          <w:sz w:val="24"/>
          <w:szCs w:val="24"/>
        </w:rPr>
      </w:pPr>
    </w:p>
    <w:p w:rsidR="00C646D5" w:rsidRDefault="00C646D5" w:rsidP="0089201B">
      <w:pPr>
        <w:ind w:left="916"/>
        <w:jc w:val="both"/>
        <w:rPr>
          <w:rFonts w:ascii="Calibri" w:hAnsi="Calibri"/>
          <w:color w:val="FF0000"/>
          <w:sz w:val="24"/>
          <w:szCs w:val="24"/>
        </w:rPr>
      </w:pPr>
    </w:p>
    <w:p w:rsidR="00C646D5" w:rsidRDefault="00C646D5" w:rsidP="0089201B">
      <w:pPr>
        <w:ind w:left="916"/>
        <w:jc w:val="both"/>
        <w:rPr>
          <w:rFonts w:ascii="Calibri" w:hAnsi="Calibri"/>
          <w:color w:val="FF0000"/>
          <w:sz w:val="24"/>
          <w:szCs w:val="24"/>
        </w:rPr>
      </w:pPr>
    </w:p>
    <w:p w:rsidR="00EA6D7B" w:rsidRPr="00AF0E7F" w:rsidRDefault="0098349A" w:rsidP="006F3D33">
      <w:pPr>
        <w:pStyle w:val="Nadpis1"/>
        <w:numPr>
          <w:ilvl w:val="0"/>
          <w:numId w:val="0"/>
        </w:numPr>
        <w:jc w:val="both"/>
        <w:rPr>
          <w:szCs w:val="28"/>
          <w:u w:val="single"/>
        </w:rPr>
      </w:pPr>
      <w:bookmarkStart w:id="198" w:name="_Toc305945909"/>
      <w:bookmarkStart w:id="199" w:name="_Toc305947241"/>
      <w:bookmarkStart w:id="200" w:name="_Toc305947304"/>
      <w:bookmarkStart w:id="201" w:name="_Toc306141504"/>
      <w:bookmarkStart w:id="202" w:name="_Toc306201804"/>
      <w:bookmarkStart w:id="203" w:name="_Toc338071344"/>
      <w:bookmarkStart w:id="204" w:name="_Toc31870181"/>
      <w:r w:rsidRPr="00AF0E7F">
        <w:rPr>
          <w:szCs w:val="28"/>
          <w:u w:val="single"/>
        </w:rPr>
        <w:t>DALŠÍ VZDĚLÁVÁNÍ PEDAGOGICKÝCH PRACOVNÍKU</w:t>
      </w:r>
      <w:bookmarkEnd w:id="198"/>
      <w:bookmarkEnd w:id="199"/>
      <w:bookmarkEnd w:id="200"/>
      <w:bookmarkEnd w:id="201"/>
      <w:bookmarkEnd w:id="202"/>
      <w:bookmarkEnd w:id="203"/>
      <w:bookmarkEnd w:id="204"/>
    </w:p>
    <w:p w:rsidR="00BE40C9" w:rsidRPr="001A52AE" w:rsidRDefault="00BE40C9" w:rsidP="001F45DD">
      <w:pPr>
        <w:jc w:val="both"/>
        <w:rPr>
          <w:rFonts w:ascii="Calibri" w:hAnsi="Calibri"/>
          <w:b/>
          <w:color w:val="FF0000"/>
          <w:sz w:val="24"/>
          <w:szCs w:val="24"/>
          <w:u w:val="single"/>
        </w:rPr>
      </w:pPr>
    </w:p>
    <w:p w:rsidR="006C2F01" w:rsidRPr="00AF0E7F" w:rsidRDefault="006C2F01" w:rsidP="001F45DD">
      <w:pPr>
        <w:spacing w:after="120"/>
        <w:jc w:val="both"/>
        <w:rPr>
          <w:rFonts w:ascii="Calibri" w:hAnsi="Calibri"/>
          <w:b/>
          <w:sz w:val="24"/>
          <w:szCs w:val="24"/>
        </w:rPr>
      </w:pPr>
      <w:r w:rsidRPr="00AF0E7F">
        <w:rPr>
          <w:rFonts w:ascii="Calibri" w:hAnsi="Calibri"/>
          <w:b/>
          <w:sz w:val="24"/>
          <w:szCs w:val="24"/>
          <w:u w:val="single"/>
        </w:rPr>
        <w:t>Přehled školení jednotlivců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tblGrid>
      <w:tr w:rsidR="006C2F01" w:rsidTr="00FE4A52">
        <w:trPr>
          <w:trHeight w:val="424"/>
        </w:trPr>
        <w:tc>
          <w:tcPr>
            <w:tcW w:w="959" w:type="dxa"/>
            <w:vAlign w:val="center"/>
          </w:tcPr>
          <w:p w:rsidR="006C2F01" w:rsidRPr="006C2F01" w:rsidRDefault="001F45DD" w:rsidP="001F45DD">
            <w:pPr>
              <w:jc w:val="both"/>
              <w:rPr>
                <w:rFonts w:ascii="Calibri" w:hAnsi="Calibri"/>
                <w:b/>
                <w:sz w:val="24"/>
                <w:szCs w:val="24"/>
              </w:rPr>
            </w:pPr>
            <w:r>
              <w:rPr>
                <w:rFonts w:ascii="Calibri" w:hAnsi="Calibri"/>
                <w:b/>
                <w:sz w:val="24"/>
                <w:szCs w:val="24"/>
              </w:rPr>
              <w:t>Počet</w:t>
            </w:r>
          </w:p>
        </w:tc>
        <w:tc>
          <w:tcPr>
            <w:tcW w:w="8647" w:type="dxa"/>
            <w:vAlign w:val="center"/>
          </w:tcPr>
          <w:p w:rsidR="006C2F01" w:rsidRPr="006C2F01" w:rsidRDefault="004E2016" w:rsidP="003F79CE">
            <w:pPr>
              <w:jc w:val="both"/>
              <w:rPr>
                <w:rFonts w:ascii="Calibri" w:hAnsi="Calibri"/>
                <w:b/>
                <w:sz w:val="24"/>
                <w:szCs w:val="24"/>
              </w:rPr>
            </w:pPr>
            <w:r>
              <w:rPr>
                <w:rFonts w:ascii="Calibri" w:hAnsi="Calibri"/>
                <w:b/>
                <w:sz w:val="24"/>
                <w:szCs w:val="24"/>
              </w:rPr>
              <w:t>Název školení</w:t>
            </w:r>
          </w:p>
        </w:tc>
      </w:tr>
      <w:tr w:rsidR="006C2F01" w:rsidTr="00576111">
        <w:trPr>
          <w:trHeight w:val="340"/>
        </w:trPr>
        <w:tc>
          <w:tcPr>
            <w:tcW w:w="959" w:type="dxa"/>
          </w:tcPr>
          <w:p w:rsidR="006C2F01" w:rsidRPr="006C2F01" w:rsidRDefault="00702581" w:rsidP="003E6003">
            <w:pPr>
              <w:rPr>
                <w:rFonts w:ascii="Calibri" w:hAnsi="Calibri"/>
                <w:sz w:val="24"/>
                <w:szCs w:val="24"/>
              </w:rPr>
            </w:pPr>
            <w:r>
              <w:rPr>
                <w:rFonts w:ascii="Calibri" w:hAnsi="Calibri"/>
                <w:sz w:val="24"/>
                <w:szCs w:val="24"/>
              </w:rPr>
              <w:t>1</w:t>
            </w:r>
          </w:p>
        </w:tc>
        <w:tc>
          <w:tcPr>
            <w:tcW w:w="8647" w:type="dxa"/>
          </w:tcPr>
          <w:p w:rsidR="006C2F01" w:rsidRPr="0009227D" w:rsidRDefault="00AC2DD7" w:rsidP="001F45DD">
            <w:pPr>
              <w:jc w:val="both"/>
              <w:rPr>
                <w:rFonts w:ascii="Calibri" w:hAnsi="Calibri"/>
                <w:sz w:val="24"/>
                <w:szCs w:val="24"/>
              </w:rPr>
            </w:pPr>
            <w:r>
              <w:rPr>
                <w:rFonts w:ascii="Calibri" w:hAnsi="Calibri"/>
                <w:sz w:val="24"/>
                <w:szCs w:val="24"/>
              </w:rPr>
              <w:t>Nadchněte děti pro tvoření (Ciglerová)</w:t>
            </w:r>
          </w:p>
        </w:tc>
      </w:tr>
      <w:tr w:rsidR="00685097" w:rsidTr="00576111">
        <w:trPr>
          <w:trHeight w:val="340"/>
        </w:trPr>
        <w:tc>
          <w:tcPr>
            <w:tcW w:w="959" w:type="dxa"/>
          </w:tcPr>
          <w:p w:rsidR="00685097" w:rsidRPr="006C2F01" w:rsidRDefault="00AC2DD7" w:rsidP="00BE40C9">
            <w:pPr>
              <w:jc w:val="both"/>
              <w:rPr>
                <w:rFonts w:ascii="Calibri" w:hAnsi="Calibri"/>
                <w:sz w:val="24"/>
                <w:szCs w:val="24"/>
              </w:rPr>
            </w:pPr>
            <w:r>
              <w:rPr>
                <w:rFonts w:ascii="Calibri" w:hAnsi="Calibri"/>
                <w:sz w:val="24"/>
                <w:szCs w:val="24"/>
              </w:rPr>
              <w:t>6</w:t>
            </w:r>
          </w:p>
        </w:tc>
        <w:tc>
          <w:tcPr>
            <w:tcW w:w="8647" w:type="dxa"/>
          </w:tcPr>
          <w:p w:rsidR="00685097" w:rsidRDefault="00AC2DD7" w:rsidP="00685097">
            <w:pPr>
              <w:jc w:val="both"/>
              <w:rPr>
                <w:rFonts w:ascii="Calibri" w:hAnsi="Calibri"/>
                <w:sz w:val="24"/>
                <w:szCs w:val="24"/>
              </w:rPr>
            </w:pPr>
            <w:r>
              <w:rPr>
                <w:rFonts w:ascii="Calibri" w:hAnsi="Calibri"/>
                <w:sz w:val="24"/>
                <w:szCs w:val="24"/>
              </w:rPr>
              <w:t>Distanční vzdělávání na školách (Kříčková, Bendová, Černá, Ciglerová, Kučerová, Vyhnálková)</w:t>
            </w:r>
          </w:p>
        </w:tc>
      </w:tr>
      <w:tr w:rsidR="0009227D" w:rsidTr="00576111">
        <w:trPr>
          <w:trHeight w:val="340"/>
        </w:trPr>
        <w:tc>
          <w:tcPr>
            <w:tcW w:w="959" w:type="dxa"/>
          </w:tcPr>
          <w:p w:rsidR="0009227D" w:rsidRPr="006C2F01" w:rsidRDefault="00BD6059" w:rsidP="00BE40C9">
            <w:pPr>
              <w:jc w:val="both"/>
              <w:rPr>
                <w:rFonts w:ascii="Calibri" w:hAnsi="Calibri"/>
                <w:sz w:val="24"/>
                <w:szCs w:val="24"/>
              </w:rPr>
            </w:pPr>
            <w:r>
              <w:rPr>
                <w:rFonts w:ascii="Calibri" w:hAnsi="Calibri"/>
                <w:sz w:val="24"/>
                <w:szCs w:val="24"/>
              </w:rPr>
              <w:t>1</w:t>
            </w:r>
          </w:p>
        </w:tc>
        <w:tc>
          <w:tcPr>
            <w:tcW w:w="8647" w:type="dxa"/>
          </w:tcPr>
          <w:p w:rsidR="0009227D" w:rsidRDefault="00AC2DD7" w:rsidP="0089201B">
            <w:pPr>
              <w:jc w:val="both"/>
              <w:rPr>
                <w:rFonts w:ascii="Calibri" w:hAnsi="Calibri"/>
                <w:sz w:val="24"/>
                <w:szCs w:val="24"/>
              </w:rPr>
            </w:pPr>
            <w:r>
              <w:rPr>
                <w:rFonts w:ascii="Calibri" w:hAnsi="Calibri"/>
                <w:sz w:val="24"/>
                <w:szCs w:val="24"/>
              </w:rPr>
              <w:t>Dětské knihy a čtenářská gramotnost (Ciglerová)</w:t>
            </w:r>
          </w:p>
        </w:tc>
      </w:tr>
      <w:tr w:rsidR="006C2F01" w:rsidTr="00576111">
        <w:trPr>
          <w:trHeight w:val="340"/>
        </w:trPr>
        <w:tc>
          <w:tcPr>
            <w:tcW w:w="959" w:type="dxa"/>
          </w:tcPr>
          <w:p w:rsidR="006C2F01" w:rsidRPr="006C2F01" w:rsidRDefault="004C0409" w:rsidP="003E6003">
            <w:pPr>
              <w:jc w:val="both"/>
              <w:rPr>
                <w:rFonts w:ascii="Calibri" w:hAnsi="Calibri"/>
                <w:sz w:val="24"/>
                <w:szCs w:val="24"/>
              </w:rPr>
            </w:pPr>
            <w:r>
              <w:rPr>
                <w:rFonts w:ascii="Calibri" w:hAnsi="Calibri"/>
                <w:sz w:val="24"/>
                <w:szCs w:val="24"/>
              </w:rPr>
              <w:t>1</w:t>
            </w:r>
          </w:p>
        </w:tc>
        <w:tc>
          <w:tcPr>
            <w:tcW w:w="8647" w:type="dxa"/>
          </w:tcPr>
          <w:p w:rsidR="006C2F01" w:rsidRPr="00BD6059" w:rsidRDefault="00AC2DD7" w:rsidP="0009227D">
            <w:pPr>
              <w:jc w:val="both"/>
              <w:rPr>
                <w:rFonts w:asciiTheme="minorHAnsi" w:hAnsiTheme="minorHAnsi" w:cstheme="minorHAnsi"/>
                <w:sz w:val="24"/>
                <w:szCs w:val="24"/>
              </w:rPr>
            </w:pPr>
            <w:r>
              <w:rPr>
                <w:rFonts w:asciiTheme="minorHAnsi" w:hAnsiTheme="minorHAnsi" w:cstheme="minorHAnsi"/>
                <w:sz w:val="24"/>
                <w:szCs w:val="24"/>
              </w:rPr>
              <w:t xml:space="preserve">Jak se žije malotřídkám </w:t>
            </w:r>
            <w:r w:rsidR="00BD6059">
              <w:rPr>
                <w:rFonts w:asciiTheme="minorHAnsi" w:hAnsiTheme="minorHAnsi" w:cstheme="minorHAnsi"/>
                <w:sz w:val="24"/>
                <w:szCs w:val="24"/>
              </w:rPr>
              <w:t>(Kříčková)</w:t>
            </w:r>
          </w:p>
        </w:tc>
      </w:tr>
      <w:tr w:rsidR="006C2F01" w:rsidTr="00576111">
        <w:trPr>
          <w:trHeight w:val="340"/>
        </w:trPr>
        <w:tc>
          <w:tcPr>
            <w:tcW w:w="959" w:type="dxa"/>
          </w:tcPr>
          <w:p w:rsidR="006C2F01" w:rsidRPr="006C2F01" w:rsidRDefault="00AC2DD7" w:rsidP="002118A2">
            <w:pPr>
              <w:rPr>
                <w:rFonts w:ascii="Calibri" w:hAnsi="Calibri"/>
                <w:sz w:val="24"/>
                <w:szCs w:val="24"/>
              </w:rPr>
            </w:pPr>
            <w:r>
              <w:rPr>
                <w:rFonts w:ascii="Calibri" w:hAnsi="Calibri"/>
                <w:sz w:val="24"/>
                <w:szCs w:val="24"/>
              </w:rPr>
              <w:t>1</w:t>
            </w:r>
          </w:p>
        </w:tc>
        <w:tc>
          <w:tcPr>
            <w:tcW w:w="8647" w:type="dxa"/>
          </w:tcPr>
          <w:p w:rsidR="006C2F01" w:rsidRPr="0009227D" w:rsidRDefault="00AC2DD7" w:rsidP="00A00E90">
            <w:pPr>
              <w:jc w:val="both"/>
              <w:rPr>
                <w:rFonts w:ascii="Calibri" w:hAnsi="Calibri"/>
                <w:sz w:val="24"/>
                <w:szCs w:val="24"/>
              </w:rPr>
            </w:pPr>
            <w:r>
              <w:rPr>
                <w:rFonts w:ascii="Calibri" w:hAnsi="Calibri"/>
                <w:sz w:val="24"/>
                <w:szCs w:val="24"/>
              </w:rPr>
              <w:t>S modelínou – webinář (Ciglerová)</w:t>
            </w:r>
          </w:p>
        </w:tc>
      </w:tr>
      <w:tr w:rsidR="0009227D" w:rsidTr="00576111">
        <w:trPr>
          <w:trHeight w:val="340"/>
        </w:trPr>
        <w:tc>
          <w:tcPr>
            <w:tcW w:w="959" w:type="dxa"/>
          </w:tcPr>
          <w:p w:rsidR="0009227D" w:rsidRPr="006C2F01" w:rsidRDefault="001F45DD" w:rsidP="003F79CE">
            <w:pPr>
              <w:jc w:val="both"/>
              <w:rPr>
                <w:rFonts w:ascii="Calibri" w:hAnsi="Calibri"/>
                <w:sz w:val="24"/>
                <w:szCs w:val="24"/>
              </w:rPr>
            </w:pPr>
            <w:r>
              <w:rPr>
                <w:rFonts w:ascii="Calibri" w:hAnsi="Calibri"/>
                <w:sz w:val="24"/>
                <w:szCs w:val="24"/>
              </w:rPr>
              <w:t>1</w:t>
            </w:r>
          </w:p>
        </w:tc>
        <w:tc>
          <w:tcPr>
            <w:tcW w:w="8647" w:type="dxa"/>
          </w:tcPr>
          <w:p w:rsidR="0009227D" w:rsidRPr="0009227D" w:rsidRDefault="00AC2DD7" w:rsidP="00484D57">
            <w:pPr>
              <w:jc w:val="both"/>
              <w:rPr>
                <w:rFonts w:ascii="Calibri" w:hAnsi="Calibri"/>
                <w:sz w:val="24"/>
                <w:szCs w:val="24"/>
              </w:rPr>
            </w:pPr>
            <w:r>
              <w:rPr>
                <w:rFonts w:ascii="Calibri" w:hAnsi="Calibri"/>
                <w:sz w:val="24"/>
                <w:szCs w:val="24"/>
              </w:rPr>
              <w:t>To podstatné ve vzdělávání na dálku (Kříčková)</w:t>
            </w:r>
          </w:p>
        </w:tc>
      </w:tr>
      <w:tr w:rsidR="00484D57" w:rsidTr="00576111">
        <w:trPr>
          <w:trHeight w:val="340"/>
        </w:trPr>
        <w:tc>
          <w:tcPr>
            <w:tcW w:w="959" w:type="dxa"/>
          </w:tcPr>
          <w:p w:rsidR="00484D57" w:rsidRDefault="00AC2DD7" w:rsidP="003F79CE">
            <w:pPr>
              <w:jc w:val="both"/>
              <w:rPr>
                <w:rFonts w:ascii="Calibri" w:hAnsi="Calibri"/>
                <w:sz w:val="24"/>
                <w:szCs w:val="24"/>
              </w:rPr>
            </w:pPr>
            <w:r>
              <w:rPr>
                <w:rFonts w:ascii="Calibri" w:hAnsi="Calibri"/>
                <w:sz w:val="24"/>
                <w:szCs w:val="24"/>
              </w:rPr>
              <w:t>5</w:t>
            </w:r>
          </w:p>
        </w:tc>
        <w:tc>
          <w:tcPr>
            <w:tcW w:w="8647" w:type="dxa"/>
          </w:tcPr>
          <w:p w:rsidR="00484D57" w:rsidRDefault="00AC2DD7" w:rsidP="00484D57">
            <w:pPr>
              <w:jc w:val="both"/>
              <w:rPr>
                <w:rFonts w:ascii="Calibri" w:hAnsi="Calibri"/>
                <w:sz w:val="24"/>
                <w:szCs w:val="24"/>
              </w:rPr>
            </w:pPr>
            <w:r>
              <w:rPr>
                <w:rFonts w:ascii="Calibri" w:hAnsi="Calibri"/>
                <w:sz w:val="24"/>
                <w:szCs w:val="24"/>
              </w:rPr>
              <w:t>Ekoškola v kostce (Kříčková, Bendová, Kučerová, Černá, Ciglerová)</w:t>
            </w:r>
          </w:p>
        </w:tc>
      </w:tr>
      <w:tr w:rsidR="006C2F01" w:rsidTr="00576111">
        <w:trPr>
          <w:trHeight w:val="340"/>
        </w:trPr>
        <w:tc>
          <w:tcPr>
            <w:tcW w:w="959" w:type="dxa"/>
          </w:tcPr>
          <w:p w:rsidR="006C2F01" w:rsidRPr="006C2F01" w:rsidRDefault="004C0409" w:rsidP="00685097">
            <w:pPr>
              <w:jc w:val="both"/>
              <w:rPr>
                <w:rFonts w:ascii="Calibri" w:hAnsi="Calibri"/>
                <w:sz w:val="24"/>
                <w:szCs w:val="24"/>
              </w:rPr>
            </w:pPr>
            <w:r>
              <w:rPr>
                <w:rFonts w:ascii="Calibri" w:hAnsi="Calibri"/>
                <w:sz w:val="24"/>
                <w:szCs w:val="24"/>
              </w:rPr>
              <w:t>1</w:t>
            </w:r>
          </w:p>
        </w:tc>
        <w:tc>
          <w:tcPr>
            <w:tcW w:w="8647" w:type="dxa"/>
          </w:tcPr>
          <w:p w:rsidR="006C2F01" w:rsidRPr="004E2016" w:rsidRDefault="00AC2DD7" w:rsidP="002D551E">
            <w:pPr>
              <w:jc w:val="both"/>
              <w:rPr>
                <w:rFonts w:ascii="Calibri" w:hAnsi="Calibri"/>
                <w:sz w:val="24"/>
                <w:szCs w:val="24"/>
              </w:rPr>
            </w:pPr>
            <w:r>
              <w:rPr>
                <w:rFonts w:ascii="Calibri" w:hAnsi="Calibri"/>
                <w:sz w:val="24"/>
                <w:szCs w:val="24"/>
              </w:rPr>
              <w:t>Zkušenosti a nápady pro čtenářskou dílnu na 1. stupni ZŠ (Ciglerová)</w:t>
            </w:r>
          </w:p>
        </w:tc>
      </w:tr>
      <w:tr w:rsidR="00484D57" w:rsidTr="00576111">
        <w:trPr>
          <w:trHeight w:val="340"/>
        </w:trPr>
        <w:tc>
          <w:tcPr>
            <w:tcW w:w="959" w:type="dxa"/>
          </w:tcPr>
          <w:p w:rsidR="00484D57" w:rsidRDefault="00484D57" w:rsidP="00685097">
            <w:pPr>
              <w:jc w:val="both"/>
              <w:rPr>
                <w:rFonts w:ascii="Calibri" w:hAnsi="Calibri"/>
                <w:sz w:val="24"/>
                <w:szCs w:val="24"/>
              </w:rPr>
            </w:pPr>
            <w:r>
              <w:rPr>
                <w:rFonts w:ascii="Calibri" w:hAnsi="Calibri"/>
                <w:sz w:val="24"/>
                <w:szCs w:val="24"/>
              </w:rPr>
              <w:t>1</w:t>
            </w:r>
          </w:p>
        </w:tc>
        <w:tc>
          <w:tcPr>
            <w:tcW w:w="8647" w:type="dxa"/>
          </w:tcPr>
          <w:p w:rsidR="00484D57" w:rsidRDefault="00AC2DD7" w:rsidP="002D551E">
            <w:pPr>
              <w:jc w:val="both"/>
              <w:rPr>
                <w:rFonts w:ascii="Calibri" w:hAnsi="Calibri"/>
                <w:sz w:val="24"/>
                <w:szCs w:val="24"/>
              </w:rPr>
            </w:pPr>
            <w:r>
              <w:rPr>
                <w:rFonts w:ascii="Calibri" w:hAnsi="Calibri"/>
                <w:sz w:val="24"/>
                <w:szCs w:val="24"/>
              </w:rPr>
              <w:t>Zachraň ježky, ale hravě (Ciglerová)</w:t>
            </w:r>
          </w:p>
        </w:tc>
      </w:tr>
      <w:tr w:rsidR="00484D57" w:rsidTr="00576111">
        <w:trPr>
          <w:trHeight w:val="340"/>
        </w:trPr>
        <w:tc>
          <w:tcPr>
            <w:tcW w:w="959" w:type="dxa"/>
          </w:tcPr>
          <w:p w:rsidR="00484D57" w:rsidRDefault="00AC2DD7" w:rsidP="00685097">
            <w:pPr>
              <w:jc w:val="both"/>
              <w:rPr>
                <w:rFonts w:ascii="Calibri" w:hAnsi="Calibri"/>
                <w:sz w:val="24"/>
                <w:szCs w:val="24"/>
              </w:rPr>
            </w:pPr>
            <w:r>
              <w:rPr>
                <w:rFonts w:ascii="Calibri" w:hAnsi="Calibri"/>
                <w:sz w:val="24"/>
                <w:szCs w:val="24"/>
              </w:rPr>
              <w:t>1</w:t>
            </w:r>
          </w:p>
        </w:tc>
        <w:tc>
          <w:tcPr>
            <w:tcW w:w="8647" w:type="dxa"/>
          </w:tcPr>
          <w:p w:rsidR="00484D57" w:rsidRDefault="00AC2DD7" w:rsidP="002D551E">
            <w:pPr>
              <w:jc w:val="both"/>
              <w:rPr>
                <w:rFonts w:ascii="Calibri" w:hAnsi="Calibri"/>
                <w:sz w:val="24"/>
                <w:szCs w:val="24"/>
              </w:rPr>
            </w:pPr>
            <w:r>
              <w:rPr>
                <w:rFonts w:ascii="Calibri" w:hAnsi="Calibri"/>
                <w:sz w:val="24"/>
                <w:szCs w:val="24"/>
              </w:rPr>
              <w:t>Ještě si dáme čas (Ciglerová)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AC2DD7" w:rsidP="002D551E">
            <w:pPr>
              <w:jc w:val="both"/>
              <w:rPr>
                <w:rFonts w:ascii="Calibri" w:hAnsi="Calibri"/>
                <w:sz w:val="24"/>
                <w:szCs w:val="24"/>
              </w:rPr>
            </w:pPr>
            <w:r>
              <w:rPr>
                <w:rFonts w:ascii="Calibri" w:hAnsi="Calibri"/>
                <w:sz w:val="24"/>
                <w:szCs w:val="24"/>
              </w:rPr>
              <w:t>Líný učitel-Cesta pedagogického hrdiny (Ciglerová)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AC2DD7" w:rsidP="002D551E">
            <w:pPr>
              <w:jc w:val="both"/>
              <w:rPr>
                <w:rFonts w:ascii="Calibri" w:hAnsi="Calibri"/>
                <w:sz w:val="24"/>
                <w:szCs w:val="24"/>
              </w:rPr>
            </w:pPr>
            <w:r>
              <w:rPr>
                <w:rFonts w:ascii="Calibri" w:hAnsi="Calibri"/>
                <w:sz w:val="24"/>
                <w:szCs w:val="24"/>
              </w:rPr>
              <w:t>Líný učitel-Kompas moderního učitele (Ciglerová)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772A01" w:rsidP="002D551E">
            <w:pPr>
              <w:jc w:val="both"/>
              <w:rPr>
                <w:rFonts w:ascii="Calibri" w:hAnsi="Calibri"/>
                <w:sz w:val="24"/>
                <w:szCs w:val="24"/>
              </w:rPr>
            </w:pPr>
            <w:r>
              <w:rPr>
                <w:rFonts w:ascii="Calibri" w:hAnsi="Calibri"/>
                <w:sz w:val="24"/>
                <w:szCs w:val="24"/>
              </w:rPr>
              <w:t>Kooperativní a párové metody učení v matematice (Kříčková)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772A01" w:rsidP="002D551E">
            <w:pPr>
              <w:jc w:val="both"/>
              <w:rPr>
                <w:rFonts w:ascii="Calibri" w:hAnsi="Calibri"/>
                <w:sz w:val="24"/>
                <w:szCs w:val="24"/>
              </w:rPr>
            </w:pPr>
            <w:r>
              <w:rPr>
                <w:rFonts w:ascii="Calibri" w:hAnsi="Calibri"/>
                <w:sz w:val="24"/>
                <w:szCs w:val="24"/>
              </w:rPr>
              <w:t>Projektové vyučování „V království zimy“ (Ciglerová)</w:t>
            </w:r>
          </w:p>
        </w:tc>
      </w:tr>
      <w:tr w:rsidR="0009227D" w:rsidTr="00576111">
        <w:trPr>
          <w:trHeight w:val="340"/>
        </w:trPr>
        <w:tc>
          <w:tcPr>
            <w:tcW w:w="959" w:type="dxa"/>
          </w:tcPr>
          <w:p w:rsidR="0009227D" w:rsidRDefault="001F45DD" w:rsidP="003F79CE">
            <w:pPr>
              <w:jc w:val="both"/>
              <w:rPr>
                <w:rFonts w:ascii="Calibri" w:hAnsi="Calibri"/>
                <w:sz w:val="24"/>
                <w:szCs w:val="24"/>
              </w:rPr>
            </w:pPr>
            <w:r>
              <w:rPr>
                <w:rFonts w:ascii="Calibri" w:hAnsi="Calibri"/>
                <w:sz w:val="24"/>
                <w:szCs w:val="24"/>
              </w:rPr>
              <w:t>1</w:t>
            </w:r>
          </w:p>
        </w:tc>
        <w:tc>
          <w:tcPr>
            <w:tcW w:w="8647" w:type="dxa"/>
          </w:tcPr>
          <w:p w:rsidR="0009227D" w:rsidRPr="0009227D" w:rsidRDefault="00772A01" w:rsidP="0009227D">
            <w:pPr>
              <w:jc w:val="both"/>
              <w:rPr>
                <w:rFonts w:ascii="Calibri" w:hAnsi="Calibri"/>
                <w:sz w:val="24"/>
                <w:szCs w:val="24"/>
              </w:rPr>
            </w:pPr>
            <w:r>
              <w:rPr>
                <w:rFonts w:ascii="Calibri" w:hAnsi="Calibri"/>
                <w:sz w:val="24"/>
                <w:szCs w:val="24"/>
              </w:rPr>
              <w:t>Třída plná pohody I. (Kučerová)</w:t>
            </w:r>
          </w:p>
        </w:tc>
      </w:tr>
      <w:tr w:rsidR="00772A01" w:rsidTr="00576111">
        <w:trPr>
          <w:trHeight w:val="340"/>
        </w:trPr>
        <w:tc>
          <w:tcPr>
            <w:tcW w:w="959" w:type="dxa"/>
          </w:tcPr>
          <w:p w:rsidR="00772A01" w:rsidRDefault="00772A01" w:rsidP="003F79CE">
            <w:pPr>
              <w:jc w:val="both"/>
              <w:rPr>
                <w:rFonts w:ascii="Calibri" w:hAnsi="Calibri"/>
                <w:sz w:val="24"/>
                <w:szCs w:val="24"/>
              </w:rPr>
            </w:pPr>
            <w:r>
              <w:rPr>
                <w:rFonts w:ascii="Calibri" w:hAnsi="Calibri"/>
                <w:sz w:val="24"/>
                <w:szCs w:val="24"/>
              </w:rPr>
              <w:t>1</w:t>
            </w:r>
          </w:p>
        </w:tc>
        <w:tc>
          <w:tcPr>
            <w:tcW w:w="8647" w:type="dxa"/>
          </w:tcPr>
          <w:p w:rsidR="00772A01" w:rsidRDefault="00772A01" w:rsidP="0009227D">
            <w:pPr>
              <w:jc w:val="both"/>
              <w:rPr>
                <w:rFonts w:ascii="Calibri" w:hAnsi="Calibri"/>
                <w:sz w:val="24"/>
                <w:szCs w:val="24"/>
              </w:rPr>
            </w:pPr>
            <w:r>
              <w:rPr>
                <w:rFonts w:ascii="Calibri" w:hAnsi="Calibri"/>
                <w:sz w:val="24"/>
                <w:szCs w:val="24"/>
              </w:rPr>
              <w:t>Aktivity (které děti baví) v hodinách anglického jazyka (Bendová)</w:t>
            </w:r>
          </w:p>
        </w:tc>
      </w:tr>
      <w:tr w:rsidR="00772A01" w:rsidTr="00576111">
        <w:trPr>
          <w:trHeight w:val="340"/>
        </w:trPr>
        <w:tc>
          <w:tcPr>
            <w:tcW w:w="959" w:type="dxa"/>
          </w:tcPr>
          <w:p w:rsidR="00772A01" w:rsidRDefault="00772A01" w:rsidP="003F79CE">
            <w:pPr>
              <w:jc w:val="both"/>
              <w:rPr>
                <w:rFonts w:ascii="Calibri" w:hAnsi="Calibri"/>
                <w:sz w:val="24"/>
                <w:szCs w:val="24"/>
              </w:rPr>
            </w:pPr>
            <w:r>
              <w:rPr>
                <w:rFonts w:ascii="Calibri" w:hAnsi="Calibri"/>
                <w:sz w:val="24"/>
                <w:szCs w:val="24"/>
              </w:rPr>
              <w:t>1</w:t>
            </w:r>
          </w:p>
        </w:tc>
        <w:tc>
          <w:tcPr>
            <w:tcW w:w="8647" w:type="dxa"/>
          </w:tcPr>
          <w:p w:rsidR="00772A01" w:rsidRDefault="00772A01" w:rsidP="0009227D">
            <w:pPr>
              <w:jc w:val="both"/>
              <w:rPr>
                <w:rFonts w:ascii="Calibri" w:hAnsi="Calibri"/>
                <w:sz w:val="24"/>
                <w:szCs w:val="24"/>
              </w:rPr>
            </w:pPr>
            <w:r>
              <w:rPr>
                <w:rFonts w:ascii="Calibri" w:hAnsi="Calibri"/>
                <w:sz w:val="24"/>
                <w:szCs w:val="24"/>
              </w:rPr>
              <w:t>Badatelská výuka (Ciglerová)</w:t>
            </w:r>
          </w:p>
        </w:tc>
      </w:tr>
      <w:tr w:rsidR="00772A01" w:rsidTr="00576111">
        <w:trPr>
          <w:trHeight w:val="340"/>
        </w:trPr>
        <w:tc>
          <w:tcPr>
            <w:tcW w:w="959" w:type="dxa"/>
          </w:tcPr>
          <w:p w:rsidR="00772A01" w:rsidRDefault="00772A01" w:rsidP="003F79CE">
            <w:pPr>
              <w:jc w:val="both"/>
              <w:rPr>
                <w:rFonts w:ascii="Calibri" w:hAnsi="Calibri"/>
                <w:sz w:val="24"/>
                <w:szCs w:val="24"/>
              </w:rPr>
            </w:pPr>
            <w:r>
              <w:rPr>
                <w:rFonts w:ascii="Calibri" w:hAnsi="Calibri"/>
                <w:sz w:val="24"/>
                <w:szCs w:val="24"/>
              </w:rPr>
              <w:t>1</w:t>
            </w:r>
          </w:p>
        </w:tc>
        <w:tc>
          <w:tcPr>
            <w:tcW w:w="8647" w:type="dxa"/>
          </w:tcPr>
          <w:p w:rsidR="00772A01" w:rsidRDefault="00772A01" w:rsidP="0009227D">
            <w:pPr>
              <w:jc w:val="both"/>
              <w:rPr>
                <w:rFonts w:ascii="Calibri" w:hAnsi="Calibri"/>
                <w:sz w:val="24"/>
                <w:szCs w:val="24"/>
              </w:rPr>
            </w:pPr>
            <w:r>
              <w:rPr>
                <w:rFonts w:ascii="Calibri" w:hAnsi="Calibri"/>
                <w:sz w:val="24"/>
                <w:szCs w:val="24"/>
              </w:rPr>
              <w:t>Stresové situace a Prevence syndromu vyhoření pro učitelky MŠ (Vyhnálková)</w:t>
            </w:r>
          </w:p>
        </w:tc>
      </w:tr>
      <w:tr w:rsidR="00772A01" w:rsidTr="00576111">
        <w:trPr>
          <w:trHeight w:val="340"/>
        </w:trPr>
        <w:tc>
          <w:tcPr>
            <w:tcW w:w="959" w:type="dxa"/>
          </w:tcPr>
          <w:p w:rsidR="00772A01" w:rsidRDefault="009A76F9" w:rsidP="003F79CE">
            <w:pPr>
              <w:jc w:val="both"/>
              <w:rPr>
                <w:rFonts w:ascii="Calibri" w:hAnsi="Calibri"/>
                <w:sz w:val="24"/>
                <w:szCs w:val="24"/>
              </w:rPr>
            </w:pPr>
            <w:r>
              <w:rPr>
                <w:rFonts w:ascii="Calibri" w:hAnsi="Calibri"/>
                <w:sz w:val="24"/>
                <w:szCs w:val="24"/>
              </w:rPr>
              <w:t>1</w:t>
            </w:r>
          </w:p>
        </w:tc>
        <w:tc>
          <w:tcPr>
            <w:tcW w:w="8647" w:type="dxa"/>
          </w:tcPr>
          <w:p w:rsidR="00772A01" w:rsidRDefault="009A76F9" w:rsidP="0009227D">
            <w:pPr>
              <w:jc w:val="both"/>
              <w:rPr>
                <w:rFonts w:ascii="Calibri" w:hAnsi="Calibri"/>
                <w:sz w:val="24"/>
                <w:szCs w:val="24"/>
              </w:rPr>
            </w:pPr>
            <w:r>
              <w:rPr>
                <w:rFonts w:ascii="Calibri" w:hAnsi="Calibri"/>
                <w:sz w:val="24"/>
                <w:szCs w:val="24"/>
              </w:rPr>
              <w:t>Plánování a realizace třídního vzdělávacího programu (Kučerová)</w:t>
            </w:r>
          </w:p>
        </w:tc>
      </w:tr>
      <w:tr w:rsidR="00772A01" w:rsidTr="00576111">
        <w:trPr>
          <w:trHeight w:val="340"/>
        </w:trPr>
        <w:tc>
          <w:tcPr>
            <w:tcW w:w="959" w:type="dxa"/>
          </w:tcPr>
          <w:p w:rsidR="00772A01" w:rsidRDefault="009A76F9" w:rsidP="003F79CE">
            <w:pPr>
              <w:jc w:val="both"/>
              <w:rPr>
                <w:rFonts w:ascii="Calibri" w:hAnsi="Calibri"/>
                <w:sz w:val="24"/>
                <w:szCs w:val="24"/>
              </w:rPr>
            </w:pPr>
            <w:r>
              <w:rPr>
                <w:rFonts w:ascii="Calibri" w:hAnsi="Calibri"/>
                <w:sz w:val="24"/>
                <w:szCs w:val="24"/>
              </w:rPr>
              <w:t>1</w:t>
            </w:r>
          </w:p>
        </w:tc>
        <w:tc>
          <w:tcPr>
            <w:tcW w:w="8647" w:type="dxa"/>
          </w:tcPr>
          <w:p w:rsidR="00772A01" w:rsidRDefault="009A76F9" w:rsidP="0009227D">
            <w:pPr>
              <w:jc w:val="both"/>
              <w:rPr>
                <w:rFonts w:ascii="Calibri" w:hAnsi="Calibri"/>
                <w:sz w:val="24"/>
                <w:szCs w:val="24"/>
              </w:rPr>
            </w:pPr>
            <w:r>
              <w:rPr>
                <w:rFonts w:ascii="Calibri" w:hAnsi="Calibri"/>
                <w:sz w:val="24"/>
                <w:szCs w:val="24"/>
              </w:rPr>
              <w:t>Úžasné fyzikální pokusy pro MŠ a ZŠ 1. stupeň (Ciglerová)</w:t>
            </w:r>
          </w:p>
        </w:tc>
      </w:tr>
      <w:tr w:rsidR="00772A01" w:rsidTr="00576111">
        <w:trPr>
          <w:trHeight w:val="340"/>
        </w:trPr>
        <w:tc>
          <w:tcPr>
            <w:tcW w:w="959" w:type="dxa"/>
          </w:tcPr>
          <w:p w:rsidR="00772A01" w:rsidRDefault="009A76F9" w:rsidP="003F79CE">
            <w:pPr>
              <w:jc w:val="both"/>
              <w:rPr>
                <w:rFonts w:ascii="Calibri" w:hAnsi="Calibri"/>
                <w:sz w:val="24"/>
                <w:szCs w:val="24"/>
              </w:rPr>
            </w:pPr>
            <w:r>
              <w:rPr>
                <w:rFonts w:ascii="Calibri" w:hAnsi="Calibri"/>
                <w:sz w:val="24"/>
                <w:szCs w:val="24"/>
              </w:rPr>
              <w:t>1</w:t>
            </w:r>
          </w:p>
        </w:tc>
        <w:tc>
          <w:tcPr>
            <w:tcW w:w="8647" w:type="dxa"/>
          </w:tcPr>
          <w:p w:rsidR="00772A01" w:rsidRDefault="00B5305F" w:rsidP="0009227D">
            <w:pPr>
              <w:jc w:val="both"/>
              <w:rPr>
                <w:rFonts w:ascii="Calibri" w:hAnsi="Calibri"/>
                <w:sz w:val="24"/>
                <w:szCs w:val="24"/>
              </w:rPr>
            </w:pPr>
            <w:r>
              <w:rPr>
                <w:rFonts w:ascii="Calibri" w:hAnsi="Calibri"/>
                <w:sz w:val="24"/>
                <w:szCs w:val="24"/>
              </w:rPr>
              <w:t>Projektová výuka na 1. stupni (Ciglerová)</w:t>
            </w:r>
          </w:p>
        </w:tc>
      </w:tr>
      <w:tr w:rsidR="00772A01" w:rsidTr="00576111">
        <w:trPr>
          <w:trHeight w:val="340"/>
        </w:trPr>
        <w:tc>
          <w:tcPr>
            <w:tcW w:w="959" w:type="dxa"/>
          </w:tcPr>
          <w:p w:rsidR="00772A01" w:rsidRDefault="00B5305F" w:rsidP="003F79CE">
            <w:pPr>
              <w:jc w:val="both"/>
              <w:rPr>
                <w:rFonts w:ascii="Calibri" w:hAnsi="Calibri"/>
                <w:sz w:val="24"/>
                <w:szCs w:val="24"/>
              </w:rPr>
            </w:pPr>
            <w:r>
              <w:rPr>
                <w:rFonts w:ascii="Calibri" w:hAnsi="Calibri"/>
                <w:sz w:val="24"/>
                <w:szCs w:val="24"/>
              </w:rPr>
              <w:t>1</w:t>
            </w:r>
          </w:p>
        </w:tc>
        <w:tc>
          <w:tcPr>
            <w:tcW w:w="8647" w:type="dxa"/>
          </w:tcPr>
          <w:p w:rsidR="00772A01" w:rsidRDefault="00B5305F" w:rsidP="0009227D">
            <w:pPr>
              <w:jc w:val="both"/>
              <w:rPr>
                <w:rFonts w:ascii="Calibri" w:hAnsi="Calibri"/>
                <w:sz w:val="24"/>
                <w:szCs w:val="24"/>
              </w:rPr>
            </w:pPr>
            <w:r>
              <w:rPr>
                <w:rFonts w:ascii="Calibri" w:hAnsi="Calibri"/>
                <w:sz w:val="24"/>
                <w:szCs w:val="24"/>
              </w:rPr>
              <w:t>Konkrétní metody, možnosti a formy práce s žáky se SVP II. (Černá)</w:t>
            </w:r>
          </w:p>
        </w:tc>
      </w:tr>
      <w:tr w:rsidR="00772A01" w:rsidTr="00576111">
        <w:trPr>
          <w:trHeight w:val="340"/>
        </w:trPr>
        <w:tc>
          <w:tcPr>
            <w:tcW w:w="959" w:type="dxa"/>
          </w:tcPr>
          <w:p w:rsidR="00772A01" w:rsidRDefault="00E1723A" w:rsidP="003F79CE">
            <w:pPr>
              <w:jc w:val="both"/>
              <w:rPr>
                <w:rFonts w:ascii="Calibri" w:hAnsi="Calibri"/>
                <w:sz w:val="24"/>
                <w:szCs w:val="24"/>
              </w:rPr>
            </w:pPr>
            <w:r>
              <w:rPr>
                <w:rFonts w:ascii="Calibri" w:hAnsi="Calibri"/>
                <w:sz w:val="24"/>
                <w:szCs w:val="24"/>
              </w:rPr>
              <w:t>1</w:t>
            </w:r>
          </w:p>
        </w:tc>
        <w:tc>
          <w:tcPr>
            <w:tcW w:w="8647" w:type="dxa"/>
          </w:tcPr>
          <w:p w:rsidR="00772A01" w:rsidRDefault="00E1723A" w:rsidP="0009227D">
            <w:pPr>
              <w:jc w:val="both"/>
              <w:rPr>
                <w:rFonts w:ascii="Calibri" w:hAnsi="Calibri"/>
                <w:sz w:val="24"/>
                <w:szCs w:val="24"/>
              </w:rPr>
            </w:pPr>
            <w:r>
              <w:rPr>
                <w:rFonts w:ascii="Calibri" w:hAnsi="Calibri"/>
                <w:sz w:val="24"/>
                <w:szCs w:val="24"/>
              </w:rPr>
              <w:t>Projektové vyučování v MŠ na modelovém příkladu „Kouzlení s Jarněnkou“(Ciglerová)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Dílna čtení a psaní pro předškoláky a malé školáky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Pohyb organizovaného útvaru chodců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Naplňování EVVO v ročních obdobích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Jak pracovat v centrech aktivit?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5 zabijáků pohodového čtení aneb trápí vás dyslexie (Černá)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Po-Covidové návraty dětí do škol (Ciglerová)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1</w:t>
            </w:r>
          </w:p>
        </w:tc>
        <w:tc>
          <w:tcPr>
            <w:tcW w:w="8647" w:type="dxa"/>
          </w:tcPr>
          <w:p w:rsidR="00E1723A" w:rsidRDefault="00AD16DD" w:rsidP="0009227D">
            <w:pPr>
              <w:jc w:val="both"/>
              <w:rPr>
                <w:rFonts w:ascii="Calibri" w:hAnsi="Calibri"/>
                <w:sz w:val="24"/>
                <w:szCs w:val="24"/>
              </w:rPr>
            </w:pPr>
            <w:r>
              <w:rPr>
                <w:rFonts w:ascii="Calibri" w:hAnsi="Calibri"/>
                <w:sz w:val="24"/>
                <w:szCs w:val="24"/>
              </w:rPr>
              <w:t>Rozvíjení prosociálního chování u dětí předškolního věku (Ciglerová)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1</w:t>
            </w:r>
          </w:p>
        </w:tc>
        <w:tc>
          <w:tcPr>
            <w:tcW w:w="8647" w:type="dxa"/>
          </w:tcPr>
          <w:p w:rsidR="00E1723A" w:rsidRDefault="00AD16DD" w:rsidP="0009227D">
            <w:pPr>
              <w:jc w:val="both"/>
              <w:rPr>
                <w:rFonts w:ascii="Calibri" w:hAnsi="Calibri"/>
                <w:sz w:val="24"/>
                <w:szCs w:val="24"/>
              </w:rPr>
            </w:pPr>
            <w:r>
              <w:rPr>
                <w:rFonts w:ascii="Calibri" w:hAnsi="Calibri"/>
                <w:sz w:val="24"/>
                <w:szCs w:val="24"/>
              </w:rPr>
              <w:t>Matematika nás baví (Bendová)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1</w:t>
            </w:r>
          </w:p>
        </w:tc>
        <w:tc>
          <w:tcPr>
            <w:tcW w:w="8647" w:type="dxa"/>
          </w:tcPr>
          <w:p w:rsidR="00E1723A" w:rsidRDefault="00AD16DD" w:rsidP="0009227D">
            <w:pPr>
              <w:jc w:val="both"/>
              <w:rPr>
                <w:rFonts w:ascii="Calibri" w:hAnsi="Calibri"/>
                <w:sz w:val="24"/>
                <w:szCs w:val="24"/>
              </w:rPr>
            </w:pPr>
            <w:r>
              <w:rPr>
                <w:rFonts w:ascii="Calibri" w:hAnsi="Calibri"/>
                <w:sz w:val="24"/>
                <w:szCs w:val="24"/>
              </w:rPr>
              <w:t>Kolik podob má květina (Ciglerová)</w:t>
            </w:r>
          </w:p>
        </w:tc>
      </w:tr>
      <w:tr w:rsidR="00AD16DD" w:rsidTr="00576111">
        <w:trPr>
          <w:trHeight w:val="340"/>
        </w:trPr>
        <w:tc>
          <w:tcPr>
            <w:tcW w:w="959" w:type="dxa"/>
          </w:tcPr>
          <w:p w:rsidR="00AD16DD" w:rsidRDefault="00AD16DD" w:rsidP="003F79CE">
            <w:pPr>
              <w:jc w:val="both"/>
              <w:rPr>
                <w:rFonts w:ascii="Calibri" w:hAnsi="Calibri"/>
                <w:sz w:val="24"/>
                <w:szCs w:val="24"/>
              </w:rPr>
            </w:pPr>
            <w:r>
              <w:rPr>
                <w:rFonts w:ascii="Calibri" w:hAnsi="Calibri"/>
                <w:sz w:val="24"/>
                <w:szCs w:val="24"/>
              </w:rPr>
              <w:t>1</w:t>
            </w:r>
          </w:p>
        </w:tc>
        <w:tc>
          <w:tcPr>
            <w:tcW w:w="8647" w:type="dxa"/>
          </w:tcPr>
          <w:p w:rsidR="00AD16DD" w:rsidRDefault="00AD16DD" w:rsidP="0009227D">
            <w:pPr>
              <w:jc w:val="both"/>
              <w:rPr>
                <w:rFonts w:ascii="Calibri" w:hAnsi="Calibri"/>
                <w:sz w:val="24"/>
                <w:szCs w:val="24"/>
              </w:rPr>
            </w:pPr>
            <w:r>
              <w:rPr>
                <w:rFonts w:ascii="Calibri" w:hAnsi="Calibri"/>
                <w:sz w:val="24"/>
                <w:szCs w:val="24"/>
              </w:rPr>
              <w:t>Pohled na vnitřní procesy dítěte – s ADD, ADHD, PAS a SPUCH (Ciglerová)</w:t>
            </w:r>
          </w:p>
        </w:tc>
      </w:tr>
      <w:tr w:rsidR="00AD16DD" w:rsidTr="00576111">
        <w:trPr>
          <w:trHeight w:val="340"/>
        </w:trPr>
        <w:tc>
          <w:tcPr>
            <w:tcW w:w="959" w:type="dxa"/>
          </w:tcPr>
          <w:p w:rsidR="00AD16DD" w:rsidRDefault="00AD16DD" w:rsidP="003F79CE">
            <w:pPr>
              <w:jc w:val="both"/>
              <w:rPr>
                <w:rFonts w:ascii="Calibri" w:hAnsi="Calibri"/>
                <w:sz w:val="24"/>
                <w:szCs w:val="24"/>
              </w:rPr>
            </w:pPr>
            <w:r>
              <w:rPr>
                <w:rFonts w:ascii="Calibri" w:hAnsi="Calibri"/>
                <w:sz w:val="24"/>
                <w:szCs w:val="24"/>
              </w:rPr>
              <w:lastRenderedPageBreak/>
              <w:t>1</w:t>
            </w:r>
          </w:p>
        </w:tc>
        <w:tc>
          <w:tcPr>
            <w:tcW w:w="8647" w:type="dxa"/>
          </w:tcPr>
          <w:p w:rsidR="00AD16DD" w:rsidRDefault="00AD16DD" w:rsidP="0009227D">
            <w:pPr>
              <w:jc w:val="both"/>
              <w:rPr>
                <w:rFonts w:ascii="Calibri" w:hAnsi="Calibri"/>
                <w:sz w:val="24"/>
                <w:szCs w:val="24"/>
              </w:rPr>
            </w:pPr>
            <w:r>
              <w:rPr>
                <w:rFonts w:ascii="Calibri" w:hAnsi="Calibri"/>
                <w:sz w:val="24"/>
                <w:szCs w:val="24"/>
              </w:rPr>
              <w:t>Projektové vyučování v MŠ na modelovém příkladu „Dárky od Letníčka“ (Ciglerová)</w:t>
            </w:r>
          </w:p>
        </w:tc>
      </w:tr>
      <w:tr w:rsidR="00AD16DD" w:rsidTr="00576111">
        <w:trPr>
          <w:trHeight w:val="340"/>
        </w:trPr>
        <w:tc>
          <w:tcPr>
            <w:tcW w:w="959" w:type="dxa"/>
          </w:tcPr>
          <w:p w:rsidR="00AD16DD" w:rsidRDefault="00AD16DD" w:rsidP="003F79CE">
            <w:pPr>
              <w:jc w:val="both"/>
              <w:rPr>
                <w:rFonts w:ascii="Calibri" w:hAnsi="Calibri"/>
                <w:sz w:val="24"/>
                <w:szCs w:val="24"/>
              </w:rPr>
            </w:pPr>
            <w:r>
              <w:rPr>
                <w:rFonts w:ascii="Calibri" w:hAnsi="Calibri"/>
                <w:sz w:val="24"/>
                <w:szCs w:val="24"/>
              </w:rPr>
              <w:t>1</w:t>
            </w:r>
          </w:p>
        </w:tc>
        <w:tc>
          <w:tcPr>
            <w:tcW w:w="8647" w:type="dxa"/>
          </w:tcPr>
          <w:p w:rsidR="00AD16DD" w:rsidRDefault="00AD16DD" w:rsidP="0009227D">
            <w:pPr>
              <w:jc w:val="both"/>
              <w:rPr>
                <w:rFonts w:ascii="Calibri" w:hAnsi="Calibri"/>
                <w:sz w:val="24"/>
                <w:szCs w:val="24"/>
              </w:rPr>
            </w:pPr>
            <w:r>
              <w:rPr>
                <w:rFonts w:ascii="Calibri" w:hAnsi="Calibri"/>
                <w:sz w:val="24"/>
                <w:szCs w:val="24"/>
              </w:rPr>
              <w:t>Metodický seminář DOPRAVNÍ VÝCHOVA (Kučerová)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8</w:t>
            </w:r>
          </w:p>
        </w:tc>
        <w:tc>
          <w:tcPr>
            <w:tcW w:w="8647" w:type="dxa"/>
          </w:tcPr>
          <w:p w:rsidR="00E1723A" w:rsidRDefault="00AD16DD" w:rsidP="0009227D">
            <w:pPr>
              <w:jc w:val="both"/>
              <w:rPr>
                <w:rFonts w:ascii="Calibri" w:hAnsi="Calibri"/>
                <w:sz w:val="24"/>
                <w:szCs w:val="24"/>
              </w:rPr>
            </w:pPr>
            <w:r>
              <w:rPr>
                <w:rFonts w:ascii="Calibri" w:hAnsi="Calibri"/>
                <w:sz w:val="24"/>
                <w:szCs w:val="24"/>
              </w:rPr>
              <w:t>Využití přírodní zahrady k plnohodnotné výuce na 1. stupni ZŠ (Kříčková, Bendová, Kučerová, Ciglerová, Černá, Vyhnálková, Uchnárová, Tolarová)</w:t>
            </w:r>
          </w:p>
        </w:tc>
      </w:tr>
      <w:tr w:rsidR="002D551E" w:rsidTr="00576111">
        <w:trPr>
          <w:trHeight w:val="340"/>
        </w:trPr>
        <w:tc>
          <w:tcPr>
            <w:tcW w:w="959" w:type="dxa"/>
          </w:tcPr>
          <w:p w:rsidR="002D551E" w:rsidRDefault="004C0409" w:rsidP="002D551E">
            <w:pPr>
              <w:jc w:val="both"/>
              <w:rPr>
                <w:rFonts w:ascii="Calibri" w:hAnsi="Calibri"/>
                <w:sz w:val="24"/>
                <w:szCs w:val="24"/>
              </w:rPr>
            </w:pPr>
            <w:r>
              <w:rPr>
                <w:rFonts w:ascii="Calibri" w:hAnsi="Calibri"/>
                <w:sz w:val="24"/>
                <w:szCs w:val="24"/>
              </w:rPr>
              <w:t>1</w:t>
            </w:r>
          </w:p>
        </w:tc>
        <w:tc>
          <w:tcPr>
            <w:tcW w:w="8647" w:type="dxa"/>
          </w:tcPr>
          <w:p w:rsidR="002D551E" w:rsidRDefault="004C0409" w:rsidP="002D551E">
            <w:pPr>
              <w:jc w:val="both"/>
              <w:rPr>
                <w:rFonts w:ascii="Calibri" w:hAnsi="Calibri"/>
                <w:sz w:val="24"/>
                <w:szCs w:val="24"/>
              </w:rPr>
            </w:pPr>
            <w:r>
              <w:rPr>
                <w:rFonts w:ascii="Calibri" w:hAnsi="Calibri"/>
                <w:sz w:val="24"/>
                <w:szCs w:val="24"/>
              </w:rPr>
              <w:t>Supervizní skupina</w:t>
            </w:r>
            <w:r w:rsidR="008151FA">
              <w:rPr>
                <w:rFonts w:ascii="Calibri" w:hAnsi="Calibri"/>
                <w:sz w:val="24"/>
                <w:szCs w:val="24"/>
              </w:rPr>
              <w:t xml:space="preserve"> (Kříčková)</w:t>
            </w:r>
          </w:p>
        </w:tc>
      </w:tr>
    </w:tbl>
    <w:p w:rsidR="00F65283" w:rsidRDefault="00F65283" w:rsidP="003F79CE">
      <w:pPr>
        <w:jc w:val="both"/>
      </w:pPr>
    </w:p>
    <w:p w:rsidR="008715C0" w:rsidRDefault="008715C0"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1A52AE" w:rsidRDefault="001A52AE" w:rsidP="003F79CE">
      <w:pPr>
        <w:jc w:val="both"/>
      </w:pPr>
    </w:p>
    <w:p w:rsidR="00E7376A" w:rsidRPr="001A52AE" w:rsidRDefault="004A6F1F" w:rsidP="003F79CE">
      <w:pPr>
        <w:pStyle w:val="Nadpis1"/>
        <w:jc w:val="both"/>
        <w:rPr>
          <w:rFonts w:ascii="Cambria" w:hAnsi="Cambria"/>
          <w:szCs w:val="28"/>
          <w:u w:val="single"/>
        </w:rPr>
      </w:pPr>
      <w:bookmarkStart w:id="205" w:name="_Toc305945910"/>
      <w:bookmarkStart w:id="206" w:name="_Toc305947242"/>
      <w:bookmarkStart w:id="207" w:name="_Toc305947305"/>
      <w:bookmarkStart w:id="208" w:name="_Toc306141505"/>
      <w:bookmarkStart w:id="209" w:name="_Toc306201805"/>
      <w:bookmarkStart w:id="210" w:name="_Toc338071345"/>
      <w:bookmarkStart w:id="211" w:name="_Toc31870182"/>
      <w:r w:rsidRPr="001A52AE">
        <w:rPr>
          <w:rFonts w:ascii="Cambria" w:hAnsi="Cambria"/>
          <w:szCs w:val="28"/>
          <w:u w:val="single"/>
        </w:rPr>
        <w:lastRenderedPageBreak/>
        <w:t>OBLAST ICT</w:t>
      </w:r>
      <w:bookmarkEnd w:id="205"/>
      <w:bookmarkEnd w:id="206"/>
      <w:bookmarkEnd w:id="207"/>
      <w:bookmarkEnd w:id="208"/>
      <w:bookmarkEnd w:id="209"/>
      <w:bookmarkEnd w:id="210"/>
      <w:bookmarkEnd w:id="211"/>
    </w:p>
    <w:p w:rsidR="009D109C" w:rsidRPr="009D109C" w:rsidRDefault="009C32CA" w:rsidP="009D109C">
      <w:pPr>
        <w:pStyle w:val="Nadpis2"/>
        <w:spacing w:after="120"/>
      </w:pPr>
      <w:bookmarkStart w:id="212" w:name="_Toc305945911"/>
      <w:bookmarkStart w:id="213" w:name="_Toc305947243"/>
      <w:bookmarkStart w:id="214" w:name="_Toc305947306"/>
      <w:bookmarkStart w:id="215" w:name="_Toc306141506"/>
      <w:bookmarkStart w:id="216" w:name="_Toc306201806"/>
      <w:bookmarkStart w:id="217" w:name="_Toc338071346"/>
      <w:bookmarkStart w:id="218" w:name="_Toc31870183"/>
      <w:r w:rsidRPr="009D109C">
        <w:rPr>
          <w:i/>
          <w:sz w:val="28"/>
          <w:szCs w:val="28"/>
        </w:rPr>
        <w:t>Technický stav školy</w:t>
      </w:r>
      <w:bookmarkEnd w:id="212"/>
      <w:bookmarkEnd w:id="213"/>
      <w:bookmarkEnd w:id="214"/>
      <w:bookmarkEnd w:id="215"/>
      <w:bookmarkEnd w:id="216"/>
      <w:bookmarkEnd w:id="217"/>
      <w:bookmarkEnd w:id="218"/>
    </w:p>
    <w:p w:rsidR="009C32CA" w:rsidRDefault="00094741"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u</w:t>
      </w:r>
      <w:r w:rsidR="003F79CE" w:rsidRPr="004A6F1F">
        <w:rPr>
          <w:rFonts w:ascii="Calibri" w:hAnsi="Calibri"/>
          <w:sz w:val="24"/>
          <w:szCs w:val="24"/>
        </w:rPr>
        <w:t>čebn</w:t>
      </w:r>
      <w:r w:rsidR="004C0409">
        <w:rPr>
          <w:rFonts w:ascii="Calibri" w:hAnsi="Calibri"/>
          <w:sz w:val="24"/>
          <w:szCs w:val="24"/>
        </w:rPr>
        <w:t>y 1. – 4</w:t>
      </w:r>
      <w:r>
        <w:rPr>
          <w:rFonts w:ascii="Calibri" w:hAnsi="Calibri"/>
          <w:sz w:val="24"/>
          <w:szCs w:val="24"/>
        </w:rPr>
        <w:t xml:space="preserve">. roč. </w:t>
      </w:r>
      <w:r w:rsidR="003F79CE" w:rsidRPr="004A6F1F">
        <w:rPr>
          <w:rFonts w:ascii="Calibri" w:hAnsi="Calibri"/>
          <w:sz w:val="24"/>
          <w:szCs w:val="24"/>
        </w:rPr>
        <w:t>…</w:t>
      </w:r>
      <w:r w:rsidR="004C0409">
        <w:rPr>
          <w:rFonts w:ascii="Calibri" w:hAnsi="Calibri"/>
          <w:sz w:val="24"/>
          <w:szCs w:val="24"/>
        </w:rPr>
        <w:t>………………………………………………………………</w:t>
      </w:r>
      <w:r w:rsidR="009C32CA">
        <w:rPr>
          <w:rFonts w:ascii="Calibri" w:hAnsi="Calibri"/>
          <w:sz w:val="24"/>
          <w:szCs w:val="24"/>
        </w:rPr>
        <w:t xml:space="preserve"> </w:t>
      </w:r>
      <w:r w:rsidR="001A52AE">
        <w:rPr>
          <w:rFonts w:ascii="Calibri" w:hAnsi="Calibri"/>
          <w:sz w:val="24"/>
          <w:szCs w:val="24"/>
        </w:rPr>
        <w:t>18</w:t>
      </w:r>
      <w:r w:rsidR="009C32CA" w:rsidRPr="004A6F1F">
        <w:rPr>
          <w:rFonts w:ascii="Calibri" w:hAnsi="Calibri"/>
          <w:sz w:val="24"/>
          <w:szCs w:val="24"/>
        </w:rPr>
        <w:t xml:space="preserve"> počítač</w:t>
      </w:r>
      <w:r>
        <w:rPr>
          <w:rFonts w:ascii="Calibri" w:hAnsi="Calibri"/>
          <w:sz w:val="24"/>
          <w:szCs w:val="24"/>
        </w:rPr>
        <w:t>ů</w:t>
      </w:r>
      <w:r w:rsidR="004C0409">
        <w:rPr>
          <w:rFonts w:ascii="Calibri" w:hAnsi="Calibri"/>
          <w:sz w:val="24"/>
          <w:szCs w:val="24"/>
        </w:rPr>
        <w:t>/notebooků</w:t>
      </w:r>
      <w:r w:rsidR="009C32CA" w:rsidRPr="004A6F1F">
        <w:rPr>
          <w:rFonts w:ascii="Calibri" w:hAnsi="Calibri"/>
          <w:sz w:val="24"/>
          <w:szCs w:val="24"/>
        </w:rPr>
        <w:t xml:space="preserve"> </w:t>
      </w:r>
    </w:p>
    <w:p w:rsidR="00530CFE" w:rsidRDefault="00530CFE"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ICT učebna…………………………………………………………………     11 počítačů + interaktivní set</w:t>
      </w:r>
    </w:p>
    <w:p w:rsidR="00CC5AB2" w:rsidRDefault="00CC5AB2"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MŠ ………</w:t>
      </w:r>
      <w:r w:rsidR="00530CFE">
        <w:rPr>
          <w:rFonts w:ascii="Calibri" w:hAnsi="Calibri"/>
          <w:sz w:val="24"/>
          <w:szCs w:val="24"/>
        </w:rPr>
        <w:t>………………………………………………………………………   2</w:t>
      </w:r>
      <w:r>
        <w:rPr>
          <w:rFonts w:ascii="Calibri" w:hAnsi="Calibri"/>
          <w:sz w:val="24"/>
          <w:szCs w:val="24"/>
        </w:rPr>
        <w:t xml:space="preserve"> notebook</w:t>
      </w:r>
      <w:r w:rsidR="00530CFE">
        <w:rPr>
          <w:rFonts w:ascii="Calibri" w:hAnsi="Calibri"/>
          <w:sz w:val="24"/>
          <w:szCs w:val="24"/>
        </w:rPr>
        <w:t xml:space="preserve"> </w:t>
      </w:r>
      <w:r w:rsidR="001A52AE">
        <w:rPr>
          <w:rFonts w:ascii="Calibri" w:hAnsi="Calibri"/>
          <w:sz w:val="24"/>
          <w:szCs w:val="24"/>
        </w:rPr>
        <w:t>+ 8 tabletů</w:t>
      </w:r>
      <w:r w:rsidR="00530CFE">
        <w:rPr>
          <w:rFonts w:ascii="Calibri" w:hAnsi="Calibri"/>
          <w:sz w:val="24"/>
          <w:szCs w:val="24"/>
        </w:rPr>
        <w:t xml:space="preserve"> + interaktivní set</w:t>
      </w:r>
    </w:p>
    <w:p w:rsidR="00530CFE" w:rsidRDefault="00530CFE"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ŠD…………………………………………………………………………………………… 11 tabletů</w:t>
      </w:r>
    </w:p>
    <w:p w:rsidR="00094741" w:rsidRPr="004A6F1F" w:rsidRDefault="00094741" w:rsidP="004C0409">
      <w:pPr>
        <w:tabs>
          <w:tab w:val="left" w:pos="851"/>
          <w:tab w:val="right" w:leader="dot" w:pos="9000"/>
        </w:tabs>
        <w:ind w:left="360"/>
        <w:jc w:val="both"/>
        <w:rPr>
          <w:rFonts w:ascii="Calibri" w:hAnsi="Calibri"/>
          <w:sz w:val="24"/>
          <w:szCs w:val="24"/>
        </w:rPr>
      </w:pPr>
    </w:p>
    <w:p w:rsidR="009C32CA" w:rsidRDefault="009C32CA" w:rsidP="00B31B88">
      <w:pPr>
        <w:numPr>
          <w:ilvl w:val="0"/>
          <w:numId w:val="7"/>
        </w:numPr>
        <w:tabs>
          <w:tab w:val="left" w:pos="851"/>
          <w:tab w:val="right" w:leader="dot" w:pos="9000"/>
        </w:tabs>
        <w:overflowPunct/>
        <w:autoSpaceDE/>
        <w:autoSpaceDN/>
        <w:adjustRightInd/>
        <w:jc w:val="both"/>
        <w:textAlignment w:val="auto"/>
        <w:rPr>
          <w:rFonts w:ascii="Calibri" w:hAnsi="Calibri"/>
          <w:sz w:val="24"/>
          <w:szCs w:val="24"/>
        </w:rPr>
      </w:pPr>
      <w:r w:rsidRPr="004A6F1F">
        <w:rPr>
          <w:rFonts w:ascii="Calibri" w:hAnsi="Calibri"/>
          <w:sz w:val="24"/>
          <w:szCs w:val="24"/>
        </w:rPr>
        <w:t>v</w:t>
      </w:r>
      <w:r w:rsidR="004C0409">
        <w:rPr>
          <w:rFonts w:ascii="Calibri" w:hAnsi="Calibri"/>
          <w:sz w:val="24"/>
          <w:szCs w:val="24"/>
        </w:rPr>
        <w:t>e 2</w:t>
      </w:r>
      <w:r w:rsidRPr="004A6F1F">
        <w:rPr>
          <w:rFonts w:ascii="Calibri" w:hAnsi="Calibri"/>
          <w:sz w:val="24"/>
          <w:szCs w:val="24"/>
        </w:rPr>
        <w:t xml:space="preserve"> tříd</w:t>
      </w:r>
      <w:r w:rsidR="001D2DD5">
        <w:rPr>
          <w:rFonts w:ascii="Calibri" w:hAnsi="Calibri"/>
          <w:sz w:val="24"/>
          <w:szCs w:val="24"/>
        </w:rPr>
        <w:t>ách</w:t>
      </w:r>
      <w:r w:rsidR="00094741">
        <w:rPr>
          <w:rFonts w:ascii="Calibri" w:hAnsi="Calibri"/>
          <w:sz w:val="24"/>
          <w:szCs w:val="24"/>
        </w:rPr>
        <w:t xml:space="preserve">   …</w:t>
      </w:r>
      <w:r w:rsidR="004C0409">
        <w:rPr>
          <w:rFonts w:ascii="Calibri" w:hAnsi="Calibri"/>
          <w:sz w:val="24"/>
          <w:szCs w:val="24"/>
        </w:rPr>
        <w:t>……………………………………………………………………</w:t>
      </w:r>
      <w:r w:rsidR="00CC5AB2">
        <w:rPr>
          <w:rFonts w:ascii="Calibri" w:hAnsi="Calibri"/>
          <w:sz w:val="24"/>
          <w:szCs w:val="24"/>
        </w:rPr>
        <w:t>.</w:t>
      </w:r>
      <w:r w:rsidR="00094741">
        <w:rPr>
          <w:rFonts w:ascii="Calibri" w:hAnsi="Calibri"/>
          <w:sz w:val="24"/>
          <w:szCs w:val="24"/>
        </w:rPr>
        <w:t xml:space="preserve"> </w:t>
      </w:r>
      <w:r w:rsidR="00530CFE">
        <w:rPr>
          <w:rFonts w:ascii="Calibri" w:hAnsi="Calibri"/>
          <w:sz w:val="24"/>
          <w:szCs w:val="24"/>
        </w:rPr>
        <w:t xml:space="preserve">     </w:t>
      </w:r>
      <w:r w:rsidR="004C0409">
        <w:rPr>
          <w:rFonts w:ascii="Calibri" w:hAnsi="Calibri"/>
          <w:sz w:val="24"/>
          <w:szCs w:val="24"/>
        </w:rPr>
        <w:t xml:space="preserve">2 </w:t>
      </w:r>
      <w:r w:rsidRPr="004A6F1F">
        <w:rPr>
          <w:rFonts w:ascii="Calibri" w:hAnsi="Calibri"/>
          <w:sz w:val="24"/>
          <w:szCs w:val="24"/>
        </w:rPr>
        <w:t>interaktivní tabul</w:t>
      </w:r>
      <w:r w:rsidR="004C0409">
        <w:rPr>
          <w:rFonts w:ascii="Calibri" w:hAnsi="Calibri"/>
          <w:sz w:val="24"/>
          <w:szCs w:val="24"/>
        </w:rPr>
        <w:t>e</w:t>
      </w:r>
    </w:p>
    <w:p w:rsidR="009C32CA" w:rsidRPr="004A6F1F" w:rsidRDefault="009C32CA" w:rsidP="003F79CE">
      <w:pPr>
        <w:tabs>
          <w:tab w:val="left" w:pos="851"/>
          <w:tab w:val="right" w:leader="dot" w:pos="9000"/>
        </w:tabs>
        <w:overflowPunct/>
        <w:autoSpaceDE/>
        <w:autoSpaceDN/>
        <w:adjustRightInd/>
        <w:jc w:val="both"/>
        <w:textAlignment w:val="auto"/>
        <w:rPr>
          <w:rFonts w:ascii="Calibri" w:hAnsi="Calibri"/>
          <w:sz w:val="24"/>
          <w:szCs w:val="24"/>
        </w:rPr>
      </w:pPr>
    </w:p>
    <w:p w:rsidR="009D109C" w:rsidRPr="009D109C" w:rsidRDefault="009C32CA" w:rsidP="009D109C">
      <w:pPr>
        <w:pStyle w:val="Nadpis2"/>
        <w:spacing w:after="120"/>
      </w:pPr>
      <w:bookmarkStart w:id="219" w:name="_Toc305945912"/>
      <w:bookmarkStart w:id="220" w:name="_Toc305947244"/>
      <w:bookmarkStart w:id="221" w:name="_Toc305947307"/>
      <w:bookmarkStart w:id="222" w:name="_Toc306141507"/>
      <w:bookmarkStart w:id="223" w:name="_Toc306201807"/>
      <w:bookmarkStart w:id="224" w:name="_Toc338071347"/>
      <w:bookmarkStart w:id="225" w:name="_Toc31870184"/>
      <w:r w:rsidRPr="009D109C">
        <w:rPr>
          <w:i/>
          <w:sz w:val="28"/>
          <w:szCs w:val="28"/>
        </w:rPr>
        <w:t>Popis standardního pracovního prostředí</w:t>
      </w:r>
      <w:bookmarkEnd w:id="219"/>
      <w:bookmarkEnd w:id="220"/>
      <w:bookmarkEnd w:id="221"/>
      <w:bookmarkEnd w:id="222"/>
      <w:bookmarkEnd w:id="223"/>
      <w:bookmarkEnd w:id="224"/>
      <w:bookmarkEnd w:id="225"/>
    </w:p>
    <w:p w:rsidR="009C32CA" w:rsidRPr="003F33EE" w:rsidRDefault="009C32CA" w:rsidP="003F79CE">
      <w:pPr>
        <w:tabs>
          <w:tab w:val="left" w:pos="540"/>
          <w:tab w:val="right" w:leader="dot" w:pos="9000"/>
        </w:tabs>
        <w:ind w:left="540" w:hanging="540"/>
        <w:jc w:val="both"/>
        <w:rPr>
          <w:rFonts w:ascii="Calibri" w:hAnsi="Calibri"/>
          <w:sz w:val="24"/>
          <w:szCs w:val="24"/>
        </w:rPr>
      </w:pPr>
      <w:r w:rsidRPr="004A6F1F">
        <w:rPr>
          <w:rFonts w:ascii="Calibri" w:hAnsi="Calibri"/>
          <w:sz w:val="24"/>
          <w:szCs w:val="24"/>
        </w:rPr>
        <w:t xml:space="preserve">Celkový počet pracovních stanic </w:t>
      </w:r>
      <w:r w:rsidRPr="004A6F1F">
        <w:rPr>
          <w:rFonts w:ascii="Calibri" w:hAnsi="Calibri"/>
          <w:sz w:val="24"/>
          <w:szCs w:val="24"/>
        </w:rPr>
        <w:tab/>
      </w:r>
      <w:r w:rsidRPr="003F33EE">
        <w:rPr>
          <w:rFonts w:ascii="Calibri" w:hAnsi="Calibri"/>
          <w:sz w:val="24"/>
          <w:szCs w:val="24"/>
        </w:rPr>
        <w:t xml:space="preserve"> </w:t>
      </w:r>
      <w:r w:rsidR="00791E2D">
        <w:rPr>
          <w:rFonts w:ascii="Calibri" w:hAnsi="Calibri"/>
          <w:sz w:val="24"/>
          <w:szCs w:val="24"/>
        </w:rPr>
        <w:t>50</w:t>
      </w:r>
      <w:r w:rsidR="00CC5AB2">
        <w:rPr>
          <w:rFonts w:ascii="Calibri" w:hAnsi="Calibri"/>
          <w:sz w:val="24"/>
          <w:szCs w:val="24"/>
        </w:rPr>
        <w:t xml:space="preserve"> </w:t>
      </w:r>
      <w:r w:rsidRPr="003F33EE">
        <w:rPr>
          <w:rFonts w:ascii="Calibri" w:hAnsi="Calibri"/>
          <w:sz w:val="24"/>
          <w:szCs w:val="24"/>
        </w:rPr>
        <w:t>pracovních stanic, z toho:</w:t>
      </w:r>
    </w:p>
    <w:p w:rsidR="00E07451" w:rsidRDefault="009C32CA"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sidRPr="003F33EE">
        <w:rPr>
          <w:rFonts w:ascii="Calibri" w:hAnsi="Calibri"/>
          <w:sz w:val="24"/>
          <w:szCs w:val="24"/>
        </w:rPr>
        <w:t xml:space="preserve">na 1. stupni </w:t>
      </w:r>
      <w:r w:rsidRPr="003F33EE">
        <w:rPr>
          <w:rFonts w:ascii="Calibri" w:hAnsi="Calibri"/>
          <w:sz w:val="24"/>
          <w:szCs w:val="24"/>
        </w:rPr>
        <w:tab/>
        <w:t xml:space="preserve"> </w:t>
      </w:r>
      <w:r w:rsidR="00791E2D">
        <w:rPr>
          <w:rFonts w:ascii="Calibri" w:hAnsi="Calibri"/>
          <w:sz w:val="24"/>
          <w:szCs w:val="24"/>
        </w:rPr>
        <w:t>24</w:t>
      </w:r>
    </w:p>
    <w:p w:rsidR="00F453E6" w:rsidRDefault="00CC5AB2"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 xml:space="preserve"> pracovní</w:t>
      </w:r>
      <w:r w:rsidR="003D704A">
        <w:rPr>
          <w:rFonts w:ascii="Calibri" w:hAnsi="Calibri"/>
          <w:sz w:val="24"/>
          <w:szCs w:val="24"/>
        </w:rPr>
        <w:t>ch</w:t>
      </w:r>
      <w:r w:rsidR="009C32CA" w:rsidRPr="003F33EE">
        <w:rPr>
          <w:rFonts w:ascii="Calibri" w:hAnsi="Calibri"/>
          <w:sz w:val="24"/>
          <w:szCs w:val="24"/>
        </w:rPr>
        <w:t xml:space="preserve"> stanic</w:t>
      </w:r>
    </w:p>
    <w:p w:rsidR="00791E2D" w:rsidRDefault="00791E2D"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v ŠD ………………………………………………………………………………………   11 pracovních stanic</w:t>
      </w:r>
    </w:p>
    <w:p w:rsidR="00CC5AB2" w:rsidRPr="00CC5AB2" w:rsidRDefault="00CC5AB2"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v MŠ ………</w:t>
      </w:r>
      <w:r w:rsidR="00791E2D">
        <w:rPr>
          <w:rFonts w:ascii="Calibri" w:hAnsi="Calibri"/>
          <w:sz w:val="24"/>
          <w:szCs w:val="24"/>
        </w:rPr>
        <w:t>………………………………………………………………………………    8</w:t>
      </w:r>
      <w:r w:rsidRPr="003F33EE">
        <w:rPr>
          <w:rFonts w:ascii="Calibri" w:hAnsi="Calibri"/>
          <w:sz w:val="24"/>
          <w:szCs w:val="24"/>
        </w:rPr>
        <w:t xml:space="preserve"> pracovní</w:t>
      </w:r>
      <w:r w:rsidR="00791E2D">
        <w:rPr>
          <w:rFonts w:ascii="Calibri" w:hAnsi="Calibri"/>
          <w:sz w:val="24"/>
          <w:szCs w:val="24"/>
        </w:rPr>
        <w:t>ch stanic</w:t>
      </w:r>
    </w:p>
    <w:p w:rsidR="009C32CA" w:rsidRDefault="009C32CA"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sidRPr="003F33EE">
        <w:rPr>
          <w:rFonts w:ascii="Calibri" w:hAnsi="Calibri"/>
          <w:sz w:val="24"/>
          <w:szCs w:val="24"/>
        </w:rPr>
        <w:t xml:space="preserve">pro pedagogické pracovníky </w:t>
      </w:r>
      <w:r w:rsidRPr="003F33EE">
        <w:rPr>
          <w:rFonts w:ascii="Calibri" w:hAnsi="Calibri"/>
          <w:sz w:val="24"/>
          <w:szCs w:val="24"/>
        </w:rPr>
        <w:tab/>
        <w:t xml:space="preserve"> </w:t>
      </w:r>
      <w:r w:rsidR="00791E2D">
        <w:rPr>
          <w:rFonts w:ascii="Calibri" w:hAnsi="Calibri"/>
          <w:sz w:val="24"/>
          <w:szCs w:val="24"/>
        </w:rPr>
        <w:t>4</w:t>
      </w:r>
      <w:r w:rsidRPr="003F33EE">
        <w:rPr>
          <w:rFonts w:ascii="Calibri" w:hAnsi="Calibri"/>
          <w:sz w:val="24"/>
          <w:szCs w:val="24"/>
        </w:rPr>
        <w:t xml:space="preserve"> pracovní stanice</w:t>
      </w:r>
    </w:p>
    <w:p w:rsidR="003F33EE" w:rsidRDefault="003F33EE"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sidRPr="003F33EE">
        <w:rPr>
          <w:rFonts w:ascii="Calibri" w:hAnsi="Calibri"/>
          <w:sz w:val="24"/>
          <w:szCs w:val="24"/>
        </w:rPr>
        <w:t>k</w:t>
      </w:r>
      <w:r>
        <w:rPr>
          <w:rFonts w:ascii="Calibri" w:hAnsi="Calibri"/>
          <w:sz w:val="24"/>
          <w:szCs w:val="24"/>
        </w:rPr>
        <w:t> </w:t>
      </w:r>
      <w:r w:rsidRPr="003F33EE">
        <w:rPr>
          <w:rFonts w:ascii="Calibri" w:hAnsi="Calibri"/>
          <w:sz w:val="24"/>
          <w:szCs w:val="24"/>
        </w:rPr>
        <w:t>obsluze</w:t>
      </w:r>
      <w:r>
        <w:rPr>
          <w:rFonts w:ascii="Calibri" w:hAnsi="Calibri"/>
          <w:sz w:val="24"/>
          <w:szCs w:val="24"/>
        </w:rPr>
        <w:t xml:space="preserve"> inter. tabulí…………………………………………………………</w:t>
      </w:r>
      <w:r w:rsidR="00CC5AB2">
        <w:rPr>
          <w:rFonts w:ascii="Calibri" w:hAnsi="Calibri"/>
          <w:sz w:val="24"/>
          <w:szCs w:val="24"/>
        </w:rPr>
        <w:t xml:space="preserve">…… </w:t>
      </w:r>
      <w:r w:rsidR="00791E2D">
        <w:rPr>
          <w:rFonts w:ascii="Calibri" w:hAnsi="Calibri"/>
          <w:sz w:val="24"/>
          <w:szCs w:val="24"/>
        </w:rPr>
        <w:t xml:space="preserve">    </w:t>
      </w:r>
      <w:r w:rsidR="00CC5AB2">
        <w:rPr>
          <w:rFonts w:ascii="Calibri" w:hAnsi="Calibri"/>
          <w:sz w:val="24"/>
          <w:szCs w:val="24"/>
        </w:rPr>
        <w:t>2</w:t>
      </w:r>
      <w:r>
        <w:rPr>
          <w:rFonts w:ascii="Calibri" w:hAnsi="Calibri"/>
          <w:sz w:val="24"/>
          <w:szCs w:val="24"/>
        </w:rPr>
        <w:t xml:space="preserve"> pracovní stanic</w:t>
      </w:r>
      <w:r w:rsidR="00CC5AB2">
        <w:rPr>
          <w:rFonts w:ascii="Calibri" w:hAnsi="Calibri"/>
          <w:sz w:val="24"/>
          <w:szCs w:val="24"/>
        </w:rPr>
        <w:t>e</w:t>
      </w:r>
    </w:p>
    <w:p w:rsidR="00685097" w:rsidRPr="00CC5AB2" w:rsidRDefault="003F33EE"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v kanceláři školy……………………………………………………………………</w:t>
      </w:r>
      <w:r w:rsidR="00CC5AB2">
        <w:rPr>
          <w:rFonts w:ascii="Calibri" w:hAnsi="Calibri"/>
          <w:sz w:val="24"/>
          <w:szCs w:val="24"/>
        </w:rPr>
        <w:t xml:space="preserve">… </w:t>
      </w:r>
      <w:r w:rsidR="00791E2D">
        <w:rPr>
          <w:rFonts w:ascii="Calibri" w:hAnsi="Calibri"/>
          <w:sz w:val="24"/>
          <w:szCs w:val="24"/>
        </w:rPr>
        <w:t xml:space="preserve">    </w:t>
      </w:r>
      <w:r w:rsidR="00CC5AB2">
        <w:rPr>
          <w:rFonts w:ascii="Calibri" w:hAnsi="Calibri"/>
          <w:sz w:val="24"/>
          <w:szCs w:val="24"/>
        </w:rPr>
        <w:t>1</w:t>
      </w:r>
      <w:r>
        <w:rPr>
          <w:rFonts w:ascii="Calibri" w:hAnsi="Calibri"/>
          <w:sz w:val="24"/>
          <w:szCs w:val="24"/>
        </w:rPr>
        <w:t xml:space="preserve"> pracovní s</w:t>
      </w:r>
      <w:r w:rsidR="00685097">
        <w:rPr>
          <w:rFonts w:ascii="Calibri" w:hAnsi="Calibri"/>
          <w:sz w:val="24"/>
          <w:szCs w:val="24"/>
        </w:rPr>
        <w:t>t</w:t>
      </w:r>
      <w:r>
        <w:rPr>
          <w:rFonts w:ascii="Calibri" w:hAnsi="Calibri"/>
          <w:sz w:val="24"/>
          <w:szCs w:val="24"/>
        </w:rPr>
        <w:t>anice</w:t>
      </w:r>
    </w:p>
    <w:p w:rsidR="009C32CA" w:rsidRPr="003F33EE" w:rsidRDefault="009C32CA" w:rsidP="003F79CE">
      <w:pPr>
        <w:jc w:val="both"/>
        <w:rPr>
          <w:rFonts w:ascii="Calibri" w:hAnsi="Calibri"/>
          <w:sz w:val="24"/>
          <w:szCs w:val="24"/>
        </w:rPr>
      </w:pPr>
    </w:p>
    <w:p w:rsidR="008752E2" w:rsidRDefault="009C32CA" w:rsidP="008752E2">
      <w:pPr>
        <w:jc w:val="both"/>
        <w:rPr>
          <w:rFonts w:ascii="Calibri" w:hAnsi="Calibri"/>
          <w:sz w:val="24"/>
          <w:szCs w:val="24"/>
        </w:rPr>
      </w:pPr>
      <w:r w:rsidRPr="00F75614">
        <w:rPr>
          <w:rFonts w:ascii="Calibri" w:hAnsi="Calibri"/>
          <w:sz w:val="24"/>
          <w:szCs w:val="24"/>
        </w:rPr>
        <w:t xml:space="preserve">PC využívají software Windows 7 a Office 2010. </w:t>
      </w:r>
    </w:p>
    <w:p w:rsidR="009C32CA" w:rsidRDefault="009C32CA" w:rsidP="008752E2">
      <w:pPr>
        <w:jc w:val="both"/>
        <w:rPr>
          <w:rFonts w:ascii="Calibri" w:hAnsi="Calibri"/>
          <w:sz w:val="24"/>
          <w:szCs w:val="24"/>
        </w:rPr>
      </w:pPr>
      <w:r w:rsidRPr="00F75614">
        <w:rPr>
          <w:rFonts w:ascii="Calibri" w:hAnsi="Calibri"/>
          <w:sz w:val="24"/>
          <w:szCs w:val="24"/>
        </w:rPr>
        <w:t>K zajištění evidence žáků využíváme program Bakalář.</w:t>
      </w:r>
    </w:p>
    <w:p w:rsidR="009C32CA" w:rsidRDefault="009C32CA" w:rsidP="003F79CE">
      <w:pPr>
        <w:jc w:val="both"/>
        <w:rPr>
          <w:rFonts w:ascii="Calibri" w:hAnsi="Calibri"/>
          <w:sz w:val="24"/>
          <w:szCs w:val="24"/>
        </w:rPr>
      </w:pPr>
      <w:r>
        <w:rPr>
          <w:rFonts w:ascii="Calibri" w:hAnsi="Calibri"/>
          <w:sz w:val="24"/>
          <w:szCs w:val="24"/>
        </w:rPr>
        <w:t>Š</w:t>
      </w:r>
      <w:r w:rsidRPr="009C32CA">
        <w:rPr>
          <w:rFonts w:ascii="Calibri" w:hAnsi="Calibri"/>
          <w:sz w:val="24"/>
          <w:szCs w:val="24"/>
        </w:rPr>
        <w:t>kola využívá k výuc</w:t>
      </w:r>
      <w:r w:rsidR="00CC5AB2">
        <w:rPr>
          <w:rFonts w:ascii="Calibri" w:hAnsi="Calibri"/>
          <w:sz w:val="24"/>
          <w:szCs w:val="24"/>
        </w:rPr>
        <w:t>e</w:t>
      </w:r>
      <w:r w:rsidR="001D2DD5">
        <w:rPr>
          <w:rFonts w:ascii="Calibri" w:hAnsi="Calibri"/>
          <w:sz w:val="24"/>
          <w:szCs w:val="24"/>
        </w:rPr>
        <w:t xml:space="preserve"> multimediální učebnic</w:t>
      </w:r>
      <w:r w:rsidR="004A4E22">
        <w:rPr>
          <w:rFonts w:ascii="Calibri" w:hAnsi="Calibri"/>
          <w:sz w:val="24"/>
          <w:szCs w:val="24"/>
        </w:rPr>
        <w:t>e</w:t>
      </w:r>
      <w:r w:rsidR="001D2DD5">
        <w:rPr>
          <w:rFonts w:ascii="Calibri" w:hAnsi="Calibri"/>
          <w:sz w:val="24"/>
          <w:szCs w:val="24"/>
        </w:rPr>
        <w:t xml:space="preserve"> od </w:t>
      </w:r>
      <w:r w:rsidR="00A33E03">
        <w:rPr>
          <w:rFonts w:ascii="Calibri" w:hAnsi="Calibri"/>
          <w:sz w:val="24"/>
          <w:szCs w:val="24"/>
        </w:rPr>
        <w:t>nakladatelství</w:t>
      </w:r>
      <w:r w:rsidR="00CC5AB2">
        <w:rPr>
          <w:rFonts w:ascii="Calibri" w:hAnsi="Calibri"/>
          <w:sz w:val="24"/>
          <w:szCs w:val="24"/>
        </w:rPr>
        <w:t xml:space="preserve"> </w:t>
      </w:r>
      <w:r w:rsidR="00F453E6">
        <w:rPr>
          <w:rFonts w:ascii="Calibri" w:hAnsi="Calibri"/>
          <w:sz w:val="24"/>
          <w:szCs w:val="24"/>
        </w:rPr>
        <w:t xml:space="preserve"> Nová škola</w:t>
      </w:r>
    </w:p>
    <w:p w:rsidR="009C32CA" w:rsidRPr="009C32CA" w:rsidRDefault="00CF42CE" w:rsidP="003F79CE">
      <w:pPr>
        <w:jc w:val="both"/>
        <w:rPr>
          <w:rFonts w:ascii="Calibri" w:hAnsi="Calibri"/>
          <w:sz w:val="24"/>
          <w:szCs w:val="24"/>
        </w:rPr>
      </w:pPr>
      <w:r>
        <w:rPr>
          <w:rFonts w:ascii="Calibri" w:hAnsi="Calibri"/>
          <w:sz w:val="24"/>
          <w:szCs w:val="24"/>
        </w:rPr>
        <w:t>On-line učebnice DIDAKTA</w:t>
      </w:r>
    </w:p>
    <w:p w:rsidR="009D109C" w:rsidRPr="009D109C" w:rsidRDefault="009C32CA" w:rsidP="009D109C">
      <w:pPr>
        <w:pStyle w:val="Nadpis2"/>
        <w:spacing w:after="120"/>
      </w:pPr>
      <w:bookmarkStart w:id="226" w:name="_Toc305945913"/>
      <w:bookmarkStart w:id="227" w:name="_Toc305947245"/>
      <w:bookmarkStart w:id="228" w:name="_Toc305947308"/>
      <w:bookmarkStart w:id="229" w:name="_Toc306141508"/>
      <w:bookmarkStart w:id="230" w:name="_Toc306201808"/>
      <w:bookmarkStart w:id="231" w:name="_Toc338071348"/>
      <w:bookmarkStart w:id="232" w:name="_Toc31870185"/>
      <w:r w:rsidRPr="009D109C">
        <w:rPr>
          <w:i/>
          <w:sz w:val="28"/>
          <w:szCs w:val="28"/>
        </w:rPr>
        <w:t>Způsob zajištění přípojných míst</w:t>
      </w:r>
      <w:bookmarkEnd w:id="226"/>
      <w:bookmarkEnd w:id="227"/>
      <w:bookmarkEnd w:id="228"/>
      <w:bookmarkEnd w:id="229"/>
      <w:bookmarkEnd w:id="230"/>
      <w:bookmarkEnd w:id="231"/>
      <w:bookmarkEnd w:id="232"/>
      <w:r w:rsidRPr="009D109C">
        <w:rPr>
          <w:i/>
          <w:sz w:val="28"/>
          <w:szCs w:val="28"/>
        </w:rPr>
        <w:t xml:space="preserve"> </w:t>
      </w:r>
    </w:p>
    <w:p w:rsidR="00726DC6" w:rsidRDefault="003F33EE" w:rsidP="003F79CE">
      <w:pPr>
        <w:pStyle w:val="Zkladntext"/>
        <w:jc w:val="both"/>
        <w:rPr>
          <w:rFonts w:ascii="Calibri" w:hAnsi="Calibri"/>
          <w:b w:val="0"/>
          <w:color w:val="auto"/>
        </w:rPr>
      </w:pPr>
      <w:r>
        <w:rPr>
          <w:rFonts w:ascii="Calibri" w:hAnsi="Calibri"/>
          <w:b w:val="0"/>
          <w:color w:val="auto"/>
        </w:rPr>
        <w:t>Každá třída má vlastní připojení k internetu prostřednictvím bezdrátové sítě, a to včetně PC obsluhující</w:t>
      </w:r>
      <w:r w:rsidR="00E07451">
        <w:rPr>
          <w:rFonts w:ascii="Calibri" w:hAnsi="Calibri"/>
          <w:b w:val="0"/>
          <w:color w:val="auto"/>
        </w:rPr>
        <w:t>ch IT. V ICT učebně je síťová infrastruktura. Možnost připojení k síti přes WIFI je po celé budově</w:t>
      </w:r>
      <w:r>
        <w:rPr>
          <w:rFonts w:ascii="Calibri" w:hAnsi="Calibri"/>
          <w:b w:val="0"/>
          <w:color w:val="auto"/>
        </w:rPr>
        <w:t xml:space="preserve"> školy.</w:t>
      </w:r>
      <w:r w:rsidR="00CC5AB2">
        <w:rPr>
          <w:rFonts w:ascii="Calibri" w:hAnsi="Calibri"/>
          <w:b w:val="0"/>
          <w:color w:val="auto"/>
        </w:rPr>
        <w:t xml:space="preserve"> </w:t>
      </w:r>
    </w:p>
    <w:p w:rsidR="003F33EE" w:rsidRPr="003F33EE" w:rsidRDefault="003F33EE" w:rsidP="003F79CE">
      <w:pPr>
        <w:pStyle w:val="Zkladntext"/>
        <w:jc w:val="both"/>
        <w:rPr>
          <w:rFonts w:ascii="Calibri" w:hAnsi="Calibri"/>
          <w:b w:val="0"/>
          <w:color w:val="auto"/>
        </w:rPr>
      </w:pPr>
    </w:p>
    <w:p w:rsidR="00726DC6" w:rsidRDefault="00CA68B0" w:rsidP="00726DC6">
      <w:pPr>
        <w:pStyle w:val="Nadpis2"/>
        <w:spacing w:after="120"/>
        <w:rPr>
          <w:i/>
          <w:sz w:val="28"/>
          <w:szCs w:val="28"/>
        </w:rPr>
      </w:pPr>
      <w:bookmarkStart w:id="233" w:name="_Toc305947246"/>
      <w:bookmarkStart w:id="234" w:name="_Toc305947309"/>
      <w:bookmarkStart w:id="235" w:name="_Toc306141509"/>
      <w:bookmarkStart w:id="236" w:name="_Toc306201809"/>
      <w:bookmarkStart w:id="237" w:name="_Toc338071349"/>
      <w:bookmarkStart w:id="238" w:name="_Toc31870186"/>
      <w:r>
        <w:rPr>
          <w:i/>
          <w:sz w:val="28"/>
          <w:szCs w:val="28"/>
        </w:rPr>
        <w:t>Z</w:t>
      </w:r>
      <w:r w:rsidR="00726DC6" w:rsidRPr="00726DC6">
        <w:rPr>
          <w:i/>
          <w:sz w:val="28"/>
          <w:szCs w:val="28"/>
        </w:rPr>
        <w:t>působ připojení školy k</w:t>
      </w:r>
      <w:r w:rsidR="00726DC6">
        <w:rPr>
          <w:i/>
          <w:sz w:val="28"/>
          <w:szCs w:val="28"/>
        </w:rPr>
        <w:t> </w:t>
      </w:r>
      <w:r w:rsidR="00726DC6" w:rsidRPr="00726DC6">
        <w:rPr>
          <w:i/>
          <w:sz w:val="28"/>
          <w:szCs w:val="28"/>
        </w:rPr>
        <w:t>internetu</w:t>
      </w:r>
      <w:bookmarkEnd w:id="233"/>
      <w:bookmarkEnd w:id="234"/>
      <w:bookmarkEnd w:id="235"/>
      <w:bookmarkEnd w:id="236"/>
      <w:bookmarkEnd w:id="237"/>
      <w:bookmarkEnd w:id="238"/>
    </w:p>
    <w:p w:rsidR="009C32CA" w:rsidRPr="00CA68B0" w:rsidRDefault="00726DC6" w:rsidP="00CA68B0">
      <w:pPr>
        <w:rPr>
          <w:rFonts w:ascii="Calibri" w:hAnsi="Calibri"/>
          <w:sz w:val="24"/>
          <w:szCs w:val="24"/>
        </w:rPr>
      </w:pPr>
      <w:r w:rsidRPr="003F33EE">
        <w:rPr>
          <w:rFonts w:ascii="Calibri" w:hAnsi="Calibri"/>
          <w:sz w:val="24"/>
          <w:szCs w:val="24"/>
        </w:rPr>
        <w:t>Škola je připojena k internetu prostřednictvím bezdrátového přip</w:t>
      </w:r>
      <w:r w:rsidR="009C3F02" w:rsidRPr="003F33EE">
        <w:rPr>
          <w:rFonts w:ascii="Calibri" w:hAnsi="Calibri"/>
          <w:sz w:val="24"/>
          <w:szCs w:val="24"/>
        </w:rPr>
        <w:t>o</w:t>
      </w:r>
      <w:r w:rsidR="00CA68B0">
        <w:rPr>
          <w:rFonts w:ascii="Calibri" w:hAnsi="Calibri"/>
          <w:sz w:val="24"/>
          <w:szCs w:val="24"/>
        </w:rPr>
        <w:t>jení</w:t>
      </w:r>
      <w:r w:rsidRPr="003F33EE">
        <w:rPr>
          <w:rFonts w:ascii="Calibri" w:hAnsi="Calibri"/>
          <w:sz w:val="24"/>
          <w:szCs w:val="24"/>
        </w:rPr>
        <w:t>. Poskytovatelem internetu je společnost</w:t>
      </w:r>
      <w:r w:rsidR="00CA68B0">
        <w:rPr>
          <w:rFonts w:ascii="Calibri" w:hAnsi="Calibri"/>
          <w:sz w:val="24"/>
          <w:szCs w:val="24"/>
        </w:rPr>
        <w:t xml:space="preserve"> </w:t>
      </w:r>
      <w:r w:rsidR="00CA68B0">
        <w:rPr>
          <w:rFonts w:ascii="Calibri" w:hAnsi="Calibri"/>
          <w:b/>
          <w:sz w:val="24"/>
          <w:szCs w:val="24"/>
        </w:rPr>
        <w:t>veverek internetservices</w:t>
      </w:r>
      <w:r w:rsidR="00CA68B0">
        <w:rPr>
          <w:rFonts w:ascii="Calibri" w:hAnsi="Calibri"/>
          <w:sz w:val="24"/>
          <w:szCs w:val="24"/>
        </w:rPr>
        <w:t>.</w:t>
      </w:r>
    </w:p>
    <w:p w:rsidR="005250C6" w:rsidRDefault="005250C6" w:rsidP="003F79CE">
      <w:pPr>
        <w:pStyle w:val="Normlnweb"/>
        <w:spacing w:before="0" w:beforeAutospacing="0" w:after="0" w:afterAutospacing="0"/>
        <w:jc w:val="both"/>
        <w:rPr>
          <w:rFonts w:ascii="Verdana" w:hAnsi="Verdana"/>
        </w:rPr>
      </w:pPr>
    </w:p>
    <w:p w:rsidR="009D109C" w:rsidRPr="00FB4F1B" w:rsidRDefault="009C32CA" w:rsidP="00FB4F1B">
      <w:pPr>
        <w:pStyle w:val="Nadpis2"/>
        <w:spacing w:after="120"/>
      </w:pPr>
      <w:bookmarkStart w:id="239" w:name="_Toc305945916"/>
      <w:bookmarkStart w:id="240" w:name="_Toc305947247"/>
      <w:bookmarkStart w:id="241" w:name="_Toc305947310"/>
      <w:bookmarkStart w:id="242" w:name="_Toc306141510"/>
      <w:bookmarkStart w:id="243" w:name="_Toc306201810"/>
      <w:bookmarkStart w:id="244" w:name="_Toc338071350"/>
      <w:bookmarkStart w:id="245" w:name="_Toc31870187"/>
      <w:r w:rsidRPr="00FB4F1B">
        <w:rPr>
          <w:i/>
          <w:sz w:val="28"/>
          <w:szCs w:val="28"/>
        </w:rPr>
        <w:t>Elektronická pošta, webové prezentace a zajišťované serverové služby</w:t>
      </w:r>
      <w:bookmarkEnd w:id="239"/>
      <w:bookmarkEnd w:id="240"/>
      <w:bookmarkEnd w:id="241"/>
      <w:bookmarkEnd w:id="242"/>
      <w:bookmarkEnd w:id="243"/>
      <w:bookmarkEnd w:id="244"/>
      <w:bookmarkEnd w:id="245"/>
    </w:p>
    <w:p w:rsidR="009C32CA" w:rsidRPr="009C32CA" w:rsidRDefault="0089201B" w:rsidP="003F79CE">
      <w:pPr>
        <w:pStyle w:val="Zkladntext"/>
        <w:jc w:val="both"/>
        <w:rPr>
          <w:rFonts w:ascii="Calibri" w:hAnsi="Calibri"/>
          <w:b w:val="0"/>
          <w:color w:val="auto"/>
        </w:rPr>
      </w:pPr>
      <w:r>
        <w:rPr>
          <w:rFonts w:ascii="Calibri" w:hAnsi="Calibri"/>
          <w:b w:val="0"/>
          <w:color w:val="auto"/>
        </w:rPr>
        <w:t>P</w:t>
      </w:r>
      <w:r w:rsidR="003D704A">
        <w:rPr>
          <w:rFonts w:ascii="Calibri" w:hAnsi="Calibri"/>
          <w:b w:val="0"/>
          <w:color w:val="auto"/>
        </w:rPr>
        <w:t xml:space="preserve">oštovní služby </w:t>
      </w:r>
      <w:r w:rsidR="009C32CA" w:rsidRPr="009C32CA">
        <w:rPr>
          <w:rFonts w:ascii="Calibri" w:hAnsi="Calibri"/>
          <w:b w:val="0"/>
          <w:color w:val="auto"/>
        </w:rPr>
        <w:t>(e-mailová komunikace) jsou provozovány přes poskytovatele prostřednictvím webhostingu.</w:t>
      </w:r>
      <w:r w:rsidR="008632AB">
        <w:rPr>
          <w:rFonts w:ascii="Calibri" w:hAnsi="Calibri"/>
          <w:b w:val="0"/>
          <w:color w:val="auto"/>
        </w:rPr>
        <w:t xml:space="preserve"> </w:t>
      </w:r>
    </w:p>
    <w:p w:rsidR="009C32CA" w:rsidRDefault="009C32CA" w:rsidP="003F79CE">
      <w:pPr>
        <w:pStyle w:val="Zkladntext"/>
        <w:jc w:val="both"/>
        <w:rPr>
          <w:rFonts w:ascii="Calibri" w:hAnsi="Calibri"/>
          <w:b w:val="0"/>
          <w:i/>
          <w:color w:val="auto"/>
          <w:u w:val="single"/>
        </w:rPr>
      </w:pPr>
      <w:r w:rsidRPr="009C32CA">
        <w:rPr>
          <w:rFonts w:ascii="Calibri" w:hAnsi="Calibri"/>
          <w:b w:val="0"/>
          <w:color w:val="auto"/>
        </w:rPr>
        <w:t xml:space="preserve">Webové stránky školy – prezentace, jsou dostupné na internetové adrese: </w:t>
      </w:r>
      <w:hyperlink r:id="rId9" w:history="1">
        <w:r w:rsidR="00CA68B0" w:rsidRPr="00BD27BA">
          <w:rPr>
            <w:rStyle w:val="Hypertextovodkaz"/>
            <w:rFonts w:ascii="Calibri" w:hAnsi="Calibri"/>
            <w:b w:val="0"/>
            <w:i/>
          </w:rPr>
          <w:t>www.zschbany.cz</w:t>
        </w:r>
      </w:hyperlink>
      <w:r w:rsidR="00CA68B0">
        <w:rPr>
          <w:rFonts w:ascii="Calibri" w:hAnsi="Calibri"/>
          <w:b w:val="0"/>
          <w:i/>
          <w:color w:val="auto"/>
          <w:u w:val="single"/>
        </w:rPr>
        <w:t xml:space="preserve"> </w:t>
      </w:r>
    </w:p>
    <w:p w:rsidR="009C32CA" w:rsidRDefault="009C32CA" w:rsidP="003F79CE">
      <w:pPr>
        <w:pStyle w:val="Zkladntext"/>
        <w:jc w:val="both"/>
        <w:rPr>
          <w:rFonts w:ascii="Calibri" w:hAnsi="Calibri"/>
          <w:b w:val="0"/>
          <w:i/>
          <w:color w:val="auto"/>
          <w:u w:val="single"/>
        </w:rPr>
      </w:pPr>
    </w:p>
    <w:p w:rsidR="003D704A" w:rsidRPr="00CA68B0" w:rsidRDefault="009C32CA" w:rsidP="00CA68B0">
      <w:pPr>
        <w:pStyle w:val="Zkladntext"/>
        <w:jc w:val="both"/>
        <w:rPr>
          <w:rFonts w:ascii="Calibri" w:hAnsi="Calibri"/>
          <w:b w:val="0"/>
          <w:color w:val="auto"/>
        </w:rPr>
      </w:pPr>
      <w:r w:rsidRPr="009C32CA">
        <w:rPr>
          <w:rFonts w:ascii="Calibri" w:hAnsi="Calibri"/>
          <w:b w:val="0"/>
          <w:color w:val="auto"/>
        </w:rPr>
        <w:t>Veškeré programové vybavení je používáno v souladu s licenčními ujednáními</w:t>
      </w:r>
      <w:r w:rsidR="00CA68B0">
        <w:rPr>
          <w:rFonts w:ascii="Calibri" w:hAnsi="Calibri"/>
          <w:b w:val="0"/>
          <w:color w:val="auto"/>
        </w:rPr>
        <w:t>.</w:t>
      </w:r>
    </w:p>
    <w:p w:rsidR="0098349A" w:rsidRPr="00154C81" w:rsidRDefault="000A7C0A" w:rsidP="00576111">
      <w:pPr>
        <w:pStyle w:val="Nadpis1"/>
        <w:ind w:left="426" w:hanging="426"/>
        <w:rPr>
          <w:szCs w:val="28"/>
          <w:u w:val="single"/>
        </w:rPr>
      </w:pPr>
      <w:bookmarkStart w:id="246" w:name="_Toc305945918"/>
      <w:bookmarkStart w:id="247" w:name="_Toc305947249"/>
      <w:bookmarkStart w:id="248" w:name="_Toc305947312"/>
      <w:bookmarkStart w:id="249" w:name="_Toc306141512"/>
      <w:bookmarkStart w:id="250" w:name="_Toc306201812"/>
      <w:bookmarkStart w:id="251" w:name="_Toc338071352"/>
      <w:bookmarkStart w:id="252" w:name="_Toc31870188"/>
      <w:r w:rsidRPr="00154C81">
        <w:rPr>
          <w:szCs w:val="28"/>
          <w:u w:val="single"/>
        </w:rPr>
        <w:lastRenderedPageBreak/>
        <w:t xml:space="preserve">SPOLUPRÁCE </w:t>
      </w:r>
      <w:r w:rsidR="00F65283" w:rsidRPr="00154C81">
        <w:rPr>
          <w:szCs w:val="28"/>
          <w:u w:val="single"/>
        </w:rPr>
        <w:t>S ORGANIZACEMI A DALŠÍMI PARTNERY PŘI PLNĚNÍ ÚKOL</w:t>
      </w:r>
      <w:r w:rsidR="00E7376A" w:rsidRPr="00154C81">
        <w:rPr>
          <w:szCs w:val="28"/>
          <w:u w:val="single"/>
        </w:rPr>
        <w:t>Ů</w:t>
      </w:r>
      <w:r w:rsidR="00F65283" w:rsidRPr="00154C81">
        <w:rPr>
          <w:szCs w:val="28"/>
          <w:u w:val="single"/>
        </w:rPr>
        <w:t xml:space="preserve"> VE VZDĚLÁVÁNÍ</w:t>
      </w:r>
      <w:bookmarkEnd w:id="246"/>
      <w:bookmarkEnd w:id="247"/>
      <w:bookmarkEnd w:id="248"/>
      <w:bookmarkEnd w:id="249"/>
      <w:bookmarkEnd w:id="250"/>
      <w:bookmarkEnd w:id="251"/>
      <w:bookmarkEnd w:id="252"/>
      <w:r w:rsidR="00F65283" w:rsidRPr="00154C81">
        <w:rPr>
          <w:szCs w:val="28"/>
          <w:u w:val="single"/>
        </w:rPr>
        <w:t xml:space="preserve"> </w:t>
      </w:r>
    </w:p>
    <w:p w:rsidR="00E7376A" w:rsidRDefault="00E7376A" w:rsidP="003F79CE">
      <w:pPr>
        <w:jc w:val="both"/>
      </w:pPr>
    </w:p>
    <w:p w:rsidR="00E7376A" w:rsidRDefault="00E7376A" w:rsidP="003F79CE">
      <w:pPr>
        <w:jc w:val="both"/>
        <w:rPr>
          <w:rFonts w:ascii="Calibri" w:hAnsi="Calibri"/>
          <w:sz w:val="24"/>
          <w:szCs w:val="24"/>
        </w:rPr>
      </w:pPr>
      <w:r w:rsidRPr="00E7376A">
        <w:rPr>
          <w:rFonts w:ascii="Calibri" w:hAnsi="Calibri"/>
          <w:sz w:val="24"/>
          <w:szCs w:val="24"/>
        </w:rPr>
        <w:t>Na škole</w:t>
      </w:r>
      <w:r>
        <w:rPr>
          <w:rFonts w:ascii="Calibri" w:hAnsi="Calibri"/>
          <w:sz w:val="24"/>
          <w:szCs w:val="24"/>
        </w:rPr>
        <w:t xml:space="preserve"> ne</w:t>
      </w:r>
      <w:r w:rsidR="00B053B5">
        <w:rPr>
          <w:rFonts w:ascii="Calibri" w:hAnsi="Calibri"/>
          <w:sz w:val="24"/>
          <w:szCs w:val="24"/>
        </w:rPr>
        <w:t>ní</w:t>
      </w:r>
      <w:r>
        <w:rPr>
          <w:rFonts w:ascii="Calibri" w:hAnsi="Calibri"/>
          <w:sz w:val="24"/>
          <w:szCs w:val="24"/>
        </w:rPr>
        <w:t xml:space="preserve"> zřízena odborová organizace.</w:t>
      </w:r>
    </w:p>
    <w:p w:rsidR="00E7376A" w:rsidRDefault="00E7376A" w:rsidP="003F79CE">
      <w:pPr>
        <w:jc w:val="both"/>
        <w:rPr>
          <w:rFonts w:ascii="Calibri" w:hAnsi="Calibri"/>
          <w:sz w:val="24"/>
          <w:szCs w:val="24"/>
        </w:rPr>
      </w:pPr>
    </w:p>
    <w:p w:rsidR="00E7376A" w:rsidRPr="00E7376A" w:rsidRDefault="00E7376A" w:rsidP="003F79CE">
      <w:pPr>
        <w:spacing w:after="120"/>
        <w:jc w:val="both"/>
        <w:rPr>
          <w:rFonts w:ascii="Calibri" w:hAnsi="Calibri"/>
          <w:b/>
          <w:sz w:val="24"/>
          <w:szCs w:val="24"/>
          <w:u w:val="single"/>
        </w:rPr>
      </w:pPr>
      <w:r w:rsidRPr="00E7376A">
        <w:rPr>
          <w:rFonts w:ascii="Calibri" w:hAnsi="Calibri"/>
          <w:b/>
          <w:sz w:val="24"/>
          <w:szCs w:val="24"/>
          <w:u w:val="single"/>
        </w:rPr>
        <w:t xml:space="preserve">Při realizaci vzdělávání škola </w:t>
      </w:r>
      <w:r w:rsidR="00CA2823">
        <w:rPr>
          <w:rFonts w:ascii="Calibri" w:hAnsi="Calibri"/>
          <w:b/>
          <w:sz w:val="24"/>
          <w:szCs w:val="24"/>
          <w:u w:val="single"/>
        </w:rPr>
        <w:t xml:space="preserve">dále </w:t>
      </w:r>
      <w:r w:rsidRPr="00E7376A">
        <w:rPr>
          <w:rFonts w:ascii="Calibri" w:hAnsi="Calibri"/>
          <w:b/>
          <w:sz w:val="24"/>
          <w:szCs w:val="24"/>
          <w:u w:val="single"/>
        </w:rPr>
        <w:t>spolupracuje s těmito institucemi:</w:t>
      </w:r>
    </w:p>
    <w:p w:rsidR="001F1926" w:rsidRDefault="00CA68B0" w:rsidP="00B31B88">
      <w:pPr>
        <w:numPr>
          <w:ilvl w:val="0"/>
          <w:numId w:val="7"/>
        </w:numPr>
        <w:jc w:val="both"/>
        <w:rPr>
          <w:rFonts w:ascii="Calibri" w:hAnsi="Calibri"/>
          <w:sz w:val="24"/>
          <w:szCs w:val="24"/>
        </w:rPr>
      </w:pPr>
      <w:r>
        <w:rPr>
          <w:rFonts w:ascii="Calibri" w:hAnsi="Calibri"/>
          <w:sz w:val="24"/>
          <w:szCs w:val="24"/>
        </w:rPr>
        <w:t>Obecní úřad Chbany</w:t>
      </w:r>
    </w:p>
    <w:p w:rsidR="00E7376A" w:rsidRPr="00CA68B0" w:rsidRDefault="006D7FBB" w:rsidP="00B31B88">
      <w:pPr>
        <w:numPr>
          <w:ilvl w:val="0"/>
          <w:numId w:val="7"/>
        </w:numPr>
        <w:jc w:val="both"/>
        <w:rPr>
          <w:rFonts w:ascii="Calibri" w:hAnsi="Calibri"/>
          <w:sz w:val="24"/>
          <w:szCs w:val="24"/>
        </w:rPr>
      </w:pPr>
      <w:r>
        <w:rPr>
          <w:rFonts w:ascii="Calibri" w:hAnsi="Calibri"/>
          <w:sz w:val="24"/>
          <w:szCs w:val="24"/>
        </w:rPr>
        <w:t>Krajský úřad Ústeckého kraje</w:t>
      </w:r>
    </w:p>
    <w:p w:rsidR="00E7376A" w:rsidRDefault="00E7376A" w:rsidP="00B31B88">
      <w:pPr>
        <w:numPr>
          <w:ilvl w:val="0"/>
          <w:numId w:val="7"/>
        </w:numPr>
        <w:jc w:val="both"/>
        <w:rPr>
          <w:rFonts w:ascii="Calibri" w:hAnsi="Calibri"/>
          <w:sz w:val="24"/>
          <w:szCs w:val="24"/>
        </w:rPr>
      </w:pPr>
      <w:r>
        <w:rPr>
          <w:rFonts w:ascii="Calibri" w:hAnsi="Calibri"/>
          <w:sz w:val="24"/>
          <w:szCs w:val="24"/>
        </w:rPr>
        <w:t>PPP Chomutov</w:t>
      </w:r>
      <w:r w:rsidR="001F1926">
        <w:rPr>
          <w:rFonts w:ascii="Calibri" w:hAnsi="Calibri"/>
          <w:sz w:val="24"/>
          <w:szCs w:val="24"/>
        </w:rPr>
        <w:t>, Kadaň</w:t>
      </w:r>
    </w:p>
    <w:p w:rsidR="00E7376A" w:rsidRDefault="00E7376A" w:rsidP="00B31B88">
      <w:pPr>
        <w:numPr>
          <w:ilvl w:val="0"/>
          <w:numId w:val="7"/>
        </w:numPr>
        <w:jc w:val="both"/>
        <w:rPr>
          <w:rFonts w:ascii="Calibri" w:hAnsi="Calibri"/>
          <w:sz w:val="24"/>
          <w:szCs w:val="24"/>
        </w:rPr>
      </w:pPr>
      <w:r>
        <w:rPr>
          <w:rFonts w:ascii="Calibri" w:hAnsi="Calibri"/>
          <w:sz w:val="24"/>
          <w:szCs w:val="24"/>
        </w:rPr>
        <w:t>Policie ČR</w:t>
      </w:r>
    </w:p>
    <w:p w:rsidR="00CA68B0" w:rsidRDefault="00CA68B0" w:rsidP="00B31B88">
      <w:pPr>
        <w:numPr>
          <w:ilvl w:val="0"/>
          <w:numId w:val="7"/>
        </w:numPr>
        <w:jc w:val="both"/>
        <w:rPr>
          <w:rFonts w:ascii="Calibri" w:hAnsi="Calibri"/>
          <w:sz w:val="24"/>
          <w:szCs w:val="24"/>
        </w:rPr>
      </w:pPr>
      <w:r>
        <w:rPr>
          <w:rFonts w:ascii="Calibri" w:hAnsi="Calibri"/>
          <w:sz w:val="24"/>
          <w:szCs w:val="24"/>
        </w:rPr>
        <w:t>Společnost</w:t>
      </w:r>
      <w:r w:rsidR="00C24B62">
        <w:rPr>
          <w:rFonts w:ascii="Calibri" w:hAnsi="Calibri"/>
          <w:sz w:val="24"/>
          <w:szCs w:val="24"/>
        </w:rPr>
        <w:t xml:space="preserve"> Severočeské pískovny a štěrkovna s. r. o.</w:t>
      </w:r>
    </w:p>
    <w:p w:rsidR="00E07451" w:rsidRDefault="00E07451" w:rsidP="00B31B88">
      <w:pPr>
        <w:numPr>
          <w:ilvl w:val="0"/>
          <w:numId w:val="7"/>
        </w:numPr>
        <w:jc w:val="both"/>
        <w:rPr>
          <w:rFonts w:ascii="Calibri" w:hAnsi="Calibri"/>
          <w:sz w:val="24"/>
          <w:szCs w:val="24"/>
        </w:rPr>
      </w:pPr>
      <w:r>
        <w:rPr>
          <w:rFonts w:ascii="Calibri" w:hAnsi="Calibri"/>
          <w:sz w:val="24"/>
          <w:szCs w:val="24"/>
        </w:rPr>
        <w:t>AGROPOL Poláky</w:t>
      </w:r>
    </w:p>
    <w:p w:rsidR="006D7FBB" w:rsidRPr="00CA68B0" w:rsidRDefault="00E7376A" w:rsidP="00B31B88">
      <w:pPr>
        <w:numPr>
          <w:ilvl w:val="0"/>
          <w:numId w:val="7"/>
        </w:numPr>
        <w:jc w:val="both"/>
        <w:rPr>
          <w:rFonts w:ascii="Calibri" w:hAnsi="Calibri"/>
          <w:sz w:val="24"/>
          <w:szCs w:val="24"/>
        </w:rPr>
      </w:pPr>
      <w:r>
        <w:rPr>
          <w:rFonts w:ascii="Calibri" w:hAnsi="Calibri"/>
          <w:sz w:val="24"/>
          <w:szCs w:val="24"/>
        </w:rPr>
        <w:t>PZ</w:t>
      </w:r>
      <w:r w:rsidR="007D358D">
        <w:rPr>
          <w:rFonts w:ascii="Calibri" w:hAnsi="Calibri"/>
          <w:sz w:val="24"/>
          <w:szCs w:val="24"/>
        </w:rPr>
        <w:t>O</w:t>
      </w:r>
      <w:r>
        <w:rPr>
          <w:rFonts w:ascii="Calibri" w:hAnsi="Calibri"/>
          <w:sz w:val="24"/>
          <w:szCs w:val="24"/>
        </w:rPr>
        <w:t>O Chomutov</w:t>
      </w:r>
    </w:p>
    <w:p w:rsidR="00E7376A" w:rsidRDefault="00E7376A" w:rsidP="00B31B88">
      <w:pPr>
        <w:numPr>
          <w:ilvl w:val="0"/>
          <w:numId w:val="7"/>
        </w:numPr>
        <w:jc w:val="both"/>
        <w:rPr>
          <w:rFonts w:ascii="Calibri" w:hAnsi="Calibri"/>
          <w:sz w:val="24"/>
          <w:szCs w:val="24"/>
        </w:rPr>
      </w:pPr>
      <w:r>
        <w:rPr>
          <w:rFonts w:ascii="Calibri" w:hAnsi="Calibri"/>
          <w:sz w:val="24"/>
          <w:szCs w:val="24"/>
        </w:rPr>
        <w:t>SKKS Chomutov</w:t>
      </w:r>
    </w:p>
    <w:p w:rsidR="00E2009C" w:rsidRPr="00CA68B0" w:rsidRDefault="001F1926" w:rsidP="00B31B88">
      <w:pPr>
        <w:numPr>
          <w:ilvl w:val="0"/>
          <w:numId w:val="7"/>
        </w:numPr>
        <w:jc w:val="both"/>
        <w:rPr>
          <w:rFonts w:ascii="Calibri" w:hAnsi="Calibri"/>
          <w:sz w:val="24"/>
          <w:szCs w:val="24"/>
        </w:rPr>
      </w:pPr>
      <w:r>
        <w:rPr>
          <w:rFonts w:ascii="Calibri" w:hAnsi="Calibri"/>
          <w:sz w:val="24"/>
          <w:szCs w:val="24"/>
        </w:rPr>
        <w:t>Okresní myslivecký spolek Chomutov</w:t>
      </w:r>
    </w:p>
    <w:p w:rsidR="003201A6" w:rsidRPr="00CA68B0" w:rsidRDefault="00CA68B0" w:rsidP="00B31B88">
      <w:pPr>
        <w:numPr>
          <w:ilvl w:val="0"/>
          <w:numId w:val="7"/>
        </w:numPr>
        <w:jc w:val="both"/>
        <w:rPr>
          <w:rFonts w:ascii="Calibri" w:hAnsi="Calibri"/>
          <w:sz w:val="24"/>
          <w:szCs w:val="24"/>
        </w:rPr>
      </w:pPr>
      <w:r>
        <w:rPr>
          <w:rFonts w:ascii="Calibri" w:hAnsi="Calibri"/>
          <w:sz w:val="24"/>
          <w:szCs w:val="24"/>
        </w:rPr>
        <w:t>ZŠ a MŠ Březno u Chomutova</w:t>
      </w:r>
    </w:p>
    <w:p w:rsidR="009A289B" w:rsidRDefault="009A289B" w:rsidP="009A289B">
      <w:pPr>
        <w:jc w:val="both"/>
        <w:rPr>
          <w:rFonts w:ascii="Calibri" w:hAnsi="Calibri"/>
          <w:sz w:val="24"/>
          <w:szCs w:val="24"/>
        </w:rPr>
      </w:pPr>
    </w:p>
    <w:p w:rsidR="009A289B" w:rsidRDefault="009A289B" w:rsidP="006F0F0B">
      <w:pPr>
        <w:spacing w:after="120"/>
        <w:jc w:val="both"/>
        <w:rPr>
          <w:rFonts w:ascii="Calibri" w:hAnsi="Calibri"/>
          <w:sz w:val="24"/>
          <w:szCs w:val="24"/>
        </w:rPr>
      </w:pPr>
      <w:r>
        <w:rPr>
          <w:rFonts w:ascii="Calibri" w:hAnsi="Calibri"/>
          <w:sz w:val="24"/>
          <w:szCs w:val="24"/>
        </w:rPr>
        <w:t xml:space="preserve">Všem </w:t>
      </w:r>
      <w:r w:rsidR="006F0F0B">
        <w:rPr>
          <w:rFonts w:ascii="Calibri" w:hAnsi="Calibri"/>
          <w:sz w:val="24"/>
          <w:szCs w:val="24"/>
        </w:rPr>
        <w:t>partnerům</w:t>
      </w:r>
      <w:r>
        <w:rPr>
          <w:rFonts w:ascii="Calibri" w:hAnsi="Calibri"/>
          <w:sz w:val="24"/>
          <w:szCs w:val="24"/>
        </w:rPr>
        <w:t xml:space="preserve"> děkujeme za spolupráci při vzdělávání našich dětí.</w:t>
      </w:r>
    </w:p>
    <w:p w:rsidR="006F0F0B" w:rsidRDefault="0009134A" w:rsidP="009A289B">
      <w:pPr>
        <w:jc w:val="both"/>
        <w:rPr>
          <w:rFonts w:ascii="Calibri" w:hAnsi="Calibri"/>
          <w:sz w:val="24"/>
          <w:szCs w:val="24"/>
        </w:rPr>
      </w:pPr>
      <w:r>
        <w:rPr>
          <w:rFonts w:ascii="Calibri" w:hAnsi="Calibri"/>
          <w:sz w:val="24"/>
          <w:szCs w:val="24"/>
        </w:rPr>
        <w:t xml:space="preserve">Všem pak </w:t>
      </w:r>
      <w:r w:rsidR="006F0F0B">
        <w:rPr>
          <w:rFonts w:ascii="Calibri" w:hAnsi="Calibri"/>
          <w:sz w:val="24"/>
          <w:szCs w:val="24"/>
        </w:rPr>
        <w:t>děkujeme za důvěru</w:t>
      </w:r>
      <w:r w:rsidR="00E306C9">
        <w:rPr>
          <w:rFonts w:ascii="Calibri" w:hAnsi="Calibri"/>
          <w:sz w:val="24"/>
          <w:szCs w:val="24"/>
        </w:rPr>
        <w:t xml:space="preserve"> a podporu</w:t>
      </w:r>
      <w:r w:rsidR="006F0F0B">
        <w:rPr>
          <w:rFonts w:ascii="Calibri" w:hAnsi="Calibri"/>
          <w:sz w:val="24"/>
          <w:szCs w:val="24"/>
        </w:rPr>
        <w:t xml:space="preserve">, kterou škole projevují. </w:t>
      </w:r>
    </w:p>
    <w:p w:rsidR="006F0F0B" w:rsidRDefault="006F0F0B" w:rsidP="009A289B">
      <w:pPr>
        <w:jc w:val="both"/>
        <w:rPr>
          <w:rFonts w:ascii="Calibri" w:hAnsi="Calibri"/>
          <w:sz w:val="24"/>
          <w:szCs w:val="24"/>
        </w:rPr>
      </w:pPr>
    </w:p>
    <w:p w:rsidR="00E7376A" w:rsidRDefault="00E7376A" w:rsidP="003F79CE">
      <w:pPr>
        <w:jc w:val="both"/>
      </w:pPr>
    </w:p>
    <w:p w:rsidR="00E7376A" w:rsidRPr="00154C81" w:rsidRDefault="00E7376A" w:rsidP="0050143A">
      <w:pPr>
        <w:pStyle w:val="Nadpis1"/>
        <w:rPr>
          <w:u w:val="single"/>
        </w:rPr>
      </w:pPr>
      <w:bookmarkStart w:id="253" w:name="_Toc305945919"/>
      <w:bookmarkStart w:id="254" w:name="_Toc305947250"/>
      <w:bookmarkStart w:id="255" w:name="_Toc305947313"/>
      <w:bookmarkStart w:id="256" w:name="_Toc306141513"/>
      <w:bookmarkStart w:id="257" w:name="_Toc306201813"/>
      <w:bookmarkStart w:id="258" w:name="_Toc338071353"/>
      <w:bookmarkStart w:id="259" w:name="_Toc31870189"/>
      <w:r w:rsidRPr="00154C81">
        <w:rPr>
          <w:u w:val="single"/>
        </w:rPr>
        <w:t xml:space="preserve">INFORMACE O </w:t>
      </w:r>
      <w:r w:rsidRPr="00154C81">
        <w:rPr>
          <w:szCs w:val="28"/>
          <w:u w:val="single"/>
        </w:rPr>
        <w:t>KONTROLNÍ</w:t>
      </w:r>
      <w:r w:rsidR="0098349A" w:rsidRPr="00154C81">
        <w:rPr>
          <w:u w:val="single"/>
        </w:rPr>
        <w:t xml:space="preserve"> ČI</w:t>
      </w:r>
      <w:r w:rsidRPr="00154C81">
        <w:rPr>
          <w:u w:val="single"/>
        </w:rPr>
        <w:t>N</w:t>
      </w:r>
      <w:r w:rsidR="0098349A" w:rsidRPr="00154C81">
        <w:rPr>
          <w:u w:val="single"/>
        </w:rPr>
        <w:t>NOSTI</w:t>
      </w:r>
      <w:bookmarkEnd w:id="253"/>
      <w:bookmarkEnd w:id="254"/>
      <w:bookmarkEnd w:id="255"/>
      <w:bookmarkEnd w:id="256"/>
      <w:bookmarkEnd w:id="257"/>
      <w:bookmarkEnd w:id="258"/>
      <w:bookmarkEnd w:id="259"/>
    </w:p>
    <w:p w:rsidR="002B45ED" w:rsidRPr="00F07ABF" w:rsidRDefault="002B45ED" w:rsidP="00F07ABF">
      <w:pPr>
        <w:overflowPunct/>
        <w:textAlignment w:val="auto"/>
        <w:rPr>
          <w:rFonts w:ascii="TimesNewRoman" w:eastAsia="Calibri" w:hAnsi="TimesNewRoman" w:cs="TimesNewRoman"/>
          <w:sz w:val="24"/>
          <w:szCs w:val="24"/>
        </w:rPr>
      </w:pPr>
    </w:p>
    <w:p w:rsidR="002155AB" w:rsidRDefault="0050143A" w:rsidP="00F07ABF">
      <w:pPr>
        <w:pStyle w:val="Nadpis2"/>
        <w:spacing w:after="120"/>
        <w:jc w:val="both"/>
        <w:rPr>
          <w:i/>
          <w:sz w:val="28"/>
          <w:szCs w:val="28"/>
        </w:rPr>
      </w:pPr>
      <w:bookmarkStart w:id="260" w:name="_Toc305945921"/>
      <w:bookmarkStart w:id="261" w:name="_Toc305947252"/>
      <w:bookmarkStart w:id="262" w:name="_Toc305947315"/>
      <w:bookmarkStart w:id="263" w:name="_Toc306141515"/>
      <w:bookmarkStart w:id="264" w:name="_Toc306201815"/>
      <w:bookmarkStart w:id="265" w:name="_Toc338071354"/>
      <w:bookmarkStart w:id="266" w:name="_Toc31870190"/>
      <w:r>
        <w:rPr>
          <w:i/>
          <w:sz w:val="28"/>
          <w:szCs w:val="28"/>
        </w:rPr>
        <w:t>K</w:t>
      </w:r>
      <w:r w:rsidR="00E7376A" w:rsidRPr="00F13A01">
        <w:rPr>
          <w:i/>
          <w:sz w:val="28"/>
          <w:szCs w:val="28"/>
        </w:rPr>
        <w:t>ontrolní činnosti</w:t>
      </w:r>
      <w:bookmarkEnd w:id="260"/>
      <w:bookmarkEnd w:id="261"/>
      <w:bookmarkEnd w:id="262"/>
      <w:bookmarkEnd w:id="263"/>
      <w:bookmarkEnd w:id="264"/>
      <w:r>
        <w:rPr>
          <w:i/>
          <w:sz w:val="28"/>
          <w:szCs w:val="28"/>
        </w:rPr>
        <w:t xml:space="preserve"> vedení školy</w:t>
      </w:r>
      <w:bookmarkEnd w:id="265"/>
      <w:bookmarkEnd w:id="266"/>
    </w:p>
    <w:p w:rsidR="00D35BB5" w:rsidRPr="00D35BB5" w:rsidRDefault="00D35BB5" w:rsidP="00D35BB5">
      <w:pPr>
        <w:rPr>
          <w:rFonts w:ascii="Calibri" w:hAnsi="Calibri" w:cs="Calibri"/>
          <w:sz w:val="24"/>
          <w:szCs w:val="24"/>
          <w:u w:val="single"/>
        </w:rPr>
      </w:pPr>
      <w:r w:rsidRPr="00D35BB5">
        <w:rPr>
          <w:rFonts w:ascii="Calibri" w:hAnsi="Calibri" w:cs="Calibri"/>
          <w:sz w:val="24"/>
          <w:szCs w:val="24"/>
          <w:u w:val="single"/>
        </w:rPr>
        <w:t>V průběhu školního roku ředitelka školy provedla kontrolní činnost formou hospitace:</w:t>
      </w:r>
    </w:p>
    <w:p w:rsidR="000A76A8" w:rsidRDefault="00A438D2" w:rsidP="00B31B88">
      <w:pPr>
        <w:numPr>
          <w:ilvl w:val="0"/>
          <w:numId w:val="12"/>
        </w:numPr>
        <w:rPr>
          <w:rFonts w:ascii="Calibri" w:hAnsi="Calibri" w:cs="Calibri"/>
          <w:sz w:val="24"/>
          <w:szCs w:val="24"/>
        </w:rPr>
      </w:pPr>
      <w:r>
        <w:rPr>
          <w:rFonts w:ascii="Calibri" w:hAnsi="Calibri" w:cs="Calibri"/>
          <w:sz w:val="24"/>
          <w:szCs w:val="24"/>
        </w:rPr>
        <w:t xml:space="preserve">1 x v hodině </w:t>
      </w:r>
      <w:r w:rsidR="000A76A8">
        <w:rPr>
          <w:rFonts w:ascii="Calibri" w:hAnsi="Calibri" w:cs="Calibri"/>
          <w:sz w:val="24"/>
          <w:szCs w:val="24"/>
        </w:rPr>
        <w:t>Čj</w:t>
      </w:r>
      <w:r w:rsidR="009F40FC">
        <w:rPr>
          <w:rFonts w:ascii="Calibri" w:hAnsi="Calibri" w:cs="Calibri"/>
          <w:sz w:val="24"/>
          <w:szCs w:val="24"/>
        </w:rPr>
        <w:t xml:space="preserve"> v II. (3., 4. roč.)</w:t>
      </w:r>
      <w:r w:rsidR="00D35BB5" w:rsidRPr="00A438D2">
        <w:rPr>
          <w:rFonts w:ascii="Calibri" w:hAnsi="Calibri" w:cs="Calibri"/>
          <w:sz w:val="24"/>
          <w:szCs w:val="24"/>
        </w:rPr>
        <w:t xml:space="preserve">  </w:t>
      </w:r>
    </w:p>
    <w:p w:rsidR="000A76A8" w:rsidRDefault="009F40FC" w:rsidP="00B31B88">
      <w:pPr>
        <w:numPr>
          <w:ilvl w:val="0"/>
          <w:numId w:val="12"/>
        </w:numPr>
        <w:rPr>
          <w:rFonts w:ascii="Calibri" w:hAnsi="Calibri" w:cs="Calibri"/>
          <w:sz w:val="24"/>
          <w:szCs w:val="24"/>
        </w:rPr>
      </w:pPr>
      <w:r>
        <w:rPr>
          <w:rFonts w:ascii="Calibri" w:hAnsi="Calibri" w:cs="Calibri"/>
          <w:sz w:val="24"/>
          <w:szCs w:val="24"/>
        </w:rPr>
        <w:t>1 x v hodině M v II. (3., 4. roč.)</w:t>
      </w:r>
      <w:r w:rsidRPr="00A438D2">
        <w:rPr>
          <w:rFonts w:ascii="Calibri" w:hAnsi="Calibri" w:cs="Calibri"/>
          <w:sz w:val="24"/>
          <w:szCs w:val="24"/>
        </w:rPr>
        <w:t xml:space="preserve">  </w:t>
      </w:r>
    </w:p>
    <w:p w:rsidR="000A76A8" w:rsidRDefault="009F40FC" w:rsidP="00B31B88">
      <w:pPr>
        <w:numPr>
          <w:ilvl w:val="0"/>
          <w:numId w:val="12"/>
        </w:numPr>
        <w:rPr>
          <w:rFonts w:ascii="Calibri" w:hAnsi="Calibri" w:cs="Calibri"/>
          <w:sz w:val="24"/>
          <w:szCs w:val="24"/>
        </w:rPr>
      </w:pPr>
      <w:r>
        <w:rPr>
          <w:rFonts w:ascii="Calibri" w:hAnsi="Calibri" w:cs="Calibri"/>
          <w:sz w:val="24"/>
          <w:szCs w:val="24"/>
        </w:rPr>
        <w:t>1 x v hodině Prv, Př v II. (3., 4. roč.)</w:t>
      </w:r>
      <w:r w:rsidRPr="00A438D2">
        <w:rPr>
          <w:rFonts w:ascii="Calibri" w:hAnsi="Calibri" w:cs="Calibri"/>
          <w:sz w:val="24"/>
          <w:szCs w:val="24"/>
        </w:rPr>
        <w:t xml:space="preserve">  </w:t>
      </w:r>
    </w:p>
    <w:p w:rsidR="009F40FC" w:rsidRDefault="009F40FC" w:rsidP="00B31B88">
      <w:pPr>
        <w:numPr>
          <w:ilvl w:val="0"/>
          <w:numId w:val="12"/>
        </w:numPr>
        <w:rPr>
          <w:rFonts w:ascii="Calibri" w:hAnsi="Calibri" w:cs="Calibri"/>
          <w:sz w:val="24"/>
          <w:szCs w:val="24"/>
        </w:rPr>
      </w:pPr>
      <w:r>
        <w:rPr>
          <w:rFonts w:ascii="Calibri" w:hAnsi="Calibri" w:cs="Calibri"/>
          <w:sz w:val="24"/>
          <w:szCs w:val="24"/>
        </w:rPr>
        <w:t>1 x v hodině Tv (všechny ročníky)</w:t>
      </w:r>
    </w:p>
    <w:p w:rsidR="00154C81" w:rsidRPr="00154C81" w:rsidRDefault="00154C81" w:rsidP="00154C81">
      <w:pPr>
        <w:numPr>
          <w:ilvl w:val="0"/>
          <w:numId w:val="12"/>
        </w:numPr>
        <w:rPr>
          <w:rFonts w:ascii="Calibri" w:hAnsi="Calibri" w:cs="Calibri"/>
          <w:sz w:val="24"/>
          <w:szCs w:val="24"/>
        </w:rPr>
      </w:pPr>
      <w:r>
        <w:rPr>
          <w:rFonts w:ascii="Calibri" w:hAnsi="Calibri" w:cs="Calibri"/>
          <w:sz w:val="24"/>
          <w:szCs w:val="24"/>
        </w:rPr>
        <w:t>1 x v hodině Hv (všechny ročníky)</w:t>
      </w:r>
    </w:p>
    <w:p w:rsidR="009F40FC" w:rsidRDefault="00D35BB5" w:rsidP="00B31B88">
      <w:pPr>
        <w:numPr>
          <w:ilvl w:val="0"/>
          <w:numId w:val="12"/>
        </w:numPr>
        <w:rPr>
          <w:rFonts w:ascii="Calibri" w:hAnsi="Calibri" w:cs="Calibri"/>
          <w:sz w:val="24"/>
          <w:szCs w:val="24"/>
        </w:rPr>
      </w:pPr>
      <w:r w:rsidRPr="00A438D2">
        <w:rPr>
          <w:rFonts w:ascii="Calibri" w:hAnsi="Calibri" w:cs="Calibri"/>
          <w:sz w:val="24"/>
          <w:szCs w:val="24"/>
        </w:rPr>
        <w:t xml:space="preserve"> </w:t>
      </w:r>
      <w:r w:rsidR="009F40FC">
        <w:rPr>
          <w:rFonts w:ascii="Calibri" w:hAnsi="Calibri" w:cs="Calibri"/>
          <w:sz w:val="24"/>
          <w:szCs w:val="24"/>
        </w:rPr>
        <w:t>1 x v hodině Vv (všechny ročníky)</w:t>
      </w:r>
    </w:p>
    <w:p w:rsidR="00E07451" w:rsidRPr="00E07451" w:rsidRDefault="00E07451" w:rsidP="00E07451">
      <w:pPr>
        <w:numPr>
          <w:ilvl w:val="0"/>
          <w:numId w:val="12"/>
        </w:numPr>
        <w:rPr>
          <w:rFonts w:ascii="Calibri" w:hAnsi="Calibri" w:cs="Calibri"/>
          <w:sz w:val="24"/>
          <w:szCs w:val="24"/>
        </w:rPr>
      </w:pPr>
      <w:r>
        <w:rPr>
          <w:rFonts w:ascii="Calibri" w:hAnsi="Calibri" w:cs="Calibri"/>
          <w:sz w:val="24"/>
          <w:szCs w:val="24"/>
        </w:rPr>
        <w:t>1 x v hodině Pč (všechny ročníky)</w:t>
      </w:r>
    </w:p>
    <w:p w:rsidR="008623FF" w:rsidRPr="009F40FC" w:rsidRDefault="00154C81" w:rsidP="00B31B88">
      <w:pPr>
        <w:numPr>
          <w:ilvl w:val="0"/>
          <w:numId w:val="12"/>
        </w:numPr>
        <w:rPr>
          <w:rFonts w:ascii="Calibri" w:hAnsi="Calibri" w:cs="Calibri"/>
          <w:sz w:val="24"/>
          <w:szCs w:val="24"/>
        </w:rPr>
      </w:pPr>
      <w:r>
        <w:rPr>
          <w:rFonts w:ascii="Calibri" w:hAnsi="Calibri" w:cs="Calibri"/>
          <w:sz w:val="24"/>
          <w:szCs w:val="24"/>
        </w:rPr>
        <w:t>2</w:t>
      </w:r>
      <w:r w:rsidR="008623FF" w:rsidRPr="009F40FC">
        <w:rPr>
          <w:rFonts w:ascii="Calibri" w:hAnsi="Calibri" w:cs="Calibri"/>
          <w:sz w:val="24"/>
          <w:szCs w:val="24"/>
        </w:rPr>
        <w:t xml:space="preserve">x u odpoledních činností 1. oddělení školní družiny </w:t>
      </w:r>
    </w:p>
    <w:p w:rsidR="00D35BB5" w:rsidRPr="00957C1A" w:rsidRDefault="00D35BB5" w:rsidP="00B31B88">
      <w:pPr>
        <w:numPr>
          <w:ilvl w:val="0"/>
          <w:numId w:val="13"/>
        </w:numPr>
        <w:rPr>
          <w:rFonts w:ascii="Calibri" w:hAnsi="Calibri" w:cs="Calibri"/>
          <w:sz w:val="24"/>
          <w:szCs w:val="24"/>
        </w:rPr>
      </w:pPr>
      <w:r w:rsidRPr="00957C1A">
        <w:rPr>
          <w:rFonts w:ascii="Calibri" w:hAnsi="Calibri" w:cs="Calibri"/>
          <w:sz w:val="24"/>
          <w:szCs w:val="24"/>
        </w:rPr>
        <w:t>Kontrol</w:t>
      </w:r>
      <w:r w:rsidR="001F1926" w:rsidRPr="00957C1A">
        <w:rPr>
          <w:rFonts w:ascii="Calibri" w:hAnsi="Calibri" w:cs="Calibri"/>
          <w:sz w:val="24"/>
          <w:szCs w:val="24"/>
        </w:rPr>
        <w:t>u</w:t>
      </w:r>
      <w:r w:rsidRPr="00957C1A">
        <w:rPr>
          <w:rFonts w:ascii="Calibri" w:hAnsi="Calibri" w:cs="Calibri"/>
          <w:sz w:val="24"/>
          <w:szCs w:val="24"/>
        </w:rPr>
        <w:t xml:space="preserve"> zápisů hodnocení v ŽK</w:t>
      </w:r>
    </w:p>
    <w:p w:rsidR="00A438D2" w:rsidRPr="00154C81" w:rsidRDefault="00AE5873" w:rsidP="00154C81">
      <w:pPr>
        <w:numPr>
          <w:ilvl w:val="0"/>
          <w:numId w:val="13"/>
        </w:numPr>
        <w:rPr>
          <w:rFonts w:ascii="Calibri" w:hAnsi="Calibri" w:cs="Calibri"/>
          <w:sz w:val="24"/>
          <w:szCs w:val="24"/>
        </w:rPr>
      </w:pPr>
      <w:r w:rsidRPr="00957C1A">
        <w:rPr>
          <w:rFonts w:ascii="Calibri" w:hAnsi="Calibri" w:cs="Calibri"/>
          <w:sz w:val="24"/>
          <w:szCs w:val="24"/>
        </w:rPr>
        <w:t>Kontrolu třídních knih</w:t>
      </w:r>
    </w:p>
    <w:p w:rsidR="00957C1A" w:rsidRPr="008623FF" w:rsidRDefault="00AE5873" w:rsidP="00B31B88">
      <w:pPr>
        <w:numPr>
          <w:ilvl w:val="0"/>
          <w:numId w:val="13"/>
        </w:numPr>
        <w:rPr>
          <w:rFonts w:ascii="Calibri" w:hAnsi="Calibri" w:cs="Calibri"/>
          <w:sz w:val="24"/>
          <w:szCs w:val="24"/>
        </w:rPr>
      </w:pPr>
      <w:r w:rsidRPr="00957C1A">
        <w:rPr>
          <w:rFonts w:ascii="Calibri" w:hAnsi="Calibri" w:cs="Calibri"/>
          <w:sz w:val="24"/>
          <w:szCs w:val="24"/>
        </w:rPr>
        <w:t>Kontrolu dokumentace před vydáním vysvědčení</w:t>
      </w:r>
      <w:r w:rsidR="00AD5E83" w:rsidRPr="00957C1A">
        <w:rPr>
          <w:rFonts w:ascii="Calibri" w:hAnsi="Calibri" w:cs="Calibri"/>
          <w:sz w:val="24"/>
          <w:szCs w:val="24"/>
        </w:rPr>
        <w:t>.</w:t>
      </w:r>
    </w:p>
    <w:p w:rsidR="0050143A" w:rsidRDefault="0050143A" w:rsidP="0050143A"/>
    <w:p w:rsidR="005959F5" w:rsidRDefault="005959F5" w:rsidP="0050143A"/>
    <w:p w:rsidR="0050143A" w:rsidRPr="0050143A" w:rsidRDefault="0050143A" w:rsidP="00255A7E">
      <w:pPr>
        <w:pStyle w:val="Nadpis2"/>
        <w:spacing w:after="120"/>
        <w:rPr>
          <w:i/>
          <w:sz w:val="28"/>
          <w:szCs w:val="28"/>
        </w:rPr>
      </w:pPr>
      <w:bookmarkStart w:id="267" w:name="_Toc338071355"/>
      <w:bookmarkStart w:id="268" w:name="_Toc31870191"/>
      <w:r w:rsidRPr="0050143A">
        <w:rPr>
          <w:i/>
          <w:sz w:val="28"/>
          <w:szCs w:val="28"/>
        </w:rPr>
        <w:t>Další kontrolní činnosti</w:t>
      </w:r>
      <w:bookmarkEnd w:id="267"/>
      <w:bookmarkEnd w:id="268"/>
    </w:p>
    <w:p w:rsidR="002155AB" w:rsidRDefault="00E07451" w:rsidP="00F07ABF">
      <w:pPr>
        <w:jc w:val="both"/>
        <w:rPr>
          <w:rFonts w:ascii="Calibri" w:hAnsi="Calibri"/>
          <w:sz w:val="24"/>
          <w:szCs w:val="24"/>
          <w:u w:val="single"/>
        </w:rPr>
      </w:pPr>
      <w:r>
        <w:rPr>
          <w:rFonts w:ascii="Calibri" w:hAnsi="Calibri"/>
          <w:sz w:val="24"/>
          <w:szCs w:val="24"/>
          <w:u w:val="single"/>
        </w:rPr>
        <w:t>V průběhu školního roku 2020/2021</w:t>
      </w:r>
      <w:r w:rsidR="002155AB" w:rsidRPr="001F1926">
        <w:rPr>
          <w:rFonts w:ascii="Calibri" w:hAnsi="Calibri"/>
          <w:sz w:val="24"/>
          <w:szCs w:val="24"/>
          <w:u w:val="single"/>
        </w:rPr>
        <w:t xml:space="preserve"> proběhly ve škole následující kontroly:</w:t>
      </w:r>
    </w:p>
    <w:p w:rsidR="00E06AF6" w:rsidRPr="00E06AF6" w:rsidRDefault="00CF42CE" w:rsidP="00B31B88">
      <w:pPr>
        <w:numPr>
          <w:ilvl w:val="0"/>
          <w:numId w:val="14"/>
        </w:numPr>
        <w:ind w:left="426"/>
        <w:jc w:val="both"/>
        <w:rPr>
          <w:rFonts w:ascii="Calibri" w:hAnsi="Calibri"/>
          <w:sz w:val="24"/>
          <w:szCs w:val="24"/>
        </w:rPr>
      </w:pPr>
      <w:r w:rsidRPr="00CF42CE">
        <w:rPr>
          <w:rFonts w:ascii="Calibri" w:hAnsi="Calibri"/>
          <w:sz w:val="24"/>
          <w:szCs w:val="24"/>
        </w:rPr>
        <w:t>23</w:t>
      </w:r>
      <w:r w:rsidR="001E08AB" w:rsidRPr="00CF42CE">
        <w:rPr>
          <w:rFonts w:ascii="Calibri" w:hAnsi="Calibri"/>
          <w:sz w:val="24"/>
          <w:szCs w:val="24"/>
        </w:rPr>
        <w:t xml:space="preserve">. 11. </w:t>
      </w:r>
      <w:r w:rsidRPr="00CF42CE">
        <w:rPr>
          <w:rFonts w:ascii="Calibri" w:hAnsi="Calibri"/>
          <w:sz w:val="24"/>
          <w:szCs w:val="24"/>
        </w:rPr>
        <w:t>2020</w:t>
      </w:r>
      <w:r w:rsidR="009F40FC">
        <w:rPr>
          <w:rFonts w:ascii="Calibri" w:hAnsi="Calibri"/>
          <w:sz w:val="24"/>
          <w:szCs w:val="24"/>
        </w:rPr>
        <w:t>: REVI</w:t>
      </w:r>
      <w:r w:rsidR="00E06AF6" w:rsidRPr="00E06AF6">
        <w:rPr>
          <w:rFonts w:ascii="Calibri" w:hAnsi="Calibri"/>
          <w:sz w:val="24"/>
          <w:szCs w:val="24"/>
        </w:rPr>
        <w:t>SPORT: revize sportovn</w:t>
      </w:r>
      <w:r w:rsidR="009F40FC">
        <w:rPr>
          <w:rFonts w:ascii="Calibri" w:hAnsi="Calibri"/>
          <w:sz w:val="24"/>
          <w:szCs w:val="24"/>
        </w:rPr>
        <w:t>ího náčiní a nářadí, p. Klusák</w:t>
      </w:r>
      <w:r w:rsidR="00E06AF6" w:rsidRPr="00E06AF6">
        <w:rPr>
          <w:rFonts w:ascii="Calibri" w:hAnsi="Calibri"/>
          <w:sz w:val="24"/>
          <w:szCs w:val="24"/>
        </w:rPr>
        <w:t>. Výsledek: bez závad.</w:t>
      </w:r>
    </w:p>
    <w:p w:rsidR="00E06AF6" w:rsidRDefault="00D91C96" w:rsidP="00B31B88">
      <w:pPr>
        <w:pStyle w:val="Odstavecseseznamem"/>
        <w:numPr>
          <w:ilvl w:val="0"/>
          <w:numId w:val="14"/>
        </w:numPr>
        <w:ind w:left="426" w:hanging="426"/>
        <w:jc w:val="both"/>
        <w:rPr>
          <w:rFonts w:ascii="Calibri" w:hAnsi="Calibri"/>
          <w:sz w:val="24"/>
          <w:szCs w:val="24"/>
        </w:rPr>
      </w:pPr>
      <w:r w:rsidRPr="00D91C96">
        <w:rPr>
          <w:rFonts w:ascii="Calibri" w:hAnsi="Calibri"/>
          <w:sz w:val="24"/>
          <w:szCs w:val="24"/>
        </w:rPr>
        <w:t>24. 9. 2020</w:t>
      </w:r>
      <w:r>
        <w:rPr>
          <w:rFonts w:ascii="Calibri" w:hAnsi="Calibri"/>
          <w:sz w:val="24"/>
          <w:szCs w:val="24"/>
        </w:rPr>
        <w:t>: FIRES</w:t>
      </w:r>
      <w:r w:rsidR="001E08AB">
        <w:rPr>
          <w:rFonts w:ascii="Calibri" w:hAnsi="Calibri"/>
          <w:sz w:val="24"/>
          <w:szCs w:val="24"/>
        </w:rPr>
        <w:t>,</w:t>
      </w:r>
      <w:r w:rsidR="00E06AF6">
        <w:rPr>
          <w:rFonts w:ascii="Calibri" w:hAnsi="Calibri"/>
          <w:sz w:val="24"/>
          <w:szCs w:val="24"/>
        </w:rPr>
        <w:t xml:space="preserve"> s.r.o.: revize has</w:t>
      </w:r>
      <w:r w:rsidR="00F16A0A">
        <w:rPr>
          <w:rFonts w:ascii="Calibri" w:hAnsi="Calibri"/>
          <w:sz w:val="24"/>
          <w:szCs w:val="24"/>
        </w:rPr>
        <w:t>i</w:t>
      </w:r>
      <w:r w:rsidR="00E06AF6">
        <w:rPr>
          <w:rFonts w:ascii="Calibri" w:hAnsi="Calibri"/>
          <w:sz w:val="24"/>
          <w:szCs w:val="24"/>
        </w:rPr>
        <w:t>cích přístrojů a hydrantů</w:t>
      </w:r>
      <w:r w:rsidR="001E08AB">
        <w:rPr>
          <w:rFonts w:ascii="Calibri" w:hAnsi="Calibri"/>
          <w:sz w:val="24"/>
          <w:szCs w:val="24"/>
        </w:rPr>
        <w:t xml:space="preserve">. </w:t>
      </w:r>
      <w:r w:rsidR="001E08AB" w:rsidRPr="00E06AF6">
        <w:rPr>
          <w:rFonts w:ascii="Calibri" w:hAnsi="Calibri"/>
          <w:sz w:val="24"/>
          <w:szCs w:val="24"/>
        </w:rPr>
        <w:t>Výsledek: bez závad.</w:t>
      </w:r>
    </w:p>
    <w:p w:rsidR="00154C81" w:rsidRDefault="00154C81" w:rsidP="00D91C96">
      <w:pPr>
        <w:pStyle w:val="Odstavecseseznamem"/>
        <w:ind w:left="426"/>
        <w:jc w:val="both"/>
        <w:rPr>
          <w:rFonts w:ascii="Calibri" w:hAnsi="Calibri"/>
          <w:sz w:val="24"/>
          <w:szCs w:val="24"/>
        </w:rPr>
      </w:pPr>
    </w:p>
    <w:p w:rsidR="00154C81" w:rsidRPr="00D91C96" w:rsidRDefault="00154C81" w:rsidP="00D91C96">
      <w:pPr>
        <w:jc w:val="both"/>
        <w:rPr>
          <w:rFonts w:ascii="Calibri" w:hAnsi="Calibri"/>
          <w:sz w:val="24"/>
          <w:szCs w:val="24"/>
        </w:rPr>
      </w:pPr>
    </w:p>
    <w:p w:rsidR="00E06AF6" w:rsidRPr="00F16A0A" w:rsidRDefault="00E06AF6" w:rsidP="00F16A0A">
      <w:pPr>
        <w:jc w:val="both"/>
        <w:rPr>
          <w:rFonts w:ascii="Calibri" w:hAnsi="Calibri"/>
          <w:sz w:val="24"/>
          <w:szCs w:val="24"/>
          <w:u w:val="single"/>
        </w:rPr>
      </w:pPr>
    </w:p>
    <w:p w:rsidR="008510F1" w:rsidRDefault="008510F1" w:rsidP="003F79CE">
      <w:pPr>
        <w:jc w:val="both"/>
        <w:rPr>
          <w:rFonts w:ascii="Cambria" w:hAnsi="Cambria"/>
          <w:b/>
          <w:sz w:val="28"/>
          <w:szCs w:val="28"/>
        </w:rPr>
      </w:pPr>
    </w:p>
    <w:p w:rsidR="008510F1" w:rsidRDefault="008510F1" w:rsidP="003F79CE">
      <w:pPr>
        <w:jc w:val="both"/>
        <w:rPr>
          <w:rFonts w:ascii="Calibri" w:hAnsi="Calibri"/>
          <w:sz w:val="24"/>
          <w:szCs w:val="24"/>
        </w:rPr>
      </w:pPr>
      <w:r>
        <w:rPr>
          <w:rFonts w:ascii="Calibri" w:hAnsi="Calibri"/>
          <w:sz w:val="24"/>
          <w:szCs w:val="24"/>
        </w:rPr>
        <w:t>Dne</w:t>
      </w:r>
      <w:r w:rsidR="0009227D">
        <w:rPr>
          <w:rFonts w:ascii="Calibri" w:hAnsi="Calibri"/>
          <w:sz w:val="24"/>
          <w:szCs w:val="24"/>
        </w:rPr>
        <w:t xml:space="preserve"> </w:t>
      </w:r>
      <w:r w:rsidR="00077857">
        <w:rPr>
          <w:rFonts w:ascii="Calibri" w:hAnsi="Calibri"/>
          <w:sz w:val="24"/>
          <w:szCs w:val="24"/>
        </w:rPr>
        <w:t>27</w:t>
      </w:r>
      <w:r w:rsidR="00D91C96">
        <w:rPr>
          <w:rFonts w:ascii="Calibri" w:hAnsi="Calibri"/>
          <w:sz w:val="24"/>
          <w:szCs w:val="24"/>
        </w:rPr>
        <w:t>. 10. 2021</w:t>
      </w:r>
      <w:r>
        <w:rPr>
          <w:rFonts w:ascii="Calibri" w:hAnsi="Calibri"/>
          <w:sz w:val="24"/>
          <w:szCs w:val="24"/>
        </w:rPr>
        <w:t xml:space="preserve"> </w:t>
      </w:r>
      <w:r w:rsidR="00E07451">
        <w:rPr>
          <w:rFonts w:ascii="Calibri" w:hAnsi="Calibri"/>
          <w:sz w:val="24"/>
          <w:szCs w:val="24"/>
        </w:rPr>
        <w:t>výroční zprávu za školní rok 2020/2021</w:t>
      </w:r>
      <w:r>
        <w:rPr>
          <w:rFonts w:ascii="Calibri" w:hAnsi="Calibri"/>
          <w:sz w:val="24"/>
          <w:szCs w:val="24"/>
        </w:rPr>
        <w:t xml:space="preserve"> projednala a schválila školská rada dle zákona č.561/2004 Sb., §168, odst. 1. písm.b.</w:t>
      </w:r>
    </w:p>
    <w:p w:rsidR="008510F1" w:rsidRDefault="008510F1" w:rsidP="003F79CE">
      <w:pPr>
        <w:jc w:val="both"/>
        <w:rPr>
          <w:rFonts w:ascii="Calibri" w:hAnsi="Calibri"/>
          <w:sz w:val="24"/>
          <w:szCs w:val="24"/>
        </w:rPr>
      </w:pPr>
    </w:p>
    <w:p w:rsidR="008510F1" w:rsidRDefault="008510F1" w:rsidP="003F79CE">
      <w:pPr>
        <w:jc w:val="both"/>
        <w:rPr>
          <w:rFonts w:ascii="Calibri" w:hAnsi="Calibri"/>
          <w:sz w:val="24"/>
          <w:szCs w:val="24"/>
        </w:rPr>
      </w:pPr>
    </w:p>
    <w:p w:rsidR="008510F1" w:rsidRDefault="008510F1" w:rsidP="003F79CE">
      <w:pPr>
        <w:jc w:val="both"/>
        <w:rPr>
          <w:rFonts w:ascii="Calibri" w:hAnsi="Calibri"/>
          <w:sz w:val="24"/>
          <w:szCs w:val="24"/>
        </w:rPr>
      </w:pPr>
    </w:p>
    <w:p w:rsidR="008510F1" w:rsidRDefault="008510F1" w:rsidP="003F79CE">
      <w:pPr>
        <w:jc w:val="both"/>
        <w:rPr>
          <w:rFonts w:ascii="Cambria" w:hAnsi="Cambria"/>
          <w:b/>
          <w:sz w:val="28"/>
          <w:szCs w:val="28"/>
        </w:rPr>
      </w:pPr>
    </w:p>
    <w:p w:rsidR="008510F1" w:rsidRPr="008510F1" w:rsidRDefault="008510F1" w:rsidP="003F79CE">
      <w:pPr>
        <w:jc w:val="both"/>
        <w:rPr>
          <w:rFonts w:ascii="Calibri" w:hAnsi="Calibr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8510F1">
        <w:rPr>
          <w:rFonts w:ascii="Calibri" w:hAnsi="Calibri"/>
          <w:sz w:val="24"/>
          <w:szCs w:val="24"/>
        </w:rPr>
        <w:t>…………………………………………………</w:t>
      </w:r>
    </w:p>
    <w:p w:rsidR="008510F1" w:rsidRPr="008510F1" w:rsidRDefault="009F40FC"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Mgr. Jiřina Kříčková</w:t>
      </w:r>
      <w:r w:rsidR="008510F1" w:rsidRPr="008510F1">
        <w:rPr>
          <w:rFonts w:ascii="Calibri" w:hAnsi="Calibri"/>
          <w:sz w:val="24"/>
          <w:szCs w:val="24"/>
        </w:rPr>
        <w:t xml:space="preserve"> </w:t>
      </w:r>
      <w:r w:rsidR="00C223FF" w:rsidRPr="008510F1">
        <w:rPr>
          <w:rFonts w:ascii="Calibri" w:hAnsi="Calibri"/>
          <w:sz w:val="24"/>
          <w:szCs w:val="24"/>
        </w:rPr>
        <w:t>v. r.</w:t>
      </w:r>
    </w:p>
    <w:p w:rsidR="008510F1" w:rsidRDefault="008510F1" w:rsidP="003F79CE">
      <w:pPr>
        <w:jc w:val="both"/>
        <w:rPr>
          <w:rFonts w:ascii="Calibri" w:hAnsi="Calibri"/>
          <w:sz w:val="24"/>
          <w:szCs w:val="24"/>
        </w:rPr>
      </w:pP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t>razítko a podpis ředitelky</w:t>
      </w:r>
    </w:p>
    <w:p w:rsidR="008510F1" w:rsidRDefault="008510F1" w:rsidP="003F79CE">
      <w:pPr>
        <w:jc w:val="both"/>
        <w:rPr>
          <w:rFonts w:ascii="Calibri" w:hAnsi="Calibri"/>
          <w:sz w:val="24"/>
          <w:szCs w:val="24"/>
        </w:rPr>
      </w:pPr>
    </w:p>
    <w:p w:rsidR="008510F1" w:rsidRPr="008510F1" w:rsidRDefault="008510F1" w:rsidP="003F79CE">
      <w:pPr>
        <w:jc w:val="both"/>
        <w:rPr>
          <w:rFonts w:ascii="Calibri" w:hAnsi="Calibri"/>
          <w:sz w:val="24"/>
          <w:szCs w:val="24"/>
        </w:rPr>
      </w:pPr>
    </w:p>
    <w:p w:rsidR="008510F1" w:rsidRPr="008510F1" w:rsidRDefault="008510F1" w:rsidP="003F79CE">
      <w:pPr>
        <w:jc w:val="both"/>
        <w:rPr>
          <w:rFonts w:ascii="Calibri" w:hAnsi="Calibri"/>
          <w:sz w:val="24"/>
          <w:szCs w:val="24"/>
        </w:rPr>
      </w:pPr>
    </w:p>
    <w:p w:rsidR="008510F1" w:rsidRPr="008510F1" w:rsidRDefault="008510F1" w:rsidP="003F79CE">
      <w:pPr>
        <w:jc w:val="both"/>
        <w:rPr>
          <w:rFonts w:ascii="Calibri" w:hAnsi="Calibri"/>
          <w:sz w:val="24"/>
          <w:szCs w:val="24"/>
        </w:rPr>
      </w:pP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t>………………………………………………..</w:t>
      </w:r>
    </w:p>
    <w:p w:rsidR="008510F1" w:rsidRPr="008510F1" w:rsidRDefault="00C2563A"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Irena Kobzová</w:t>
      </w:r>
      <w:r w:rsidR="008510F1" w:rsidRPr="008510F1">
        <w:rPr>
          <w:rFonts w:ascii="Calibri" w:hAnsi="Calibri"/>
          <w:sz w:val="24"/>
          <w:szCs w:val="24"/>
        </w:rPr>
        <w:t xml:space="preserve"> v.r.</w:t>
      </w:r>
    </w:p>
    <w:p w:rsidR="00C2563A" w:rsidRDefault="008510F1" w:rsidP="004A4E22">
      <w:pPr>
        <w:jc w:val="both"/>
        <w:rPr>
          <w:rFonts w:ascii="Calibri" w:hAnsi="Calibri"/>
          <w:sz w:val="24"/>
          <w:szCs w:val="24"/>
        </w:rPr>
      </w:pP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t>podpis předsedkyně školské rady</w:t>
      </w:r>
    </w:p>
    <w:p w:rsidR="00C2563A" w:rsidRDefault="00C2563A" w:rsidP="004A4E22">
      <w:pPr>
        <w:jc w:val="both"/>
        <w:rPr>
          <w:rFonts w:ascii="Calibri" w:hAnsi="Calibri"/>
          <w:sz w:val="24"/>
          <w:szCs w:val="24"/>
        </w:rPr>
      </w:pPr>
    </w:p>
    <w:p w:rsidR="00C2563A" w:rsidRDefault="00C2563A" w:rsidP="004A4E22">
      <w:pPr>
        <w:jc w:val="both"/>
        <w:rPr>
          <w:rFonts w:ascii="Calibri" w:hAnsi="Calibri"/>
          <w:sz w:val="24"/>
          <w:szCs w:val="24"/>
        </w:rPr>
      </w:pPr>
    </w:p>
    <w:p w:rsidR="00C2563A" w:rsidRDefault="00C2563A" w:rsidP="004A4E22">
      <w:pPr>
        <w:jc w:val="both"/>
        <w:rPr>
          <w:rFonts w:ascii="Calibri" w:hAnsi="Calibri"/>
          <w:sz w:val="24"/>
          <w:szCs w:val="24"/>
        </w:rPr>
      </w:pPr>
    </w:p>
    <w:p w:rsidR="001058C7" w:rsidRDefault="008C1B6F" w:rsidP="004A4E22">
      <w:pPr>
        <w:jc w:val="both"/>
        <w:rPr>
          <w:rFonts w:ascii="Calibri" w:hAnsi="Calibri"/>
          <w:sz w:val="24"/>
          <w:szCs w:val="24"/>
        </w:rPr>
      </w:pPr>
      <w:r>
        <w:rPr>
          <w:rFonts w:ascii="Calibri" w:hAnsi="Calibri"/>
          <w:sz w:val="24"/>
          <w:szCs w:val="24"/>
        </w:rPr>
        <w:t>Ve Chbanech</w:t>
      </w:r>
      <w:r w:rsidR="008510F1">
        <w:rPr>
          <w:rFonts w:ascii="Calibri" w:hAnsi="Calibri"/>
          <w:sz w:val="24"/>
          <w:szCs w:val="24"/>
        </w:rPr>
        <w:t xml:space="preserve"> dne </w:t>
      </w:r>
      <w:r w:rsidR="005959F5">
        <w:rPr>
          <w:rFonts w:ascii="Calibri" w:hAnsi="Calibri"/>
          <w:sz w:val="24"/>
          <w:szCs w:val="24"/>
        </w:rPr>
        <w:t>27. 10. 2021</w:t>
      </w: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8C1B6F" w:rsidRPr="001058C7" w:rsidRDefault="008C1B6F" w:rsidP="004A4E22">
      <w:pPr>
        <w:jc w:val="both"/>
        <w:rPr>
          <w:rFonts w:ascii="Calibri" w:hAnsi="Calibri"/>
          <w:sz w:val="24"/>
          <w:szCs w:val="24"/>
        </w:rPr>
      </w:pPr>
    </w:p>
    <w:p w:rsidR="00E659A3" w:rsidRPr="008C1B6F" w:rsidRDefault="00E659A3" w:rsidP="001058C7">
      <w:pPr>
        <w:pStyle w:val="Nadpis1"/>
        <w:rPr>
          <w:u w:val="single"/>
        </w:rPr>
      </w:pPr>
      <w:r>
        <w:rPr>
          <w:sz w:val="56"/>
          <w:szCs w:val="56"/>
        </w:rPr>
        <w:lastRenderedPageBreak/>
        <w:t xml:space="preserve"> </w:t>
      </w:r>
      <w:r>
        <w:tab/>
      </w:r>
      <w:bookmarkStart w:id="269" w:name="_Toc31870192"/>
      <w:r w:rsidRPr="008C1B6F">
        <w:rPr>
          <w:u w:val="single"/>
        </w:rPr>
        <w:t>PŘÍLOHA č. 1:</w:t>
      </w:r>
      <w:bookmarkEnd w:id="269"/>
    </w:p>
    <w:p w:rsidR="00E659A3" w:rsidRDefault="00E659A3" w:rsidP="00E659A3">
      <w:pPr>
        <w:widowControl w:val="0"/>
        <w:rPr>
          <w:rFonts w:ascii="Calibri" w:hAnsi="Calibri" w:cs="Calibri"/>
          <w:b/>
          <w:bCs/>
          <w:sz w:val="28"/>
          <w:szCs w:val="28"/>
        </w:rPr>
      </w:pPr>
    </w:p>
    <w:p w:rsidR="00E659A3" w:rsidRDefault="00E659A3"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077857" w:rsidRDefault="00077857" w:rsidP="00077857">
      <w:pPr>
        <w:widowControl w:val="0"/>
        <w:jc w:val="center"/>
        <w:rPr>
          <w:rFonts w:ascii="Calibri" w:hAnsi="Calibri" w:cs="Calibri"/>
          <w:b/>
          <w:bCs/>
          <w:sz w:val="56"/>
          <w:szCs w:val="56"/>
        </w:rPr>
      </w:pPr>
      <w:r>
        <w:rPr>
          <w:rFonts w:ascii="Calibri" w:hAnsi="Calibri" w:cs="Calibri"/>
          <w:b/>
          <w:bCs/>
          <w:sz w:val="56"/>
          <w:szCs w:val="56"/>
        </w:rPr>
        <w:t>V</w:t>
      </w:r>
      <w:r>
        <w:rPr>
          <w:rFonts w:ascii="Calibri" w:hAnsi="Calibri" w:cs="Calibri"/>
          <w:b/>
          <w:bCs/>
          <w:sz w:val="56"/>
          <w:szCs w:val="56"/>
          <w:lang w:val="en-US"/>
        </w:rPr>
        <w:t>Ý</w:t>
      </w:r>
      <w:r>
        <w:rPr>
          <w:rFonts w:ascii="Calibri" w:hAnsi="Calibri" w:cs="Calibri"/>
          <w:b/>
          <w:bCs/>
          <w:sz w:val="56"/>
          <w:szCs w:val="56"/>
        </w:rPr>
        <w:t>ROČN</w:t>
      </w:r>
      <w:r>
        <w:rPr>
          <w:rFonts w:ascii="Calibri" w:hAnsi="Calibri" w:cs="Calibri"/>
          <w:b/>
          <w:bCs/>
          <w:sz w:val="56"/>
          <w:szCs w:val="56"/>
          <w:lang w:val="en-US"/>
        </w:rPr>
        <w:t>Í</w:t>
      </w:r>
      <w:r>
        <w:rPr>
          <w:rFonts w:ascii="Calibri" w:hAnsi="Calibri" w:cs="Calibri"/>
          <w:b/>
          <w:bCs/>
          <w:sz w:val="56"/>
          <w:szCs w:val="56"/>
        </w:rPr>
        <w:t xml:space="preserve"> ZPR</w:t>
      </w:r>
      <w:r>
        <w:rPr>
          <w:rFonts w:ascii="Calibri" w:hAnsi="Calibri" w:cs="Calibri"/>
          <w:b/>
          <w:bCs/>
          <w:sz w:val="56"/>
          <w:szCs w:val="56"/>
          <w:lang w:val="en-US"/>
        </w:rPr>
        <w:t>Á</w:t>
      </w:r>
      <w:r>
        <w:rPr>
          <w:rFonts w:ascii="Calibri" w:hAnsi="Calibri" w:cs="Calibri"/>
          <w:b/>
          <w:bCs/>
          <w:sz w:val="56"/>
          <w:szCs w:val="56"/>
        </w:rPr>
        <w:t>VA</w:t>
      </w:r>
    </w:p>
    <w:p w:rsidR="00077857" w:rsidRDefault="00077857" w:rsidP="00077857">
      <w:pPr>
        <w:widowControl w:val="0"/>
        <w:jc w:val="center"/>
        <w:rPr>
          <w:rFonts w:ascii="Calibri" w:hAnsi="Calibri" w:cs="Calibri"/>
          <w:b/>
          <w:bCs/>
          <w:sz w:val="56"/>
          <w:szCs w:val="56"/>
        </w:rPr>
      </w:pPr>
    </w:p>
    <w:p w:rsidR="00077857" w:rsidRDefault="005959F5" w:rsidP="00077857">
      <w:pPr>
        <w:widowControl w:val="0"/>
        <w:jc w:val="center"/>
        <w:rPr>
          <w:rFonts w:ascii="Calibri" w:hAnsi="Calibri" w:cs="Calibri"/>
          <w:b/>
          <w:bCs/>
          <w:sz w:val="56"/>
          <w:szCs w:val="56"/>
        </w:rPr>
      </w:pPr>
      <w:r>
        <w:rPr>
          <w:rFonts w:ascii="Calibri" w:hAnsi="Calibri" w:cs="Calibri"/>
          <w:b/>
          <w:bCs/>
          <w:sz w:val="56"/>
          <w:szCs w:val="56"/>
        </w:rPr>
        <w:t>2020/2021</w:t>
      </w:r>
    </w:p>
    <w:p w:rsidR="00077857" w:rsidRDefault="00077857" w:rsidP="00077857">
      <w:pPr>
        <w:widowControl w:val="0"/>
        <w:jc w:val="center"/>
        <w:rPr>
          <w:rFonts w:ascii="Calibri" w:hAnsi="Calibri" w:cs="Calibri"/>
          <w:b/>
          <w:bCs/>
          <w:sz w:val="56"/>
          <w:szCs w:val="56"/>
        </w:rPr>
      </w:pPr>
    </w:p>
    <w:p w:rsidR="00077857" w:rsidRDefault="00077857" w:rsidP="00077857">
      <w:pPr>
        <w:widowControl w:val="0"/>
        <w:jc w:val="center"/>
        <w:rPr>
          <w:rFonts w:ascii="Calibri" w:hAnsi="Calibri" w:cs="Calibri"/>
          <w:b/>
          <w:bCs/>
          <w:sz w:val="44"/>
          <w:szCs w:val="44"/>
        </w:rPr>
      </w:pPr>
      <w:r>
        <w:rPr>
          <w:rFonts w:ascii="Calibri" w:hAnsi="Calibri" w:cs="Calibri"/>
          <w:b/>
          <w:bCs/>
          <w:sz w:val="44"/>
          <w:szCs w:val="44"/>
        </w:rPr>
        <w:t>Z</w:t>
      </w:r>
      <w:r>
        <w:rPr>
          <w:rFonts w:ascii="Calibri" w:hAnsi="Calibri" w:cs="Calibri"/>
          <w:b/>
          <w:bCs/>
          <w:sz w:val="44"/>
          <w:szCs w:val="44"/>
          <w:lang w:val="en-US"/>
        </w:rPr>
        <w:t>Á</w:t>
      </w:r>
      <w:r>
        <w:rPr>
          <w:rFonts w:ascii="Calibri" w:hAnsi="Calibri" w:cs="Calibri"/>
          <w:b/>
          <w:bCs/>
          <w:sz w:val="44"/>
          <w:szCs w:val="44"/>
        </w:rPr>
        <w:t>KLADN</w:t>
      </w:r>
      <w:r>
        <w:rPr>
          <w:rFonts w:ascii="Calibri" w:hAnsi="Calibri" w:cs="Calibri"/>
          <w:b/>
          <w:bCs/>
          <w:sz w:val="44"/>
          <w:szCs w:val="44"/>
          <w:lang w:val="en-US"/>
        </w:rPr>
        <w:t>Í</w:t>
      </w:r>
      <w:r>
        <w:rPr>
          <w:rFonts w:ascii="Calibri" w:hAnsi="Calibri" w:cs="Calibri"/>
          <w:b/>
          <w:bCs/>
          <w:sz w:val="44"/>
          <w:szCs w:val="44"/>
        </w:rPr>
        <w:t xml:space="preserve"> ŠKOLA A MATEŘSK</w:t>
      </w:r>
      <w:r>
        <w:rPr>
          <w:rFonts w:ascii="Calibri" w:hAnsi="Calibri" w:cs="Calibri"/>
          <w:b/>
          <w:bCs/>
          <w:sz w:val="44"/>
          <w:szCs w:val="44"/>
          <w:lang w:val="en-US"/>
        </w:rPr>
        <w:t>Á</w:t>
      </w:r>
      <w:r>
        <w:rPr>
          <w:rFonts w:ascii="Calibri" w:hAnsi="Calibri" w:cs="Calibri"/>
          <w:b/>
          <w:bCs/>
          <w:sz w:val="44"/>
          <w:szCs w:val="44"/>
        </w:rPr>
        <w:t xml:space="preserve"> ŠKOLA CHBANY,</w:t>
      </w:r>
    </w:p>
    <w:p w:rsidR="00077857" w:rsidRDefault="00077857" w:rsidP="00077857">
      <w:pPr>
        <w:widowControl w:val="0"/>
        <w:jc w:val="center"/>
        <w:rPr>
          <w:rFonts w:ascii="Calibri" w:hAnsi="Calibri" w:cs="Calibri"/>
          <w:b/>
          <w:bCs/>
          <w:sz w:val="44"/>
          <w:szCs w:val="44"/>
        </w:rPr>
      </w:pPr>
      <w:r>
        <w:rPr>
          <w:rFonts w:ascii="Calibri" w:hAnsi="Calibri" w:cs="Calibri"/>
          <w:b/>
          <w:bCs/>
          <w:sz w:val="44"/>
          <w:szCs w:val="44"/>
        </w:rPr>
        <w:t>okres Chomutov, př</w:t>
      </w:r>
      <w:r>
        <w:rPr>
          <w:rFonts w:ascii="Calibri" w:hAnsi="Calibri" w:cs="Calibri"/>
          <w:b/>
          <w:bCs/>
          <w:sz w:val="44"/>
          <w:szCs w:val="44"/>
          <w:lang w:val="en-US"/>
        </w:rPr>
        <w:t>í</w:t>
      </w:r>
      <w:r>
        <w:rPr>
          <w:rFonts w:ascii="Calibri" w:hAnsi="Calibri" w:cs="Calibri"/>
          <w:b/>
          <w:bCs/>
          <w:sz w:val="44"/>
          <w:szCs w:val="44"/>
        </w:rPr>
        <w:t>spěvkov</w:t>
      </w:r>
      <w:r>
        <w:rPr>
          <w:rFonts w:ascii="Calibri" w:hAnsi="Calibri" w:cs="Calibri"/>
          <w:b/>
          <w:bCs/>
          <w:sz w:val="44"/>
          <w:szCs w:val="44"/>
          <w:lang w:val="en-US"/>
        </w:rPr>
        <w:t>á</w:t>
      </w:r>
      <w:r>
        <w:rPr>
          <w:rFonts w:ascii="Calibri" w:hAnsi="Calibri" w:cs="Calibri"/>
          <w:b/>
          <w:bCs/>
          <w:sz w:val="44"/>
          <w:szCs w:val="44"/>
        </w:rPr>
        <w:t xml:space="preserve"> organizace</w:t>
      </w:r>
    </w:p>
    <w:p w:rsidR="00077857" w:rsidRDefault="00077857" w:rsidP="00077857">
      <w:pPr>
        <w:widowControl w:val="0"/>
        <w:jc w:val="center"/>
        <w:rPr>
          <w:rFonts w:ascii="Calibri" w:hAnsi="Calibri" w:cs="Calibri"/>
          <w:b/>
          <w:bCs/>
          <w:sz w:val="44"/>
          <w:szCs w:val="44"/>
        </w:rPr>
      </w:pPr>
    </w:p>
    <w:p w:rsidR="00077857" w:rsidRDefault="00077857" w:rsidP="00077857">
      <w:pPr>
        <w:widowControl w:val="0"/>
        <w:jc w:val="center"/>
        <w:rPr>
          <w:rFonts w:ascii="Calibri" w:hAnsi="Calibri" w:cs="Calibri"/>
          <w:b/>
          <w:bCs/>
          <w:sz w:val="44"/>
          <w:szCs w:val="44"/>
        </w:rPr>
      </w:pPr>
      <w:r>
        <w:rPr>
          <w:rFonts w:ascii="Calibri" w:hAnsi="Calibri" w:cs="Calibri"/>
          <w:b/>
          <w:bCs/>
          <w:sz w:val="44"/>
          <w:szCs w:val="44"/>
        </w:rPr>
        <w:t>ŠKOLN</w:t>
      </w:r>
      <w:r>
        <w:rPr>
          <w:rFonts w:ascii="Calibri" w:hAnsi="Calibri" w:cs="Calibri"/>
          <w:b/>
          <w:bCs/>
          <w:sz w:val="44"/>
          <w:szCs w:val="44"/>
          <w:lang w:val="en-US"/>
        </w:rPr>
        <w:t>Í</w:t>
      </w:r>
      <w:r>
        <w:rPr>
          <w:rFonts w:ascii="Calibri" w:hAnsi="Calibri" w:cs="Calibri"/>
          <w:b/>
          <w:bCs/>
          <w:sz w:val="44"/>
          <w:szCs w:val="44"/>
        </w:rPr>
        <w:t xml:space="preserve"> DRUŽINA</w:t>
      </w: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r>
        <w:rPr>
          <w:rFonts w:ascii="Calibri" w:hAnsi="Calibri" w:cs="Calibri"/>
        </w:rPr>
        <w:lastRenderedPageBreak/>
        <w:t>Ve Chbanech : 06.10.2020</w:t>
      </w: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jc w:val="center"/>
        <w:rPr>
          <w:rFonts w:ascii="Calibri" w:hAnsi="Calibri" w:cs="Calibri"/>
        </w:rPr>
      </w:pPr>
    </w:p>
    <w:p w:rsidR="00077857" w:rsidRDefault="00077857" w:rsidP="00077857">
      <w:pPr>
        <w:widowControl w:val="0"/>
        <w:jc w:val="center"/>
        <w:rPr>
          <w:rFonts w:ascii="Calibri" w:hAnsi="Calibri" w:cs="Calibri"/>
          <w:sz w:val="36"/>
          <w:szCs w:val="36"/>
          <w:u w:val="single"/>
        </w:rPr>
      </w:pPr>
      <w:r>
        <w:rPr>
          <w:rFonts w:ascii="Calibri" w:hAnsi="Calibri" w:cs="Calibri"/>
          <w:sz w:val="36"/>
          <w:szCs w:val="36"/>
          <w:u w:val="single"/>
        </w:rPr>
        <w:t>VLASTN</w:t>
      </w:r>
      <w:r>
        <w:rPr>
          <w:rFonts w:ascii="Calibri" w:hAnsi="Calibri" w:cs="Calibri"/>
          <w:sz w:val="36"/>
          <w:szCs w:val="36"/>
          <w:u w:val="single"/>
          <w:lang w:val="en-US"/>
        </w:rPr>
        <w:t>Í</w:t>
      </w:r>
      <w:r>
        <w:rPr>
          <w:rFonts w:ascii="Calibri" w:hAnsi="Calibri" w:cs="Calibri"/>
          <w:sz w:val="36"/>
          <w:szCs w:val="36"/>
          <w:u w:val="single"/>
        </w:rPr>
        <w:t xml:space="preserve"> HODNOCEN</w:t>
      </w:r>
      <w:r>
        <w:rPr>
          <w:rFonts w:ascii="Calibri" w:hAnsi="Calibri" w:cs="Calibri"/>
          <w:sz w:val="36"/>
          <w:szCs w:val="36"/>
          <w:u w:val="single"/>
          <w:lang w:val="en-US"/>
        </w:rPr>
        <w:t>Í</w:t>
      </w:r>
      <w:r>
        <w:rPr>
          <w:rFonts w:ascii="Calibri" w:hAnsi="Calibri" w:cs="Calibri"/>
          <w:sz w:val="36"/>
          <w:szCs w:val="36"/>
          <w:u w:val="single"/>
        </w:rPr>
        <w:t xml:space="preserve"> ŠKOLN</w:t>
      </w:r>
      <w:r>
        <w:rPr>
          <w:rFonts w:ascii="Calibri" w:hAnsi="Calibri" w:cs="Calibri"/>
          <w:sz w:val="36"/>
          <w:szCs w:val="36"/>
          <w:u w:val="single"/>
          <w:lang w:val="en-US"/>
        </w:rPr>
        <w:t>Í</w:t>
      </w:r>
      <w:r>
        <w:rPr>
          <w:rFonts w:ascii="Calibri" w:hAnsi="Calibri" w:cs="Calibri"/>
          <w:sz w:val="36"/>
          <w:szCs w:val="36"/>
          <w:u w:val="single"/>
        </w:rPr>
        <w:t xml:space="preserve"> DRUŽINY CHBANY ZA ŠKOLN</w:t>
      </w:r>
      <w:r>
        <w:rPr>
          <w:rFonts w:ascii="Calibri" w:hAnsi="Calibri" w:cs="Calibri"/>
          <w:sz w:val="36"/>
          <w:szCs w:val="36"/>
          <w:u w:val="single"/>
          <w:lang w:val="en-US"/>
        </w:rPr>
        <w:t>Í</w:t>
      </w:r>
      <w:r w:rsidR="00D91C96">
        <w:rPr>
          <w:rFonts w:ascii="Calibri" w:hAnsi="Calibri" w:cs="Calibri"/>
          <w:sz w:val="36"/>
          <w:szCs w:val="36"/>
          <w:u w:val="single"/>
        </w:rPr>
        <w:t xml:space="preserve"> ROK 2020/2021</w:t>
      </w:r>
    </w:p>
    <w:p w:rsidR="00077857" w:rsidRDefault="00077857" w:rsidP="00077857">
      <w:pPr>
        <w:widowControl w:val="0"/>
        <w:rPr>
          <w:rFonts w:ascii="Calibri" w:hAnsi="Calibri" w:cs="Calibri"/>
          <w:sz w:val="36"/>
          <w:szCs w:val="36"/>
        </w:rPr>
      </w:pPr>
    </w:p>
    <w:p w:rsidR="00077857" w:rsidRDefault="00077857" w:rsidP="00077857">
      <w:pPr>
        <w:widowControl w:val="0"/>
        <w:rPr>
          <w:rFonts w:ascii="Calibri" w:hAnsi="Calibri" w:cs="Calibri"/>
          <w:sz w:val="36"/>
          <w:szCs w:val="36"/>
          <w:u w:val="single"/>
        </w:rPr>
      </w:pPr>
      <w:r>
        <w:rPr>
          <w:rFonts w:ascii="Calibri" w:hAnsi="Calibri" w:cs="Calibri"/>
          <w:sz w:val="36"/>
          <w:szCs w:val="36"/>
          <w:u w:val="single"/>
          <w:lang w:val="en-US"/>
        </w:rPr>
        <w:t>Ú</w:t>
      </w:r>
      <w:r>
        <w:rPr>
          <w:rFonts w:ascii="Calibri" w:hAnsi="Calibri" w:cs="Calibri"/>
          <w:sz w:val="36"/>
          <w:szCs w:val="36"/>
          <w:u w:val="single"/>
        </w:rPr>
        <w:t>vod</w:t>
      </w:r>
    </w:p>
    <w:p w:rsidR="00077857" w:rsidRDefault="00077857" w:rsidP="00077857">
      <w:pPr>
        <w:widowControl w:val="0"/>
        <w:rPr>
          <w:rFonts w:ascii="Calibri" w:hAnsi="Calibri" w:cs="Calibri"/>
          <w:sz w:val="32"/>
          <w:szCs w:val="32"/>
        </w:rPr>
      </w:pPr>
      <w:r>
        <w:rPr>
          <w:rFonts w:ascii="Calibri" w:hAnsi="Calibri" w:cs="Calibri"/>
          <w:sz w:val="32"/>
          <w:szCs w:val="32"/>
        </w:rPr>
        <w:t>Vlastn</w:t>
      </w:r>
      <w:r>
        <w:rPr>
          <w:rFonts w:ascii="Calibri" w:hAnsi="Calibri" w:cs="Calibri"/>
          <w:sz w:val="32"/>
          <w:szCs w:val="32"/>
          <w:lang w:val="en-US"/>
        </w:rPr>
        <w:t>í</w:t>
      </w:r>
      <w:r>
        <w:rPr>
          <w:rFonts w:ascii="Calibri" w:hAnsi="Calibri" w:cs="Calibri"/>
          <w:sz w:val="32"/>
          <w:szCs w:val="32"/>
        </w:rPr>
        <w:t xml:space="preserve"> hodnocen</w:t>
      </w:r>
      <w:r>
        <w:rPr>
          <w:rFonts w:ascii="Calibri" w:hAnsi="Calibri" w:cs="Calibri"/>
          <w:sz w:val="32"/>
          <w:szCs w:val="32"/>
          <w:lang w:val="en-US"/>
        </w:rPr>
        <w:t>í</w:t>
      </w:r>
      <w:r>
        <w:rPr>
          <w:rFonts w:ascii="Calibri" w:hAnsi="Calibri" w:cs="Calibri"/>
          <w:sz w:val="32"/>
          <w:szCs w:val="32"/>
        </w:rPr>
        <w:t xml:space="preserve"> školy je zpracov</w:t>
      </w:r>
      <w:r>
        <w:rPr>
          <w:rFonts w:ascii="Calibri" w:hAnsi="Calibri" w:cs="Calibri"/>
          <w:sz w:val="32"/>
          <w:szCs w:val="32"/>
          <w:lang w:val="en-US"/>
        </w:rPr>
        <w:t>á</w:t>
      </w:r>
      <w:r>
        <w:rPr>
          <w:rFonts w:ascii="Calibri" w:hAnsi="Calibri" w:cs="Calibri"/>
          <w:sz w:val="32"/>
          <w:szCs w:val="32"/>
        </w:rPr>
        <w:t>no za obdob</w:t>
      </w:r>
      <w:r>
        <w:rPr>
          <w:rFonts w:ascii="Calibri" w:hAnsi="Calibri" w:cs="Calibri"/>
          <w:sz w:val="32"/>
          <w:szCs w:val="32"/>
          <w:lang w:val="en-US"/>
        </w:rPr>
        <w:t>í</w:t>
      </w:r>
      <w:r>
        <w:rPr>
          <w:rFonts w:ascii="Calibri" w:hAnsi="Calibri" w:cs="Calibri"/>
          <w:sz w:val="32"/>
          <w:szCs w:val="32"/>
        </w:rPr>
        <w:t xml:space="preserve"> školn</w:t>
      </w:r>
      <w:r>
        <w:rPr>
          <w:rFonts w:ascii="Calibri" w:hAnsi="Calibri" w:cs="Calibri"/>
          <w:sz w:val="32"/>
          <w:szCs w:val="32"/>
          <w:lang w:val="en-US"/>
        </w:rPr>
        <w:t>í</w:t>
      </w:r>
      <w:r w:rsidR="00D91C96">
        <w:rPr>
          <w:rFonts w:ascii="Calibri" w:hAnsi="Calibri" w:cs="Calibri"/>
          <w:sz w:val="32"/>
          <w:szCs w:val="32"/>
        </w:rPr>
        <w:t>ho roku 2020-2021</w:t>
      </w:r>
      <w:r>
        <w:rPr>
          <w:rFonts w:ascii="Calibri" w:hAnsi="Calibri" w:cs="Calibri"/>
          <w:sz w:val="32"/>
          <w:szCs w:val="32"/>
        </w:rPr>
        <w:t xml:space="preserve"> a bude projedn</w:t>
      </w:r>
      <w:r>
        <w:rPr>
          <w:rFonts w:ascii="Calibri" w:hAnsi="Calibri" w:cs="Calibri"/>
          <w:sz w:val="32"/>
          <w:szCs w:val="32"/>
          <w:lang w:val="en-US"/>
        </w:rPr>
        <w:t>á</w:t>
      </w:r>
      <w:r>
        <w:rPr>
          <w:rFonts w:ascii="Calibri" w:hAnsi="Calibri" w:cs="Calibri"/>
          <w:sz w:val="32"/>
          <w:szCs w:val="32"/>
        </w:rPr>
        <w:t>no na pedagogick</w:t>
      </w:r>
      <w:r>
        <w:rPr>
          <w:rFonts w:ascii="Calibri" w:hAnsi="Calibri" w:cs="Calibri"/>
          <w:sz w:val="32"/>
          <w:szCs w:val="32"/>
          <w:lang w:val="en-US"/>
        </w:rPr>
        <w:t>é</w:t>
      </w:r>
      <w:r>
        <w:rPr>
          <w:rFonts w:ascii="Calibri" w:hAnsi="Calibri" w:cs="Calibri"/>
          <w:sz w:val="32"/>
          <w:szCs w:val="32"/>
        </w:rPr>
        <w:t xml:space="preserve"> radě.</w:t>
      </w:r>
    </w:p>
    <w:p w:rsidR="00077857" w:rsidRDefault="00077857" w:rsidP="00077857">
      <w:pPr>
        <w:widowControl w:val="0"/>
        <w:rPr>
          <w:rFonts w:ascii="Calibri" w:hAnsi="Calibri" w:cs="Calibri"/>
          <w:b/>
          <w:bCs/>
          <w:sz w:val="32"/>
          <w:szCs w:val="32"/>
        </w:rPr>
      </w:pPr>
      <w:r>
        <w:rPr>
          <w:rFonts w:ascii="Calibri" w:hAnsi="Calibri" w:cs="Calibri"/>
          <w:b/>
          <w:bCs/>
          <w:sz w:val="32"/>
          <w:szCs w:val="32"/>
        </w:rPr>
        <w:t>Vlastn</w:t>
      </w:r>
      <w:r>
        <w:rPr>
          <w:rFonts w:ascii="Calibri" w:hAnsi="Calibri" w:cs="Calibri"/>
          <w:b/>
          <w:bCs/>
          <w:sz w:val="32"/>
          <w:szCs w:val="32"/>
          <w:lang w:val="en-US"/>
        </w:rPr>
        <w:t>í</w:t>
      </w:r>
      <w:r>
        <w:rPr>
          <w:rFonts w:ascii="Calibri" w:hAnsi="Calibri" w:cs="Calibri"/>
          <w:b/>
          <w:bCs/>
          <w:sz w:val="32"/>
          <w:szCs w:val="32"/>
        </w:rPr>
        <w:t xml:space="preserve"> hodnocen</w:t>
      </w:r>
      <w:r>
        <w:rPr>
          <w:rFonts w:ascii="Calibri" w:hAnsi="Calibri" w:cs="Calibri"/>
          <w:b/>
          <w:bCs/>
          <w:sz w:val="32"/>
          <w:szCs w:val="32"/>
          <w:lang w:val="en-US"/>
        </w:rPr>
        <w:t>í</w:t>
      </w:r>
      <w:r>
        <w:rPr>
          <w:rFonts w:ascii="Calibri" w:hAnsi="Calibri" w:cs="Calibri"/>
          <w:b/>
          <w:bCs/>
          <w:sz w:val="32"/>
          <w:szCs w:val="32"/>
        </w:rPr>
        <w:t xml:space="preserve"> školy je zpracov</w:t>
      </w:r>
      <w:r>
        <w:rPr>
          <w:rFonts w:ascii="Calibri" w:hAnsi="Calibri" w:cs="Calibri"/>
          <w:b/>
          <w:bCs/>
          <w:sz w:val="32"/>
          <w:szCs w:val="32"/>
          <w:lang w:val="en-US"/>
        </w:rPr>
        <w:t>á</w:t>
      </w:r>
      <w:r>
        <w:rPr>
          <w:rFonts w:ascii="Calibri" w:hAnsi="Calibri" w:cs="Calibri"/>
          <w:b/>
          <w:bCs/>
          <w:sz w:val="32"/>
          <w:szCs w:val="32"/>
        </w:rPr>
        <w:t>no podle vyhl</w:t>
      </w:r>
      <w:r>
        <w:rPr>
          <w:rFonts w:ascii="Calibri" w:hAnsi="Calibri" w:cs="Calibri"/>
          <w:b/>
          <w:bCs/>
          <w:sz w:val="32"/>
          <w:szCs w:val="32"/>
          <w:lang w:val="en-US"/>
        </w:rPr>
        <w:t>á</w:t>
      </w:r>
      <w:r>
        <w:rPr>
          <w:rFonts w:ascii="Calibri" w:hAnsi="Calibri" w:cs="Calibri"/>
          <w:b/>
          <w:bCs/>
          <w:sz w:val="32"/>
          <w:szCs w:val="32"/>
        </w:rPr>
        <w:t>šky č. 15/2005 Sb. , kterou se stanov</w:t>
      </w:r>
      <w:r>
        <w:rPr>
          <w:rFonts w:ascii="Calibri" w:hAnsi="Calibri" w:cs="Calibri"/>
          <w:b/>
          <w:bCs/>
          <w:sz w:val="32"/>
          <w:szCs w:val="32"/>
          <w:lang w:val="en-US"/>
        </w:rPr>
        <w:t>í</w:t>
      </w:r>
      <w:r>
        <w:rPr>
          <w:rFonts w:ascii="Calibri" w:hAnsi="Calibri" w:cs="Calibri"/>
          <w:b/>
          <w:bCs/>
          <w:sz w:val="32"/>
          <w:szCs w:val="32"/>
        </w:rPr>
        <w:t xml:space="preserve"> n</w:t>
      </w:r>
      <w:r>
        <w:rPr>
          <w:rFonts w:ascii="Calibri" w:hAnsi="Calibri" w:cs="Calibri"/>
          <w:b/>
          <w:bCs/>
          <w:sz w:val="32"/>
          <w:szCs w:val="32"/>
          <w:lang w:val="en-US"/>
        </w:rPr>
        <w:t>á</w:t>
      </w:r>
      <w:r>
        <w:rPr>
          <w:rFonts w:ascii="Calibri" w:hAnsi="Calibri" w:cs="Calibri"/>
          <w:b/>
          <w:bCs/>
          <w:sz w:val="32"/>
          <w:szCs w:val="32"/>
        </w:rPr>
        <w:t>ležitosti dlouhodob</w:t>
      </w:r>
      <w:r>
        <w:rPr>
          <w:rFonts w:ascii="Calibri" w:hAnsi="Calibri" w:cs="Calibri"/>
          <w:b/>
          <w:bCs/>
          <w:sz w:val="32"/>
          <w:szCs w:val="32"/>
          <w:lang w:val="en-US"/>
        </w:rPr>
        <w:t>ý</w:t>
      </w:r>
      <w:r>
        <w:rPr>
          <w:rFonts w:ascii="Calibri" w:hAnsi="Calibri" w:cs="Calibri"/>
          <w:b/>
          <w:bCs/>
          <w:sz w:val="32"/>
          <w:szCs w:val="32"/>
        </w:rPr>
        <w:t>ch z</w:t>
      </w:r>
      <w:r>
        <w:rPr>
          <w:rFonts w:ascii="Calibri" w:hAnsi="Calibri" w:cs="Calibri"/>
          <w:b/>
          <w:bCs/>
          <w:sz w:val="32"/>
          <w:szCs w:val="32"/>
          <w:lang w:val="en-US"/>
        </w:rPr>
        <w:t>á</w:t>
      </w:r>
      <w:r>
        <w:rPr>
          <w:rFonts w:ascii="Calibri" w:hAnsi="Calibri" w:cs="Calibri"/>
          <w:b/>
          <w:bCs/>
          <w:sz w:val="32"/>
          <w:szCs w:val="32"/>
        </w:rPr>
        <w:t>měrů a vlastn</w:t>
      </w:r>
      <w:r>
        <w:rPr>
          <w:rFonts w:ascii="Calibri" w:hAnsi="Calibri" w:cs="Calibri"/>
          <w:b/>
          <w:bCs/>
          <w:sz w:val="32"/>
          <w:szCs w:val="32"/>
          <w:lang w:val="en-US"/>
        </w:rPr>
        <w:t>í</w:t>
      </w:r>
      <w:r>
        <w:rPr>
          <w:rFonts w:ascii="Calibri" w:hAnsi="Calibri" w:cs="Calibri"/>
          <w:b/>
          <w:bCs/>
          <w:sz w:val="32"/>
          <w:szCs w:val="32"/>
        </w:rPr>
        <w:t>ho hodnocen</w:t>
      </w:r>
      <w:r>
        <w:rPr>
          <w:rFonts w:ascii="Calibri" w:hAnsi="Calibri" w:cs="Calibri"/>
          <w:b/>
          <w:bCs/>
          <w:sz w:val="32"/>
          <w:szCs w:val="32"/>
          <w:lang w:val="en-US"/>
        </w:rPr>
        <w:t>í</w:t>
      </w:r>
      <w:r>
        <w:rPr>
          <w:rFonts w:ascii="Calibri" w:hAnsi="Calibri" w:cs="Calibri"/>
          <w:b/>
          <w:bCs/>
          <w:sz w:val="32"/>
          <w:szCs w:val="32"/>
        </w:rPr>
        <w:t>.</w:t>
      </w:r>
    </w:p>
    <w:p w:rsidR="00077857" w:rsidRDefault="00077857" w:rsidP="00077857">
      <w:pPr>
        <w:widowControl w:val="0"/>
        <w:rPr>
          <w:rFonts w:ascii="Calibri" w:hAnsi="Calibri" w:cs="Calibri"/>
          <w:sz w:val="32"/>
          <w:szCs w:val="32"/>
        </w:rPr>
      </w:pPr>
      <w:r>
        <w:rPr>
          <w:rFonts w:ascii="Calibri" w:hAnsi="Calibri" w:cs="Calibri"/>
          <w:sz w:val="32"/>
          <w:szCs w:val="32"/>
        </w:rPr>
        <w:t>Informace pro vlastn</w:t>
      </w:r>
      <w:r>
        <w:rPr>
          <w:rFonts w:ascii="Calibri" w:hAnsi="Calibri" w:cs="Calibri"/>
          <w:sz w:val="32"/>
          <w:szCs w:val="32"/>
          <w:lang w:val="en-US"/>
        </w:rPr>
        <w:t>í</w:t>
      </w:r>
      <w:r>
        <w:rPr>
          <w:rFonts w:ascii="Calibri" w:hAnsi="Calibri" w:cs="Calibri"/>
          <w:sz w:val="32"/>
          <w:szCs w:val="32"/>
        </w:rPr>
        <w:t xml:space="preserve"> hodnocen</w:t>
      </w:r>
      <w:r>
        <w:rPr>
          <w:rFonts w:ascii="Calibri" w:hAnsi="Calibri" w:cs="Calibri"/>
          <w:sz w:val="32"/>
          <w:szCs w:val="32"/>
          <w:lang w:val="en-US"/>
        </w:rPr>
        <w:t>í</w:t>
      </w:r>
      <w:r>
        <w:rPr>
          <w:rFonts w:ascii="Calibri" w:hAnsi="Calibri" w:cs="Calibri"/>
          <w:sz w:val="32"/>
          <w:szCs w:val="32"/>
        </w:rPr>
        <w:t xml:space="preserve"> byly čerp</w:t>
      </w:r>
      <w:r>
        <w:rPr>
          <w:rFonts w:ascii="Calibri" w:hAnsi="Calibri" w:cs="Calibri"/>
          <w:sz w:val="32"/>
          <w:szCs w:val="32"/>
          <w:lang w:val="en-US"/>
        </w:rPr>
        <w:t>á</w:t>
      </w:r>
      <w:r>
        <w:rPr>
          <w:rFonts w:ascii="Calibri" w:hAnsi="Calibri" w:cs="Calibri"/>
          <w:sz w:val="32"/>
          <w:szCs w:val="32"/>
        </w:rPr>
        <w:t>ny z těchto zdrojů:</w:t>
      </w:r>
    </w:p>
    <w:p w:rsidR="00077857" w:rsidRDefault="00077857" w:rsidP="00077857">
      <w:pPr>
        <w:widowControl w:val="0"/>
        <w:rPr>
          <w:rFonts w:ascii="Calibri" w:hAnsi="Calibri" w:cs="Calibri"/>
          <w:sz w:val="32"/>
          <w:szCs w:val="32"/>
        </w:rPr>
      </w:pPr>
      <w:r>
        <w:rPr>
          <w:rFonts w:ascii="Calibri" w:hAnsi="Calibri" w:cs="Calibri"/>
          <w:sz w:val="32"/>
          <w:szCs w:val="32"/>
        </w:rPr>
        <w:t>- pedagogick</w:t>
      </w:r>
      <w:r>
        <w:rPr>
          <w:rFonts w:ascii="Calibri" w:hAnsi="Calibri" w:cs="Calibri"/>
          <w:sz w:val="32"/>
          <w:szCs w:val="32"/>
          <w:lang w:val="en-US"/>
        </w:rPr>
        <w:t>á</w:t>
      </w:r>
      <w:r>
        <w:rPr>
          <w:rFonts w:ascii="Calibri" w:hAnsi="Calibri" w:cs="Calibri"/>
          <w:sz w:val="32"/>
          <w:szCs w:val="32"/>
        </w:rPr>
        <w:t xml:space="preserve"> dokumentace</w:t>
      </w:r>
    </w:p>
    <w:p w:rsidR="00077857" w:rsidRDefault="00077857" w:rsidP="00077857">
      <w:pPr>
        <w:widowControl w:val="0"/>
        <w:rPr>
          <w:rFonts w:ascii="Calibri" w:hAnsi="Calibri" w:cs="Calibri"/>
          <w:sz w:val="32"/>
          <w:szCs w:val="32"/>
        </w:rPr>
      </w:pPr>
      <w:r>
        <w:rPr>
          <w:rFonts w:ascii="Calibri" w:hAnsi="Calibri" w:cs="Calibri"/>
          <w:sz w:val="32"/>
          <w:szCs w:val="32"/>
        </w:rPr>
        <w:t>- rozhovory s dětmi, učiteli, rodiči</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r>
        <w:rPr>
          <w:rFonts w:ascii="Calibri" w:hAnsi="Calibri" w:cs="Calibri"/>
          <w:sz w:val="32"/>
          <w:szCs w:val="32"/>
        </w:rPr>
        <w:t>stupy z vlastn</w:t>
      </w:r>
      <w:r>
        <w:rPr>
          <w:rFonts w:ascii="Calibri" w:hAnsi="Calibri" w:cs="Calibri"/>
          <w:sz w:val="32"/>
          <w:szCs w:val="32"/>
          <w:lang w:val="en-US"/>
        </w:rPr>
        <w:t>í</w:t>
      </w:r>
      <w:r>
        <w:rPr>
          <w:rFonts w:ascii="Calibri" w:hAnsi="Calibri" w:cs="Calibri"/>
          <w:sz w:val="32"/>
          <w:szCs w:val="32"/>
        </w:rPr>
        <w:t xml:space="preserve"> kontroln</w:t>
      </w:r>
      <w:r>
        <w:rPr>
          <w:rFonts w:ascii="Calibri" w:hAnsi="Calibri" w:cs="Calibri"/>
          <w:sz w:val="32"/>
          <w:szCs w:val="32"/>
          <w:lang w:val="en-US"/>
        </w:rPr>
        <w:t>í</w:t>
      </w:r>
      <w:r>
        <w:rPr>
          <w:rFonts w:ascii="Calibri" w:hAnsi="Calibri" w:cs="Calibri"/>
          <w:sz w:val="32"/>
          <w:szCs w:val="32"/>
        </w:rPr>
        <w:t xml:space="preserve"> činnosti a pozorov</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u w:val="single"/>
          <w:lang w:val="en-US"/>
        </w:rPr>
      </w:pPr>
      <w:r>
        <w:rPr>
          <w:rFonts w:ascii="Calibri" w:hAnsi="Calibri" w:cs="Calibri"/>
          <w:sz w:val="32"/>
          <w:szCs w:val="32"/>
          <w:u w:val="single"/>
        </w:rPr>
        <w:t>Hodnocen</w:t>
      </w:r>
      <w:r>
        <w:rPr>
          <w:rFonts w:ascii="Calibri" w:hAnsi="Calibri" w:cs="Calibri"/>
          <w:sz w:val="32"/>
          <w:szCs w:val="32"/>
          <w:u w:val="single"/>
          <w:lang w:val="en-US"/>
        </w:rPr>
        <w:t>í</w:t>
      </w:r>
    </w:p>
    <w:p w:rsidR="00077857" w:rsidRDefault="00077857" w:rsidP="00077857">
      <w:pPr>
        <w:widowControl w:val="0"/>
        <w:rPr>
          <w:rFonts w:ascii="Calibri" w:hAnsi="Calibri" w:cs="Calibri"/>
          <w:sz w:val="32"/>
          <w:szCs w:val="32"/>
        </w:rPr>
      </w:pPr>
      <w:r>
        <w:rPr>
          <w:rFonts w:ascii="Calibri" w:hAnsi="Calibri" w:cs="Calibri"/>
          <w:sz w:val="32"/>
          <w:szCs w:val="32"/>
        </w:rPr>
        <w:t>Školn</w:t>
      </w:r>
      <w:r>
        <w:rPr>
          <w:rFonts w:ascii="Calibri" w:hAnsi="Calibri" w:cs="Calibri"/>
          <w:sz w:val="32"/>
          <w:szCs w:val="32"/>
          <w:lang w:val="en-US"/>
        </w:rPr>
        <w:t>í</w:t>
      </w:r>
      <w:r>
        <w:rPr>
          <w:rFonts w:ascii="Calibri" w:hAnsi="Calibri" w:cs="Calibri"/>
          <w:sz w:val="32"/>
          <w:szCs w:val="32"/>
        </w:rPr>
        <w:t xml:space="preserve"> družina Chbany se ve školn</w:t>
      </w:r>
      <w:r>
        <w:rPr>
          <w:rFonts w:ascii="Calibri" w:hAnsi="Calibri" w:cs="Calibri"/>
          <w:sz w:val="32"/>
          <w:szCs w:val="32"/>
          <w:lang w:val="en-US"/>
        </w:rPr>
        <w:t>í</w:t>
      </w:r>
      <w:r w:rsidR="00D91C96">
        <w:rPr>
          <w:rFonts w:ascii="Calibri" w:hAnsi="Calibri" w:cs="Calibri"/>
          <w:sz w:val="32"/>
          <w:szCs w:val="32"/>
        </w:rPr>
        <w:t>m roce 2020-2021</w:t>
      </w:r>
      <w:r>
        <w:rPr>
          <w:rFonts w:ascii="Calibri" w:hAnsi="Calibri" w:cs="Calibri"/>
          <w:sz w:val="32"/>
          <w:szCs w:val="32"/>
        </w:rPr>
        <w:t xml:space="preserve"> </w:t>
      </w:r>
      <w:r>
        <w:rPr>
          <w:rFonts w:ascii="Calibri" w:hAnsi="Calibri" w:cs="Calibri"/>
          <w:sz w:val="32"/>
          <w:szCs w:val="32"/>
          <w:lang w:val="en-US"/>
        </w:rPr>
        <w:t>ú</w:t>
      </w:r>
      <w:r>
        <w:rPr>
          <w:rFonts w:ascii="Calibri" w:hAnsi="Calibri" w:cs="Calibri"/>
          <w:sz w:val="32"/>
          <w:szCs w:val="32"/>
        </w:rPr>
        <w:t>častnila v</w:t>
      </w:r>
      <w:r>
        <w:rPr>
          <w:rFonts w:ascii="Calibri" w:hAnsi="Calibri" w:cs="Calibri"/>
          <w:sz w:val="32"/>
          <w:szCs w:val="32"/>
          <w:lang w:val="en-US"/>
        </w:rPr>
        <w:t>ý</w:t>
      </w:r>
      <w:r>
        <w:rPr>
          <w:rFonts w:ascii="Calibri" w:hAnsi="Calibri" w:cs="Calibri"/>
          <w:sz w:val="32"/>
          <w:szCs w:val="32"/>
        </w:rPr>
        <w:t>tvarn</w:t>
      </w:r>
      <w:r>
        <w:rPr>
          <w:rFonts w:ascii="Calibri" w:hAnsi="Calibri" w:cs="Calibri"/>
          <w:sz w:val="32"/>
          <w:szCs w:val="32"/>
          <w:lang w:val="en-US"/>
        </w:rPr>
        <w:t>ý</w:t>
      </w:r>
      <w:r>
        <w:rPr>
          <w:rFonts w:ascii="Calibri" w:hAnsi="Calibri" w:cs="Calibri"/>
          <w:sz w:val="32"/>
          <w:szCs w:val="32"/>
        </w:rPr>
        <w:t>ch a vědomostn</w:t>
      </w:r>
      <w:r>
        <w:rPr>
          <w:rFonts w:ascii="Calibri" w:hAnsi="Calibri" w:cs="Calibri"/>
          <w:sz w:val="32"/>
          <w:szCs w:val="32"/>
          <w:lang w:val="en-US"/>
        </w:rPr>
        <w:t>í</w:t>
      </w:r>
      <w:r>
        <w:rPr>
          <w:rFonts w:ascii="Calibri" w:hAnsi="Calibri" w:cs="Calibri"/>
          <w:sz w:val="32"/>
          <w:szCs w:val="32"/>
        </w:rPr>
        <w:t>ch soutěž</w:t>
      </w:r>
      <w:r>
        <w:rPr>
          <w:rFonts w:ascii="Calibri" w:hAnsi="Calibri" w:cs="Calibri"/>
          <w:sz w:val="32"/>
          <w:szCs w:val="32"/>
          <w:lang w:val="en-US"/>
        </w:rPr>
        <w:t>í</w:t>
      </w:r>
      <w:r>
        <w:rPr>
          <w:rFonts w:ascii="Calibri" w:hAnsi="Calibri" w:cs="Calibri"/>
          <w:sz w:val="32"/>
          <w:szCs w:val="32"/>
        </w:rPr>
        <w:t>.</w:t>
      </w:r>
    </w:p>
    <w:p w:rsidR="00077857" w:rsidRDefault="00077857" w:rsidP="00077857">
      <w:pPr>
        <w:widowControl w:val="0"/>
        <w:rPr>
          <w:rFonts w:ascii="Calibri" w:hAnsi="Calibri" w:cs="Calibri"/>
          <w:sz w:val="32"/>
          <w:szCs w:val="32"/>
        </w:rPr>
      </w:pPr>
    </w:p>
    <w:p w:rsidR="00077857" w:rsidRDefault="00D91C96" w:rsidP="00077857">
      <w:pPr>
        <w:widowControl w:val="0"/>
        <w:rPr>
          <w:rFonts w:ascii="Calibri" w:hAnsi="Calibri" w:cs="Calibri"/>
          <w:b/>
          <w:bCs/>
          <w:sz w:val="32"/>
          <w:szCs w:val="32"/>
        </w:rPr>
      </w:pPr>
      <w:r>
        <w:rPr>
          <w:rFonts w:ascii="Calibri" w:hAnsi="Calibri" w:cs="Calibri"/>
          <w:b/>
          <w:bCs/>
          <w:sz w:val="32"/>
          <w:szCs w:val="32"/>
        </w:rPr>
        <w:t>Soutěž Přírodovědné centrum při DDM Uherské Hradiště</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r w:rsidR="00D91C96">
        <w:rPr>
          <w:rFonts w:ascii="Calibri" w:hAnsi="Calibri" w:cs="Calibri"/>
          <w:sz w:val="32"/>
          <w:szCs w:val="32"/>
          <w:lang w:val="en-US"/>
        </w:rPr>
        <w:t>plnění zadaných úkolů z oblasti přírody</w:t>
      </w:r>
    </w:p>
    <w:p w:rsidR="00077857" w:rsidRDefault="00077857" w:rsidP="00077857">
      <w:pPr>
        <w:widowControl w:val="0"/>
        <w:rPr>
          <w:rFonts w:ascii="Calibri" w:hAnsi="Calibri" w:cs="Calibri"/>
          <w:sz w:val="32"/>
          <w:szCs w:val="32"/>
        </w:rPr>
      </w:pPr>
      <w:r>
        <w:rPr>
          <w:rFonts w:ascii="Calibri" w:hAnsi="Calibri" w:cs="Calibri"/>
          <w:sz w:val="32"/>
          <w:szCs w:val="32"/>
        </w:rPr>
        <w:t>- n</w:t>
      </w:r>
      <w:r>
        <w:rPr>
          <w:rFonts w:ascii="Calibri" w:hAnsi="Calibri" w:cs="Calibri"/>
          <w:sz w:val="32"/>
          <w:szCs w:val="32"/>
          <w:lang w:val="en-US"/>
        </w:rPr>
        <w:t>á</w:t>
      </w:r>
      <w:r w:rsidR="00D91C96">
        <w:rPr>
          <w:rFonts w:ascii="Calibri" w:hAnsi="Calibri" w:cs="Calibri"/>
          <w:sz w:val="32"/>
          <w:szCs w:val="32"/>
        </w:rPr>
        <w:t>sledné zdokumentování vyplněných dokumentů, ofocení a zaslání</w:t>
      </w:r>
    </w:p>
    <w:p w:rsidR="00077857" w:rsidRDefault="00D91C96" w:rsidP="00077857">
      <w:pPr>
        <w:widowControl w:val="0"/>
        <w:rPr>
          <w:rFonts w:ascii="Calibri" w:hAnsi="Calibri" w:cs="Calibri"/>
          <w:sz w:val="32"/>
          <w:szCs w:val="32"/>
        </w:rPr>
      </w:pPr>
      <w:r>
        <w:rPr>
          <w:rFonts w:ascii="Calibri" w:hAnsi="Calibri" w:cs="Calibri"/>
          <w:sz w:val="32"/>
          <w:szCs w:val="32"/>
        </w:rPr>
        <w:t>- umístění – 3. místo</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b/>
          <w:bCs/>
          <w:sz w:val="32"/>
          <w:szCs w:val="32"/>
        </w:rPr>
        <w:t>Soutěž " Srdce s l</w:t>
      </w:r>
      <w:r>
        <w:rPr>
          <w:rFonts w:ascii="Calibri" w:hAnsi="Calibri" w:cs="Calibri"/>
          <w:b/>
          <w:bCs/>
          <w:sz w:val="32"/>
          <w:szCs w:val="32"/>
          <w:lang w:val="en-US"/>
        </w:rPr>
        <w:t>á</w:t>
      </w:r>
      <w:r>
        <w:rPr>
          <w:rFonts w:ascii="Calibri" w:hAnsi="Calibri" w:cs="Calibri"/>
          <w:b/>
          <w:bCs/>
          <w:sz w:val="32"/>
          <w:szCs w:val="32"/>
        </w:rPr>
        <w:t>skou darovan</w:t>
      </w:r>
      <w:r>
        <w:rPr>
          <w:rFonts w:ascii="Calibri" w:hAnsi="Calibri" w:cs="Calibri"/>
          <w:b/>
          <w:bCs/>
          <w:sz w:val="32"/>
          <w:szCs w:val="32"/>
          <w:lang w:val="en-US"/>
        </w:rPr>
        <w:t>é</w:t>
      </w:r>
      <w:r>
        <w:rPr>
          <w:rFonts w:ascii="Calibri" w:hAnsi="Calibri" w:cs="Calibri"/>
          <w:b/>
          <w:bCs/>
          <w:sz w:val="32"/>
          <w:szCs w:val="32"/>
        </w:rPr>
        <w:t>"</w:t>
      </w:r>
    </w:p>
    <w:p w:rsidR="00077857" w:rsidRDefault="00077857" w:rsidP="00077857">
      <w:pPr>
        <w:widowControl w:val="0"/>
        <w:rPr>
          <w:rFonts w:ascii="Calibri" w:hAnsi="Calibri" w:cs="Calibri"/>
          <w:sz w:val="32"/>
          <w:szCs w:val="32"/>
        </w:rPr>
      </w:pPr>
      <w:r>
        <w:rPr>
          <w:rFonts w:ascii="Calibri" w:hAnsi="Calibri" w:cs="Calibri"/>
          <w:sz w:val="32"/>
          <w:szCs w:val="32"/>
        </w:rPr>
        <w:t>- ž</w:t>
      </w:r>
      <w:r>
        <w:rPr>
          <w:rFonts w:ascii="Calibri" w:hAnsi="Calibri" w:cs="Calibri"/>
          <w:sz w:val="32"/>
          <w:szCs w:val="32"/>
          <w:lang w:val="en-US"/>
        </w:rPr>
        <w:t>á</w:t>
      </w:r>
      <w:r w:rsidR="00D91C96">
        <w:rPr>
          <w:rFonts w:ascii="Calibri" w:hAnsi="Calibri" w:cs="Calibri"/>
          <w:sz w:val="32"/>
          <w:szCs w:val="32"/>
        </w:rPr>
        <w:t>ci vyrobili s ze svoých</w:t>
      </w:r>
      <w:r>
        <w:rPr>
          <w:rFonts w:ascii="Calibri" w:hAnsi="Calibri" w:cs="Calibri"/>
          <w:sz w:val="32"/>
          <w:szCs w:val="32"/>
        </w:rPr>
        <w:t xml:space="preserve"> fotografi</w:t>
      </w:r>
      <w:r>
        <w:rPr>
          <w:rFonts w:ascii="Calibri" w:hAnsi="Calibri" w:cs="Calibri"/>
          <w:sz w:val="32"/>
          <w:szCs w:val="32"/>
          <w:lang w:val="en-US"/>
        </w:rPr>
        <w:t>í</w:t>
      </w:r>
      <w:r w:rsidR="00D91C96">
        <w:rPr>
          <w:rFonts w:ascii="Calibri" w:hAnsi="Calibri" w:cs="Calibri"/>
          <w:sz w:val="32"/>
          <w:szCs w:val="32"/>
          <w:lang w:val="en-US"/>
        </w:rPr>
        <w:t xml:space="preserve"> a srdcí závěs, který byl zaslán do Domova Harmonie a klidu Chomutov</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r w:rsidR="00C11C64">
        <w:rPr>
          <w:rFonts w:ascii="Calibri" w:hAnsi="Calibri" w:cs="Calibri"/>
          <w:sz w:val="32"/>
          <w:szCs w:val="32"/>
        </w:rPr>
        <w:t>zde jsme získali drobné dárky za účast v soutěži</w:t>
      </w:r>
    </w:p>
    <w:p w:rsidR="00C11C64" w:rsidRDefault="00C11C64" w:rsidP="00077857">
      <w:pPr>
        <w:widowControl w:val="0"/>
        <w:rPr>
          <w:rFonts w:ascii="Calibri" w:hAnsi="Calibri" w:cs="Calibri"/>
          <w:sz w:val="32"/>
          <w:szCs w:val="32"/>
        </w:rPr>
      </w:pPr>
    </w:p>
    <w:p w:rsidR="00C11C64" w:rsidRDefault="00C11C64" w:rsidP="00077857">
      <w:pPr>
        <w:widowControl w:val="0"/>
        <w:rPr>
          <w:rFonts w:ascii="Calibri" w:hAnsi="Calibri" w:cs="Calibri"/>
          <w:b/>
          <w:sz w:val="32"/>
          <w:szCs w:val="32"/>
        </w:rPr>
      </w:pPr>
      <w:r w:rsidRPr="00C11C64">
        <w:rPr>
          <w:rFonts w:ascii="Calibri" w:hAnsi="Calibri" w:cs="Calibri"/>
          <w:b/>
          <w:sz w:val="32"/>
          <w:szCs w:val="32"/>
        </w:rPr>
        <w:t>Soutěž</w:t>
      </w:r>
      <w:r>
        <w:rPr>
          <w:rFonts w:ascii="Calibri" w:hAnsi="Calibri" w:cs="Calibri"/>
          <w:b/>
          <w:sz w:val="32"/>
          <w:szCs w:val="32"/>
        </w:rPr>
        <w:t xml:space="preserve"> „Den Země“ Ostrava Zábřeh</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Soutěž na přírodovědné téma</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Každý měsíc zadání nového úkolu (Např. mravenčí fitko, vytvořit z přírodních materiálů včelu…)</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Zde opět umístění, jen doposud nedošlo k předání cen</w:t>
      </w:r>
    </w:p>
    <w:p w:rsidR="00C11C64" w:rsidRDefault="00C11C64" w:rsidP="00C11C64">
      <w:pPr>
        <w:widowControl w:val="0"/>
        <w:rPr>
          <w:rFonts w:ascii="Calibri" w:hAnsi="Calibri" w:cs="Calibri"/>
          <w:b/>
          <w:sz w:val="32"/>
          <w:szCs w:val="32"/>
        </w:rPr>
      </w:pPr>
      <w:r>
        <w:rPr>
          <w:rFonts w:ascii="Calibri" w:hAnsi="Calibri" w:cs="Calibri"/>
          <w:b/>
          <w:sz w:val="32"/>
          <w:szCs w:val="32"/>
        </w:rPr>
        <w:lastRenderedPageBreak/>
        <w:t>Soutěž Státního zdravotního ústavu „Ruku v ruce ke správné hygieně rukou“</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Vytvoření díla „umyvadlo“</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Výhra dopoledního programu pro ZŠ i MŠ</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Každý žák, který se podílelna výrobě díla, získal odměnu</w:t>
      </w:r>
    </w:p>
    <w:p w:rsidR="00C11C64" w:rsidRPr="00C11C64" w:rsidRDefault="00C11C64" w:rsidP="00C11C64">
      <w:pPr>
        <w:pStyle w:val="Odstavecseseznamem"/>
        <w:widowControl w:val="0"/>
        <w:numPr>
          <w:ilvl w:val="0"/>
          <w:numId w:val="25"/>
        </w:numPr>
        <w:rPr>
          <w:rFonts w:ascii="Calibri" w:hAnsi="Calibri" w:cs="Calibri"/>
          <w:sz w:val="32"/>
          <w:szCs w:val="32"/>
        </w:rPr>
      </w:pPr>
    </w:p>
    <w:p w:rsidR="00077857" w:rsidRDefault="00077857" w:rsidP="00077857">
      <w:pPr>
        <w:widowControl w:val="0"/>
        <w:rPr>
          <w:rFonts w:ascii="Calibri" w:hAnsi="Calibri" w:cs="Calibri"/>
          <w:sz w:val="32"/>
          <w:szCs w:val="32"/>
          <w:u w:val="single"/>
        </w:rPr>
      </w:pPr>
      <w:r>
        <w:rPr>
          <w:rFonts w:ascii="Calibri" w:hAnsi="Calibri" w:cs="Calibri"/>
          <w:sz w:val="32"/>
          <w:szCs w:val="32"/>
          <w:u w:val="single"/>
        </w:rPr>
        <w:t>Šklon</w:t>
      </w:r>
      <w:r>
        <w:rPr>
          <w:rFonts w:ascii="Calibri" w:hAnsi="Calibri" w:cs="Calibri"/>
          <w:sz w:val="32"/>
          <w:szCs w:val="32"/>
          <w:u w:val="single"/>
          <w:lang w:val="en-US"/>
        </w:rPr>
        <w:t>í</w:t>
      </w:r>
      <w:r>
        <w:rPr>
          <w:rFonts w:ascii="Calibri" w:hAnsi="Calibri" w:cs="Calibri"/>
          <w:sz w:val="32"/>
          <w:szCs w:val="32"/>
          <w:u w:val="single"/>
        </w:rPr>
        <w:t xml:space="preserve"> družina se tak</w:t>
      </w:r>
      <w:r>
        <w:rPr>
          <w:rFonts w:ascii="Calibri" w:hAnsi="Calibri" w:cs="Calibri"/>
          <w:sz w:val="32"/>
          <w:szCs w:val="32"/>
          <w:u w:val="single"/>
          <w:lang w:val="en-US"/>
        </w:rPr>
        <w:t>é</w:t>
      </w:r>
      <w:r>
        <w:rPr>
          <w:rFonts w:ascii="Calibri" w:hAnsi="Calibri" w:cs="Calibri"/>
          <w:sz w:val="32"/>
          <w:szCs w:val="32"/>
          <w:u w:val="single"/>
        </w:rPr>
        <w:t xml:space="preserve"> zapojila do různ</w:t>
      </w:r>
      <w:r>
        <w:rPr>
          <w:rFonts w:ascii="Calibri" w:hAnsi="Calibri" w:cs="Calibri"/>
          <w:sz w:val="32"/>
          <w:szCs w:val="32"/>
          <w:u w:val="single"/>
          <w:lang w:val="en-US"/>
        </w:rPr>
        <w:t>ý</w:t>
      </w:r>
      <w:r>
        <w:rPr>
          <w:rFonts w:ascii="Calibri" w:hAnsi="Calibri" w:cs="Calibri"/>
          <w:sz w:val="32"/>
          <w:szCs w:val="32"/>
          <w:u w:val="single"/>
        </w:rPr>
        <w:t>ch projektů.</w:t>
      </w:r>
    </w:p>
    <w:p w:rsidR="00C11C64" w:rsidRDefault="00C11C64" w:rsidP="00077857">
      <w:pPr>
        <w:widowControl w:val="0"/>
        <w:rPr>
          <w:rFonts w:ascii="Calibri" w:hAnsi="Calibri" w:cs="Calibri"/>
          <w:sz w:val="32"/>
          <w:szCs w:val="32"/>
          <w:u w:val="single"/>
        </w:rPr>
      </w:pPr>
    </w:p>
    <w:p w:rsidR="00077857" w:rsidRDefault="00077857" w:rsidP="00077857">
      <w:pPr>
        <w:widowControl w:val="0"/>
        <w:rPr>
          <w:rFonts w:ascii="Calibri" w:hAnsi="Calibri" w:cs="Calibri"/>
          <w:sz w:val="32"/>
          <w:szCs w:val="32"/>
        </w:rPr>
      </w:pPr>
      <w:r>
        <w:rPr>
          <w:rFonts w:ascii="Calibri" w:hAnsi="Calibri" w:cs="Calibri"/>
          <w:b/>
          <w:bCs/>
          <w:sz w:val="32"/>
          <w:szCs w:val="32"/>
        </w:rPr>
        <w:t>Recyklohran</w:t>
      </w:r>
      <w:r>
        <w:rPr>
          <w:rFonts w:ascii="Calibri" w:hAnsi="Calibri" w:cs="Calibri"/>
          <w:b/>
          <w:bCs/>
          <w:sz w:val="32"/>
          <w:szCs w:val="32"/>
          <w:lang w:val="en-US"/>
        </w:rPr>
        <w:t>í</w:t>
      </w:r>
      <w:r>
        <w:rPr>
          <w:rFonts w:ascii="Calibri" w:hAnsi="Calibri" w:cs="Calibri"/>
          <w:b/>
          <w:bCs/>
          <w:sz w:val="32"/>
          <w:szCs w:val="32"/>
        </w:rPr>
        <w:t xml:space="preserve"> </w:t>
      </w:r>
      <w:r>
        <w:rPr>
          <w:rFonts w:ascii="Calibri" w:hAnsi="Calibri" w:cs="Calibri"/>
          <w:sz w:val="32"/>
          <w:szCs w:val="32"/>
        </w:rPr>
        <w:t>: zde pln</w:t>
      </w:r>
      <w:r>
        <w:rPr>
          <w:rFonts w:ascii="Calibri" w:hAnsi="Calibri" w:cs="Calibri"/>
          <w:sz w:val="32"/>
          <w:szCs w:val="32"/>
          <w:lang w:val="en-US"/>
        </w:rPr>
        <w:t>í</w:t>
      </w:r>
      <w:r>
        <w:rPr>
          <w:rFonts w:ascii="Calibri" w:hAnsi="Calibri" w:cs="Calibri"/>
          <w:sz w:val="32"/>
          <w:szCs w:val="32"/>
        </w:rPr>
        <w:t xml:space="preserve">me </w:t>
      </w:r>
      <w:r>
        <w:rPr>
          <w:rFonts w:ascii="Calibri" w:hAnsi="Calibri" w:cs="Calibri"/>
          <w:sz w:val="32"/>
          <w:szCs w:val="32"/>
          <w:lang w:val="en-US"/>
        </w:rPr>
        <w:t>ú</w:t>
      </w:r>
      <w:r w:rsidR="00C11C64">
        <w:rPr>
          <w:rFonts w:ascii="Calibri" w:hAnsi="Calibri" w:cs="Calibri"/>
          <w:sz w:val="32"/>
          <w:szCs w:val="32"/>
        </w:rPr>
        <w:t>koly z oblasti</w:t>
      </w:r>
      <w:r>
        <w:rPr>
          <w:rFonts w:ascii="Calibri" w:hAnsi="Calibri" w:cs="Calibri"/>
          <w:sz w:val="32"/>
          <w:szCs w:val="32"/>
        </w:rPr>
        <w:t xml:space="preserve"> tř</w:t>
      </w:r>
      <w:r>
        <w:rPr>
          <w:rFonts w:ascii="Calibri" w:hAnsi="Calibri" w:cs="Calibri"/>
          <w:sz w:val="32"/>
          <w:szCs w:val="32"/>
          <w:lang w:val="en-US"/>
        </w:rPr>
        <w:t>í</w:t>
      </w:r>
      <w:r>
        <w:rPr>
          <w:rFonts w:ascii="Calibri" w:hAnsi="Calibri" w:cs="Calibri"/>
          <w:sz w:val="32"/>
          <w:szCs w:val="32"/>
        </w:rPr>
        <w:t>děn</w:t>
      </w:r>
      <w:r>
        <w:rPr>
          <w:rFonts w:ascii="Calibri" w:hAnsi="Calibri" w:cs="Calibri"/>
          <w:sz w:val="32"/>
          <w:szCs w:val="32"/>
          <w:lang w:val="en-US"/>
        </w:rPr>
        <w:t>í</w:t>
      </w:r>
      <w:r>
        <w:rPr>
          <w:rFonts w:ascii="Calibri" w:hAnsi="Calibri" w:cs="Calibri"/>
          <w:sz w:val="32"/>
          <w:szCs w:val="32"/>
        </w:rPr>
        <w:t>, recyklace odpadů, ekologie, sběr vybit</w:t>
      </w:r>
      <w:r>
        <w:rPr>
          <w:rFonts w:ascii="Calibri" w:hAnsi="Calibri" w:cs="Calibri"/>
          <w:sz w:val="32"/>
          <w:szCs w:val="32"/>
          <w:lang w:val="en-US"/>
        </w:rPr>
        <w:t>ý</w:t>
      </w:r>
      <w:r>
        <w:rPr>
          <w:rFonts w:ascii="Calibri" w:hAnsi="Calibri" w:cs="Calibri"/>
          <w:sz w:val="32"/>
          <w:szCs w:val="32"/>
        </w:rPr>
        <w:t>ch tužkov</w:t>
      </w:r>
      <w:r>
        <w:rPr>
          <w:rFonts w:ascii="Calibri" w:hAnsi="Calibri" w:cs="Calibri"/>
          <w:sz w:val="32"/>
          <w:szCs w:val="32"/>
          <w:lang w:val="en-US"/>
        </w:rPr>
        <w:t>ý</w:t>
      </w:r>
      <w:r>
        <w:rPr>
          <w:rFonts w:ascii="Calibri" w:hAnsi="Calibri" w:cs="Calibri"/>
          <w:sz w:val="32"/>
          <w:szCs w:val="32"/>
        </w:rPr>
        <w:t>ch bateri</w:t>
      </w:r>
      <w:r>
        <w:rPr>
          <w:rFonts w:ascii="Calibri" w:hAnsi="Calibri" w:cs="Calibri"/>
          <w:sz w:val="32"/>
          <w:szCs w:val="32"/>
          <w:lang w:val="en-US"/>
        </w:rPr>
        <w:t>í</w:t>
      </w:r>
      <w:r>
        <w:rPr>
          <w:rFonts w:ascii="Calibri" w:hAnsi="Calibri" w:cs="Calibri"/>
          <w:sz w:val="32"/>
          <w:szCs w:val="32"/>
        </w:rPr>
        <w:t xml:space="preserve"> a vysloužil</w:t>
      </w:r>
      <w:r>
        <w:rPr>
          <w:rFonts w:ascii="Calibri" w:hAnsi="Calibri" w:cs="Calibri"/>
          <w:sz w:val="32"/>
          <w:szCs w:val="32"/>
          <w:lang w:val="en-US"/>
        </w:rPr>
        <w:t>é</w:t>
      </w:r>
      <w:r>
        <w:rPr>
          <w:rFonts w:ascii="Calibri" w:hAnsi="Calibri" w:cs="Calibri"/>
          <w:sz w:val="32"/>
          <w:szCs w:val="32"/>
        </w:rPr>
        <w:t>ho drobn</w:t>
      </w:r>
      <w:r>
        <w:rPr>
          <w:rFonts w:ascii="Calibri" w:hAnsi="Calibri" w:cs="Calibri"/>
          <w:sz w:val="32"/>
          <w:szCs w:val="32"/>
          <w:lang w:val="en-US"/>
        </w:rPr>
        <w:t>é</w:t>
      </w:r>
      <w:r>
        <w:rPr>
          <w:rFonts w:ascii="Calibri" w:hAnsi="Calibri" w:cs="Calibri"/>
          <w:sz w:val="32"/>
          <w:szCs w:val="32"/>
        </w:rPr>
        <w:t>ho elektra.</w:t>
      </w:r>
    </w:p>
    <w:p w:rsidR="00077857" w:rsidRDefault="00077857" w:rsidP="00077857">
      <w:pPr>
        <w:widowControl w:val="0"/>
        <w:rPr>
          <w:rFonts w:ascii="Calibri" w:hAnsi="Calibri" w:cs="Calibri"/>
          <w:sz w:val="32"/>
          <w:szCs w:val="32"/>
        </w:rPr>
      </w:pPr>
      <w:r>
        <w:rPr>
          <w:rFonts w:ascii="Calibri" w:hAnsi="Calibri" w:cs="Calibri"/>
          <w:sz w:val="32"/>
          <w:szCs w:val="32"/>
        </w:rPr>
        <w:t>V tomto projektu sb</w:t>
      </w:r>
      <w:r>
        <w:rPr>
          <w:rFonts w:ascii="Calibri" w:hAnsi="Calibri" w:cs="Calibri"/>
          <w:sz w:val="32"/>
          <w:szCs w:val="32"/>
          <w:lang w:val="en-US"/>
        </w:rPr>
        <w:t>í</w:t>
      </w:r>
      <w:r>
        <w:rPr>
          <w:rFonts w:ascii="Calibri" w:hAnsi="Calibri" w:cs="Calibri"/>
          <w:sz w:val="32"/>
          <w:szCs w:val="32"/>
        </w:rPr>
        <w:t>r</w:t>
      </w:r>
      <w:r>
        <w:rPr>
          <w:rFonts w:ascii="Calibri" w:hAnsi="Calibri" w:cs="Calibri"/>
          <w:sz w:val="32"/>
          <w:szCs w:val="32"/>
          <w:lang w:val="en-US"/>
        </w:rPr>
        <w:t>á</w:t>
      </w:r>
      <w:r>
        <w:rPr>
          <w:rFonts w:ascii="Calibri" w:hAnsi="Calibri" w:cs="Calibri"/>
          <w:sz w:val="32"/>
          <w:szCs w:val="32"/>
        </w:rPr>
        <w:t>me body, kter</w:t>
      </w:r>
      <w:r>
        <w:rPr>
          <w:rFonts w:ascii="Calibri" w:hAnsi="Calibri" w:cs="Calibri"/>
          <w:sz w:val="32"/>
          <w:szCs w:val="32"/>
          <w:lang w:val="en-US"/>
        </w:rPr>
        <w:t>é</w:t>
      </w:r>
      <w:r>
        <w:rPr>
          <w:rFonts w:ascii="Calibri" w:hAnsi="Calibri" w:cs="Calibri"/>
          <w:sz w:val="32"/>
          <w:szCs w:val="32"/>
        </w:rPr>
        <w:t xml:space="preserve"> můžeme proměnit v katalogu odměn.</w:t>
      </w:r>
    </w:p>
    <w:p w:rsidR="00C11C64" w:rsidRDefault="00C11C64"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b/>
          <w:bCs/>
          <w:sz w:val="32"/>
          <w:szCs w:val="32"/>
        </w:rPr>
        <w:t>Projekt " Jaro ož</w:t>
      </w:r>
      <w:r>
        <w:rPr>
          <w:rFonts w:ascii="Calibri" w:hAnsi="Calibri" w:cs="Calibri"/>
          <w:b/>
          <w:bCs/>
          <w:sz w:val="32"/>
          <w:szCs w:val="32"/>
          <w:lang w:val="en-US"/>
        </w:rPr>
        <w:t>í</w:t>
      </w:r>
      <w:r>
        <w:rPr>
          <w:rFonts w:ascii="Calibri" w:hAnsi="Calibri" w:cs="Calibri"/>
          <w:b/>
          <w:bCs/>
          <w:sz w:val="32"/>
          <w:szCs w:val="32"/>
        </w:rPr>
        <w:t>v</w:t>
      </w:r>
      <w:r>
        <w:rPr>
          <w:rFonts w:ascii="Calibri" w:hAnsi="Calibri" w:cs="Calibri"/>
          <w:b/>
          <w:bCs/>
          <w:sz w:val="32"/>
          <w:szCs w:val="32"/>
          <w:lang w:val="en-US"/>
        </w:rPr>
        <w:t>á</w:t>
      </w:r>
      <w:r>
        <w:rPr>
          <w:rFonts w:ascii="Calibri" w:hAnsi="Calibri" w:cs="Calibri"/>
          <w:b/>
          <w:bCs/>
          <w:sz w:val="32"/>
          <w:szCs w:val="32"/>
        </w:rPr>
        <w:t xml:space="preserve"> " </w:t>
      </w:r>
      <w:r>
        <w:rPr>
          <w:rFonts w:ascii="Calibri" w:hAnsi="Calibri" w:cs="Calibri"/>
          <w:sz w:val="32"/>
          <w:szCs w:val="32"/>
        </w:rPr>
        <w:t xml:space="preserve">: </w:t>
      </w:r>
      <w:r w:rsidR="00C11C64">
        <w:rPr>
          <w:rFonts w:ascii="Calibri" w:hAnsi="Calibri" w:cs="Calibri"/>
          <w:sz w:val="32"/>
          <w:szCs w:val="32"/>
        </w:rPr>
        <w:t xml:space="preserve">Projekt zaměřený na pozorování ptáků, </w:t>
      </w:r>
      <w:r>
        <w:rPr>
          <w:rFonts w:ascii="Calibri" w:hAnsi="Calibri" w:cs="Calibri"/>
          <w:sz w:val="32"/>
          <w:szCs w:val="32"/>
        </w:rPr>
        <w:t>zde vkl</w:t>
      </w:r>
      <w:r>
        <w:rPr>
          <w:rFonts w:ascii="Calibri" w:hAnsi="Calibri" w:cs="Calibri"/>
          <w:sz w:val="32"/>
          <w:szCs w:val="32"/>
          <w:lang w:val="en-US"/>
        </w:rPr>
        <w:t>á</w:t>
      </w:r>
      <w:r>
        <w:rPr>
          <w:rFonts w:ascii="Calibri" w:hAnsi="Calibri" w:cs="Calibri"/>
          <w:sz w:val="32"/>
          <w:szCs w:val="32"/>
        </w:rPr>
        <w:t>d</w:t>
      </w:r>
      <w:r>
        <w:rPr>
          <w:rFonts w:ascii="Calibri" w:hAnsi="Calibri" w:cs="Calibri"/>
          <w:sz w:val="32"/>
          <w:szCs w:val="32"/>
          <w:lang w:val="en-US"/>
        </w:rPr>
        <w:t>á</w:t>
      </w:r>
      <w:r>
        <w:rPr>
          <w:rFonts w:ascii="Calibri" w:hAnsi="Calibri" w:cs="Calibri"/>
          <w:sz w:val="32"/>
          <w:szCs w:val="32"/>
        </w:rPr>
        <w:t>me na internetov</w:t>
      </w:r>
      <w:r>
        <w:rPr>
          <w:rFonts w:ascii="Calibri" w:hAnsi="Calibri" w:cs="Calibri"/>
          <w:sz w:val="32"/>
          <w:szCs w:val="32"/>
          <w:lang w:val="en-US"/>
        </w:rPr>
        <w:t>é</w:t>
      </w:r>
      <w:r>
        <w:rPr>
          <w:rFonts w:ascii="Calibri" w:hAnsi="Calibri" w:cs="Calibri"/>
          <w:sz w:val="32"/>
          <w:szCs w:val="32"/>
        </w:rPr>
        <w:t xml:space="preserve"> str</w:t>
      </w:r>
      <w:r>
        <w:rPr>
          <w:rFonts w:ascii="Calibri" w:hAnsi="Calibri" w:cs="Calibri"/>
          <w:sz w:val="32"/>
          <w:szCs w:val="32"/>
          <w:lang w:val="en-US"/>
        </w:rPr>
        <w:t>á</w:t>
      </w:r>
      <w:r>
        <w:rPr>
          <w:rFonts w:ascii="Calibri" w:hAnsi="Calibri" w:cs="Calibri"/>
          <w:sz w:val="32"/>
          <w:szCs w:val="32"/>
        </w:rPr>
        <w:t>nky projektu pozorov</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ptač</w:t>
      </w:r>
      <w:r>
        <w:rPr>
          <w:rFonts w:ascii="Calibri" w:hAnsi="Calibri" w:cs="Calibri"/>
          <w:sz w:val="32"/>
          <w:szCs w:val="32"/>
          <w:lang w:val="en-US"/>
        </w:rPr>
        <w:t>í</w:t>
      </w:r>
      <w:r>
        <w:rPr>
          <w:rFonts w:ascii="Calibri" w:hAnsi="Calibri" w:cs="Calibri"/>
          <w:sz w:val="32"/>
          <w:szCs w:val="32"/>
        </w:rPr>
        <w:t>ch druhů ( vlaštovky, č</w:t>
      </w:r>
      <w:r>
        <w:rPr>
          <w:rFonts w:ascii="Calibri" w:hAnsi="Calibri" w:cs="Calibri"/>
          <w:sz w:val="32"/>
          <w:szCs w:val="32"/>
          <w:lang w:val="en-US"/>
        </w:rPr>
        <w:t>á</w:t>
      </w:r>
      <w:r>
        <w:rPr>
          <w:rFonts w:ascii="Calibri" w:hAnsi="Calibri" w:cs="Calibri"/>
          <w:sz w:val="32"/>
          <w:szCs w:val="32"/>
        </w:rPr>
        <w:t>pi, kukačky,ror</w:t>
      </w:r>
      <w:r>
        <w:rPr>
          <w:rFonts w:ascii="Calibri" w:hAnsi="Calibri" w:cs="Calibri"/>
          <w:sz w:val="32"/>
          <w:szCs w:val="32"/>
          <w:lang w:val="en-US"/>
        </w:rPr>
        <w:t>ý</w:t>
      </w:r>
      <w:r>
        <w:rPr>
          <w:rFonts w:ascii="Calibri" w:hAnsi="Calibri" w:cs="Calibri"/>
          <w:sz w:val="32"/>
          <w:szCs w:val="32"/>
        </w:rPr>
        <w:t>sů).</w:t>
      </w:r>
    </w:p>
    <w:p w:rsidR="00077857" w:rsidRDefault="00077857" w:rsidP="00077857">
      <w:pPr>
        <w:widowControl w:val="0"/>
        <w:rPr>
          <w:rFonts w:ascii="Calibri" w:hAnsi="Calibri" w:cs="Calibri"/>
          <w:sz w:val="32"/>
          <w:szCs w:val="32"/>
        </w:rPr>
      </w:pPr>
    </w:p>
    <w:p w:rsidR="00C11C64" w:rsidRDefault="00C11C64" w:rsidP="00077857">
      <w:pPr>
        <w:widowControl w:val="0"/>
        <w:rPr>
          <w:rFonts w:ascii="Calibri" w:hAnsi="Calibri" w:cs="Calibri"/>
          <w:sz w:val="32"/>
          <w:szCs w:val="32"/>
        </w:rPr>
      </w:pPr>
      <w:r>
        <w:rPr>
          <w:rFonts w:ascii="Calibri" w:hAnsi="Calibri" w:cs="Calibri"/>
          <w:b/>
          <w:sz w:val="32"/>
          <w:szCs w:val="32"/>
        </w:rPr>
        <w:t>Hrdá škola:</w:t>
      </w:r>
      <w:r>
        <w:rPr>
          <w:rFonts w:ascii="Calibri" w:hAnsi="Calibri" w:cs="Calibri"/>
          <w:sz w:val="32"/>
          <w:szCs w:val="32"/>
        </w:rPr>
        <w:t xml:space="preserve"> projekt je zaměřen na zpestření dne žáků ve škole, každý měsíc je dané téma (např. Den bláznivých účesů, Gala den, Den bláznivých ponožek, Eko týden, Dobrý skutek apod.)</w:t>
      </w:r>
    </w:p>
    <w:p w:rsidR="00C11C64" w:rsidRPr="00C11C64" w:rsidRDefault="00C11C64"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Školn</w:t>
      </w:r>
      <w:r>
        <w:rPr>
          <w:rFonts w:ascii="Calibri" w:hAnsi="Calibri" w:cs="Calibri"/>
          <w:sz w:val="32"/>
          <w:szCs w:val="32"/>
          <w:lang w:val="en-US"/>
        </w:rPr>
        <w:t>í</w:t>
      </w:r>
      <w:r>
        <w:rPr>
          <w:rFonts w:ascii="Calibri" w:hAnsi="Calibri" w:cs="Calibri"/>
          <w:sz w:val="32"/>
          <w:szCs w:val="32"/>
        </w:rPr>
        <w:t xml:space="preserve"> družina tak</w:t>
      </w:r>
      <w:r>
        <w:rPr>
          <w:rFonts w:ascii="Calibri" w:hAnsi="Calibri" w:cs="Calibri"/>
          <w:sz w:val="32"/>
          <w:szCs w:val="32"/>
          <w:lang w:val="en-US"/>
        </w:rPr>
        <w:t>é</w:t>
      </w:r>
      <w:r>
        <w:rPr>
          <w:rFonts w:ascii="Calibri" w:hAnsi="Calibri" w:cs="Calibri"/>
          <w:sz w:val="32"/>
          <w:szCs w:val="32"/>
        </w:rPr>
        <w:t xml:space="preserve"> vede ž</w:t>
      </w:r>
      <w:r>
        <w:rPr>
          <w:rFonts w:ascii="Calibri" w:hAnsi="Calibri" w:cs="Calibri"/>
          <w:sz w:val="32"/>
          <w:szCs w:val="32"/>
          <w:lang w:val="en-US"/>
        </w:rPr>
        <w:t>á</w:t>
      </w:r>
      <w:r>
        <w:rPr>
          <w:rFonts w:ascii="Calibri" w:hAnsi="Calibri" w:cs="Calibri"/>
          <w:sz w:val="32"/>
          <w:szCs w:val="32"/>
        </w:rPr>
        <w:t>ky k dodržov</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zvyků a obyčejů lidov</w:t>
      </w:r>
      <w:r>
        <w:rPr>
          <w:rFonts w:ascii="Calibri" w:hAnsi="Calibri" w:cs="Calibri"/>
          <w:sz w:val="32"/>
          <w:szCs w:val="32"/>
          <w:lang w:val="en-US"/>
        </w:rPr>
        <w:t>ý</w:t>
      </w:r>
      <w:r>
        <w:rPr>
          <w:rFonts w:ascii="Calibri" w:hAnsi="Calibri" w:cs="Calibri"/>
          <w:sz w:val="32"/>
          <w:szCs w:val="32"/>
        </w:rPr>
        <w:t>ch tradic v různ</w:t>
      </w:r>
      <w:r>
        <w:rPr>
          <w:rFonts w:ascii="Calibri" w:hAnsi="Calibri" w:cs="Calibri"/>
          <w:sz w:val="32"/>
          <w:szCs w:val="32"/>
          <w:lang w:val="en-US"/>
        </w:rPr>
        <w:t>ý</w:t>
      </w:r>
      <w:r>
        <w:rPr>
          <w:rFonts w:ascii="Calibri" w:hAnsi="Calibri" w:cs="Calibri"/>
          <w:sz w:val="32"/>
          <w:szCs w:val="32"/>
        </w:rPr>
        <w:t>ch ročn</w:t>
      </w:r>
      <w:r>
        <w:rPr>
          <w:rFonts w:ascii="Calibri" w:hAnsi="Calibri" w:cs="Calibri"/>
          <w:sz w:val="32"/>
          <w:szCs w:val="32"/>
          <w:lang w:val="en-US"/>
        </w:rPr>
        <w:t>í</w:t>
      </w:r>
      <w:r>
        <w:rPr>
          <w:rFonts w:ascii="Calibri" w:hAnsi="Calibri" w:cs="Calibri"/>
          <w:sz w:val="32"/>
          <w:szCs w:val="32"/>
        </w:rPr>
        <w:t>ch obdob</w:t>
      </w:r>
      <w:r>
        <w:rPr>
          <w:rFonts w:ascii="Calibri" w:hAnsi="Calibri" w:cs="Calibri"/>
          <w:sz w:val="32"/>
          <w:szCs w:val="32"/>
          <w:lang w:val="en-US"/>
        </w:rPr>
        <w:t>í</w:t>
      </w:r>
      <w:r>
        <w:rPr>
          <w:rFonts w:ascii="Calibri" w:hAnsi="Calibri" w:cs="Calibri"/>
          <w:sz w:val="32"/>
          <w:szCs w:val="32"/>
        </w:rPr>
        <w:t>, kter</w:t>
      </w:r>
      <w:r>
        <w:rPr>
          <w:rFonts w:ascii="Calibri" w:hAnsi="Calibri" w:cs="Calibri"/>
          <w:sz w:val="32"/>
          <w:szCs w:val="32"/>
          <w:lang w:val="en-US"/>
        </w:rPr>
        <w:t>é</w:t>
      </w:r>
      <w:r>
        <w:rPr>
          <w:rFonts w:ascii="Calibri" w:hAnsi="Calibri" w:cs="Calibri"/>
          <w:sz w:val="32"/>
          <w:szCs w:val="32"/>
        </w:rPr>
        <w:t xml:space="preserve"> jsou obohaceny o lidov</w:t>
      </w:r>
      <w:r>
        <w:rPr>
          <w:rFonts w:ascii="Calibri" w:hAnsi="Calibri" w:cs="Calibri"/>
          <w:sz w:val="32"/>
          <w:szCs w:val="32"/>
          <w:lang w:val="en-US"/>
        </w:rPr>
        <w:t>á</w:t>
      </w:r>
      <w:r>
        <w:rPr>
          <w:rFonts w:ascii="Calibri" w:hAnsi="Calibri" w:cs="Calibri"/>
          <w:sz w:val="32"/>
          <w:szCs w:val="32"/>
        </w:rPr>
        <w:t xml:space="preserve"> moudra a pokory k životu a př</w:t>
      </w:r>
      <w:r>
        <w:rPr>
          <w:rFonts w:ascii="Calibri" w:hAnsi="Calibri" w:cs="Calibri"/>
          <w:sz w:val="32"/>
          <w:szCs w:val="32"/>
          <w:lang w:val="en-US"/>
        </w:rPr>
        <w:t>í</w:t>
      </w:r>
      <w:r>
        <w:rPr>
          <w:rFonts w:ascii="Calibri" w:hAnsi="Calibri" w:cs="Calibri"/>
          <w:sz w:val="32"/>
          <w:szCs w:val="32"/>
        </w:rPr>
        <w:t>rodě.</w:t>
      </w:r>
    </w:p>
    <w:p w:rsidR="00C11C64" w:rsidRDefault="00C11C64"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Projekt "</w:t>
      </w:r>
      <w:r>
        <w:rPr>
          <w:rFonts w:ascii="Calibri" w:hAnsi="Calibri" w:cs="Calibri"/>
          <w:b/>
          <w:bCs/>
          <w:sz w:val="32"/>
          <w:szCs w:val="32"/>
        </w:rPr>
        <w:t>Slavnosti česneku</w:t>
      </w:r>
      <w:r>
        <w:rPr>
          <w:rFonts w:ascii="Calibri" w:hAnsi="Calibri" w:cs="Calibri"/>
          <w:sz w:val="32"/>
          <w:szCs w:val="32"/>
        </w:rPr>
        <w:t xml:space="preserve"> "</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r>
        <w:rPr>
          <w:rFonts w:ascii="Calibri" w:hAnsi="Calibri" w:cs="Calibri"/>
          <w:sz w:val="32"/>
          <w:szCs w:val="32"/>
        </w:rPr>
        <w:t>stava česneku</w:t>
      </w:r>
    </w:p>
    <w:p w:rsidR="00077857" w:rsidRDefault="00077857" w:rsidP="00077857">
      <w:pPr>
        <w:widowControl w:val="0"/>
        <w:rPr>
          <w:rFonts w:ascii="Calibri" w:hAnsi="Calibri" w:cs="Calibri"/>
          <w:sz w:val="32"/>
          <w:szCs w:val="32"/>
        </w:rPr>
      </w:pPr>
      <w:r>
        <w:rPr>
          <w:rFonts w:ascii="Calibri" w:hAnsi="Calibri" w:cs="Calibri"/>
          <w:sz w:val="32"/>
          <w:szCs w:val="32"/>
        </w:rPr>
        <w:t>- ochutn</w:t>
      </w:r>
      <w:r>
        <w:rPr>
          <w:rFonts w:ascii="Calibri" w:hAnsi="Calibri" w:cs="Calibri"/>
          <w:sz w:val="32"/>
          <w:szCs w:val="32"/>
          <w:lang w:val="en-US"/>
        </w:rPr>
        <w:t>á</w:t>
      </w:r>
      <w:r>
        <w:rPr>
          <w:rFonts w:ascii="Calibri" w:hAnsi="Calibri" w:cs="Calibri"/>
          <w:sz w:val="32"/>
          <w:szCs w:val="32"/>
        </w:rPr>
        <w:t>vka</w:t>
      </w:r>
    </w:p>
    <w:p w:rsidR="00077857" w:rsidRDefault="00077857" w:rsidP="00077857">
      <w:pPr>
        <w:widowControl w:val="0"/>
        <w:rPr>
          <w:rFonts w:ascii="Calibri" w:hAnsi="Calibri" w:cs="Calibri"/>
          <w:sz w:val="32"/>
          <w:szCs w:val="32"/>
        </w:rPr>
      </w:pPr>
      <w:r>
        <w:rPr>
          <w:rFonts w:ascii="Calibri" w:hAnsi="Calibri" w:cs="Calibri"/>
          <w:sz w:val="32"/>
          <w:szCs w:val="32"/>
        </w:rPr>
        <w:t>- upečen</w:t>
      </w:r>
      <w:r>
        <w:rPr>
          <w:rFonts w:ascii="Calibri" w:hAnsi="Calibri" w:cs="Calibri"/>
          <w:sz w:val="32"/>
          <w:szCs w:val="32"/>
          <w:lang w:val="en-US"/>
        </w:rPr>
        <w:t>í</w:t>
      </w:r>
      <w:r>
        <w:rPr>
          <w:rFonts w:ascii="Calibri" w:hAnsi="Calibri" w:cs="Calibri"/>
          <w:sz w:val="32"/>
          <w:szCs w:val="32"/>
        </w:rPr>
        <w:t xml:space="preserve"> Česnekov</w:t>
      </w:r>
      <w:r>
        <w:rPr>
          <w:rFonts w:ascii="Calibri" w:hAnsi="Calibri" w:cs="Calibri"/>
          <w:sz w:val="32"/>
          <w:szCs w:val="32"/>
          <w:lang w:val="en-US"/>
        </w:rPr>
        <w:t>ý</w:t>
      </w:r>
      <w:r>
        <w:rPr>
          <w:rFonts w:ascii="Calibri" w:hAnsi="Calibri" w:cs="Calibri"/>
          <w:sz w:val="32"/>
          <w:szCs w:val="32"/>
        </w:rPr>
        <w:t>ch šneků</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r>
        <w:rPr>
          <w:rFonts w:ascii="Calibri" w:hAnsi="Calibri" w:cs="Calibri"/>
          <w:sz w:val="32"/>
          <w:szCs w:val="32"/>
        </w:rPr>
        <w:t>tvarn</w:t>
      </w:r>
      <w:r>
        <w:rPr>
          <w:rFonts w:ascii="Calibri" w:hAnsi="Calibri" w:cs="Calibri"/>
          <w:sz w:val="32"/>
          <w:szCs w:val="32"/>
          <w:lang w:val="en-US"/>
        </w:rPr>
        <w:t>á</w:t>
      </w:r>
      <w:r>
        <w:rPr>
          <w:rFonts w:ascii="Calibri" w:hAnsi="Calibri" w:cs="Calibri"/>
          <w:sz w:val="32"/>
          <w:szCs w:val="32"/>
        </w:rPr>
        <w:t xml:space="preserve"> činnost</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"Den zv</w:t>
      </w:r>
      <w:r>
        <w:rPr>
          <w:rFonts w:ascii="Calibri" w:hAnsi="Calibri" w:cs="Calibri"/>
          <w:b/>
          <w:bCs/>
          <w:sz w:val="32"/>
          <w:szCs w:val="32"/>
          <w:lang w:val="en-US"/>
        </w:rPr>
        <w:t>í</w:t>
      </w:r>
      <w:r>
        <w:rPr>
          <w:rFonts w:ascii="Calibri" w:hAnsi="Calibri" w:cs="Calibri"/>
          <w:b/>
          <w:bCs/>
          <w:sz w:val="32"/>
          <w:szCs w:val="32"/>
        </w:rPr>
        <w:t>řat"</w:t>
      </w:r>
    </w:p>
    <w:p w:rsidR="00077857" w:rsidRDefault="00077857" w:rsidP="00077857">
      <w:pPr>
        <w:widowControl w:val="0"/>
        <w:rPr>
          <w:rFonts w:ascii="Calibri" w:hAnsi="Calibri" w:cs="Calibri"/>
          <w:sz w:val="32"/>
          <w:szCs w:val="32"/>
        </w:rPr>
      </w:pPr>
      <w:r>
        <w:rPr>
          <w:rFonts w:ascii="Calibri" w:hAnsi="Calibri" w:cs="Calibri"/>
          <w:b/>
          <w:bCs/>
          <w:sz w:val="32"/>
          <w:szCs w:val="32"/>
        </w:rPr>
        <w:t xml:space="preserve">- </w:t>
      </w:r>
      <w:r>
        <w:rPr>
          <w:rFonts w:ascii="Calibri" w:hAnsi="Calibri" w:cs="Calibri"/>
          <w:sz w:val="32"/>
          <w:szCs w:val="32"/>
        </w:rPr>
        <w:t>sezn</w:t>
      </w:r>
      <w:r>
        <w:rPr>
          <w:rFonts w:ascii="Calibri" w:hAnsi="Calibri" w:cs="Calibri"/>
          <w:sz w:val="32"/>
          <w:szCs w:val="32"/>
          <w:lang w:val="en-US"/>
        </w:rPr>
        <w:t>á</w:t>
      </w:r>
      <w:r>
        <w:rPr>
          <w:rFonts w:ascii="Calibri" w:hAnsi="Calibri" w:cs="Calibri"/>
          <w:sz w:val="32"/>
          <w:szCs w:val="32"/>
        </w:rPr>
        <w:t>men</w:t>
      </w:r>
      <w:r>
        <w:rPr>
          <w:rFonts w:ascii="Calibri" w:hAnsi="Calibri" w:cs="Calibri"/>
          <w:sz w:val="32"/>
          <w:szCs w:val="32"/>
          <w:lang w:val="en-US"/>
        </w:rPr>
        <w:t>í</w:t>
      </w:r>
      <w:r>
        <w:rPr>
          <w:rFonts w:ascii="Calibri" w:hAnsi="Calibri" w:cs="Calibri"/>
          <w:sz w:val="32"/>
          <w:szCs w:val="32"/>
        </w:rPr>
        <w:t xml:space="preserve"> s t</w:t>
      </w:r>
      <w:r>
        <w:rPr>
          <w:rFonts w:ascii="Calibri" w:hAnsi="Calibri" w:cs="Calibri"/>
          <w:sz w:val="32"/>
          <w:szCs w:val="32"/>
          <w:lang w:val="en-US"/>
        </w:rPr>
        <w:t>í</w:t>
      </w:r>
      <w:r>
        <w:rPr>
          <w:rFonts w:ascii="Calibri" w:hAnsi="Calibri" w:cs="Calibri"/>
          <w:sz w:val="32"/>
          <w:szCs w:val="32"/>
        </w:rPr>
        <w:t>mto Mezin</w:t>
      </w:r>
      <w:r>
        <w:rPr>
          <w:rFonts w:ascii="Calibri" w:hAnsi="Calibri" w:cs="Calibri"/>
          <w:sz w:val="32"/>
          <w:szCs w:val="32"/>
          <w:lang w:val="en-US"/>
        </w:rPr>
        <w:t>á</w:t>
      </w:r>
      <w:r>
        <w:rPr>
          <w:rFonts w:ascii="Calibri" w:hAnsi="Calibri" w:cs="Calibri"/>
          <w:sz w:val="32"/>
          <w:szCs w:val="32"/>
        </w:rPr>
        <w:t>rodn</w:t>
      </w:r>
      <w:r>
        <w:rPr>
          <w:rFonts w:ascii="Calibri" w:hAnsi="Calibri" w:cs="Calibri"/>
          <w:sz w:val="32"/>
          <w:szCs w:val="32"/>
          <w:lang w:val="en-US"/>
        </w:rPr>
        <w:t>í</w:t>
      </w:r>
      <w:r>
        <w:rPr>
          <w:rFonts w:ascii="Calibri" w:hAnsi="Calibri" w:cs="Calibri"/>
          <w:sz w:val="32"/>
          <w:szCs w:val="32"/>
        </w:rPr>
        <w:t>m dnem</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r>
        <w:rPr>
          <w:rFonts w:ascii="Calibri" w:hAnsi="Calibri" w:cs="Calibri"/>
          <w:sz w:val="32"/>
          <w:szCs w:val="32"/>
        </w:rPr>
        <w:t>tvarn</w:t>
      </w:r>
      <w:r>
        <w:rPr>
          <w:rFonts w:ascii="Calibri" w:hAnsi="Calibri" w:cs="Calibri"/>
          <w:sz w:val="32"/>
          <w:szCs w:val="32"/>
          <w:lang w:val="en-US"/>
        </w:rPr>
        <w:t>á</w:t>
      </w:r>
      <w:r>
        <w:rPr>
          <w:rFonts w:ascii="Calibri" w:hAnsi="Calibri" w:cs="Calibri"/>
          <w:sz w:val="32"/>
          <w:szCs w:val="32"/>
        </w:rPr>
        <w:t xml:space="preserve"> </w:t>
      </w:r>
      <w:r w:rsidR="0028386C">
        <w:rPr>
          <w:rFonts w:ascii="Calibri" w:hAnsi="Calibri" w:cs="Calibri"/>
          <w:sz w:val="32"/>
          <w:szCs w:val="32"/>
        </w:rPr>
        <w:t xml:space="preserve">a pracovní </w:t>
      </w:r>
      <w:r>
        <w:rPr>
          <w:rFonts w:ascii="Calibri" w:hAnsi="Calibri" w:cs="Calibri"/>
          <w:sz w:val="32"/>
          <w:szCs w:val="32"/>
        </w:rPr>
        <w:t>činnost</w:t>
      </w:r>
    </w:p>
    <w:p w:rsidR="00077857" w:rsidRDefault="00077857" w:rsidP="00077857">
      <w:pPr>
        <w:widowControl w:val="0"/>
        <w:rPr>
          <w:rFonts w:ascii="Calibri" w:hAnsi="Calibri" w:cs="Calibri"/>
          <w:b/>
          <w:bCs/>
          <w:sz w:val="32"/>
          <w:szCs w:val="32"/>
        </w:rPr>
      </w:pPr>
      <w:r>
        <w:rPr>
          <w:rFonts w:ascii="Calibri" w:hAnsi="Calibri" w:cs="Calibri"/>
          <w:sz w:val="32"/>
          <w:szCs w:val="32"/>
        </w:rPr>
        <w:t>- shl</w:t>
      </w:r>
      <w:r>
        <w:rPr>
          <w:rFonts w:ascii="Calibri" w:hAnsi="Calibri" w:cs="Calibri"/>
          <w:sz w:val="32"/>
          <w:szCs w:val="32"/>
          <w:lang w:val="en-US"/>
        </w:rPr>
        <w:t>é</w:t>
      </w:r>
      <w:r>
        <w:rPr>
          <w:rFonts w:ascii="Calibri" w:hAnsi="Calibri" w:cs="Calibri"/>
          <w:sz w:val="32"/>
          <w:szCs w:val="32"/>
        </w:rPr>
        <w:t>dnut</w:t>
      </w:r>
      <w:r>
        <w:rPr>
          <w:rFonts w:ascii="Calibri" w:hAnsi="Calibri" w:cs="Calibri"/>
          <w:sz w:val="32"/>
          <w:szCs w:val="32"/>
          <w:lang w:val="en-US"/>
        </w:rPr>
        <w:t>í</w:t>
      </w:r>
      <w:r>
        <w:rPr>
          <w:rFonts w:ascii="Calibri" w:hAnsi="Calibri" w:cs="Calibri"/>
          <w:sz w:val="32"/>
          <w:szCs w:val="32"/>
        </w:rPr>
        <w:t xml:space="preserve"> videa Zv</w:t>
      </w:r>
      <w:r>
        <w:rPr>
          <w:rFonts w:ascii="Calibri" w:hAnsi="Calibri" w:cs="Calibri"/>
          <w:sz w:val="32"/>
          <w:szCs w:val="32"/>
          <w:lang w:val="en-US"/>
        </w:rPr>
        <w:t>í</w:t>
      </w:r>
      <w:r>
        <w:rPr>
          <w:rFonts w:ascii="Calibri" w:hAnsi="Calibri" w:cs="Calibri"/>
          <w:sz w:val="32"/>
          <w:szCs w:val="32"/>
        </w:rPr>
        <w:t>řata</w:t>
      </w:r>
    </w:p>
    <w:p w:rsidR="00077857" w:rsidRDefault="00077857" w:rsidP="00077857">
      <w:pPr>
        <w:widowControl w:val="0"/>
        <w:rPr>
          <w:rFonts w:ascii="Calibri" w:hAnsi="Calibri" w:cs="Calibri"/>
          <w:b/>
          <w:bCs/>
          <w:sz w:val="32"/>
          <w:szCs w:val="32"/>
        </w:rPr>
      </w:pPr>
      <w:r>
        <w:rPr>
          <w:rFonts w:ascii="Calibri" w:hAnsi="Calibri" w:cs="Calibri"/>
          <w:sz w:val="32"/>
          <w:szCs w:val="32"/>
        </w:rPr>
        <w:lastRenderedPageBreak/>
        <w:t>Projekt "</w:t>
      </w:r>
      <w:r>
        <w:rPr>
          <w:rFonts w:ascii="Calibri" w:hAnsi="Calibri" w:cs="Calibri"/>
          <w:b/>
          <w:bCs/>
          <w:sz w:val="32"/>
          <w:szCs w:val="32"/>
        </w:rPr>
        <w:t>Den stromů"</w:t>
      </w:r>
    </w:p>
    <w:p w:rsidR="00077857" w:rsidRDefault="00077857" w:rsidP="00077857">
      <w:pPr>
        <w:widowControl w:val="0"/>
        <w:rPr>
          <w:rFonts w:ascii="Calibri" w:hAnsi="Calibri" w:cs="Calibri"/>
          <w:sz w:val="32"/>
          <w:szCs w:val="32"/>
        </w:rPr>
      </w:pPr>
      <w:r>
        <w:rPr>
          <w:rFonts w:ascii="Calibri" w:hAnsi="Calibri" w:cs="Calibri"/>
          <w:sz w:val="32"/>
          <w:szCs w:val="32"/>
        </w:rPr>
        <w:t>- sezn</w:t>
      </w:r>
      <w:r>
        <w:rPr>
          <w:rFonts w:ascii="Calibri" w:hAnsi="Calibri" w:cs="Calibri"/>
          <w:sz w:val="32"/>
          <w:szCs w:val="32"/>
          <w:lang w:val="en-US"/>
        </w:rPr>
        <w:t>á</w:t>
      </w:r>
      <w:r>
        <w:rPr>
          <w:rFonts w:ascii="Calibri" w:hAnsi="Calibri" w:cs="Calibri"/>
          <w:sz w:val="32"/>
          <w:szCs w:val="32"/>
        </w:rPr>
        <w:t>men</w:t>
      </w:r>
      <w:r>
        <w:rPr>
          <w:rFonts w:ascii="Calibri" w:hAnsi="Calibri" w:cs="Calibri"/>
          <w:sz w:val="32"/>
          <w:szCs w:val="32"/>
          <w:lang w:val="en-US"/>
        </w:rPr>
        <w:t>í</w:t>
      </w:r>
      <w:r>
        <w:rPr>
          <w:rFonts w:ascii="Calibri" w:hAnsi="Calibri" w:cs="Calibri"/>
          <w:sz w:val="32"/>
          <w:szCs w:val="32"/>
        </w:rPr>
        <w:t xml:space="preserve"> s t</w:t>
      </w:r>
      <w:r>
        <w:rPr>
          <w:rFonts w:ascii="Calibri" w:hAnsi="Calibri" w:cs="Calibri"/>
          <w:sz w:val="32"/>
          <w:szCs w:val="32"/>
          <w:lang w:val="en-US"/>
        </w:rPr>
        <w:t>í</w:t>
      </w:r>
      <w:r>
        <w:rPr>
          <w:rFonts w:ascii="Calibri" w:hAnsi="Calibri" w:cs="Calibri"/>
          <w:sz w:val="32"/>
          <w:szCs w:val="32"/>
        </w:rPr>
        <w:t>mto Mezin</w:t>
      </w:r>
      <w:r>
        <w:rPr>
          <w:rFonts w:ascii="Calibri" w:hAnsi="Calibri" w:cs="Calibri"/>
          <w:sz w:val="32"/>
          <w:szCs w:val="32"/>
          <w:lang w:val="en-US"/>
        </w:rPr>
        <w:t>á</w:t>
      </w:r>
      <w:r>
        <w:rPr>
          <w:rFonts w:ascii="Calibri" w:hAnsi="Calibri" w:cs="Calibri"/>
          <w:sz w:val="32"/>
          <w:szCs w:val="32"/>
        </w:rPr>
        <w:t>rodn</w:t>
      </w:r>
      <w:r>
        <w:rPr>
          <w:rFonts w:ascii="Calibri" w:hAnsi="Calibri" w:cs="Calibri"/>
          <w:sz w:val="32"/>
          <w:szCs w:val="32"/>
          <w:lang w:val="en-US"/>
        </w:rPr>
        <w:t>í</w:t>
      </w:r>
      <w:r>
        <w:rPr>
          <w:rFonts w:ascii="Calibri" w:hAnsi="Calibri" w:cs="Calibri"/>
          <w:sz w:val="32"/>
          <w:szCs w:val="32"/>
        </w:rPr>
        <w:t>m dnem</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r>
        <w:rPr>
          <w:rFonts w:ascii="Calibri" w:hAnsi="Calibri" w:cs="Calibri"/>
          <w:sz w:val="32"/>
          <w:szCs w:val="32"/>
        </w:rPr>
        <w:t>tvarn</w:t>
      </w:r>
      <w:r>
        <w:rPr>
          <w:rFonts w:ascii="Calibri" w:hAnsi="Calibri" w:cs="Calibri"/>
          <w:sz w:val="32"/>
          <w:szCs w:val="32"/>
          <w:lang w:val="en-US"/>
        </w:rPr>
        <w:t>á</w:t>
      </w:r>
      <w:r>
        <w:rPr>
          <w:rFonts w:ascii="Calibri" w:hAnsi="Calibri" w:cs="Calibri"/>
          <w:sz w:val="32"/>
          <w:szCs w:val="32"/>
        </w:rPr>
        <w:t xml:space="preserve"> činnost</w:t>
      </w:r>
    </w:p>
    <w:p w:rsidR="00077857" w:rsidRDefault="00077857" w:rsidP="00077857">
      <w:pPr>
        <w:widowControl w:val="0"/>
        <w:rPr>
          <w:rFonts w:ascii="Calibri" w:hAnsi="Calibri" w:cs="Calibri"/>
          <w:sz w:val="32"/>
          <w:szCs w:val="32"/>
        </w:rPr>
      </w:pPr>
      <w:r>
        <w:rPr>
          <w:rFonts w:ascii="Calibri" w:hAnsi="Calibri" w:cs="Calibri"/>
          <w:sz w:val="32"/>
          <w:szCs w:val="32"/>
        </w:rPr>
        <w:t>- př</w:t>
      </w:r>
      <w:r>
        <w:rPr>
          <w:rFonts w:ascii="Calibri" w:hAnsi="Calibri" w:cs="Calibri"/>
          <w:sz w:val="32"/>
          <w:szCs w:val="32"/>
          <w:lang w:val="en-US"/>
        </w:rPr>
        <w:t>í</w:t>
      </w:r>
      <w:r>
        <w:rPr>
          <w:rFonts w:ascii="Calibri" w:hAnsi="Calibri" w:cs="Calibri"/>
          <w:sz w:val="32"/>
          <w:szCs w:val="32"/>
        </w:rPr>
        <w:t>rodovědn</w:t>
      </w:r>
      <w:r>
        <w:rPr>
          <w:rFonts w:ascii="Calibri" w:hAnsi="Calibri" w:cs="Calibri"/>
          <w:sz w:val="32"/>
          <w:szCs w:val="32"/>
          <w:lang w:val="en-US"/>
        </w:rPr>
        <w:t>á</w:t>
      </w:r>
      <w:r>
        <w:rPr>
          <w:rFonts w:ascii="Calibri" w:hAnsi="Calibri" w:cs="Calibri"/>
          <w:sz w:val="32"/>
          <w:szCs w:val="32"/>
        </w:rPr>
        <w:t xml:space="preserve"> činnost</w:t>
      </w:r>
    </w:p>
    <w:p w:rsidR="00077857" w:rsidRDefault="00077857" w:rsidP="00077857">
      <w:pPr>
        <w:widowControl w:val="0"/>
        <w:rPr>
          <w:rFonts w:ascii="Calibri" w:hAnsi="Calibri" w:cs="Calibri"/>
          <w:sz w:val="32"/>
          <w:szCs w:val="32"/>
        </w:rPr>
      </w:pPr>
      <w:r>
        <w:rPr>
          <w:rFonts w:ascii="Calibri" w:hAnsi="Calibri" w:cs="Calibri"/>
          <w:sz w:val="32"/>
          <w:szCs w:val="32"/>
        </w:rPr>
        <w:t>- pracovn</w:t>
      </w:r>
      <w:r>
        <w:rPr>
          <w:rFonts w:ascii="Calibri" w:hAnsi="Calibri" w:cs="Calibri"/>
          <w:sz w:val="32"/>
          <w:szCs w:val="32"/>
          <w:lang w:val="en-US"/>
        </w:rPr>
        <w:t>í</w:t>
      </w:r>
      <w:r>
        <w:rPr>
          <w:rFonts w:ascii="Calibri" w:hAnsi="Calibri" w:cs="Calibri"/>
          <w:sz w:val="32"/>
          <w:szCs w:val="32"/>
        </w:rPr>
        <w:t xml:space="preserve"> listy</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Sv. Martin</w:t>
      </w:r>
      <w:r w:rsidR="0028386C">
        <w:rPr>
          <w:rFonts w:ascii="Calibri" w:hAnsi="Calibri" w:cs="Calibri"/>
          <w:b/>
          <w:bCs/>
          <w:sz w:val="32"/>
          <w:szCs w:val="32"/>
        </w:rPr>
        <w:t>a</w:t>
      </w:r>
      <w:r>
        <w:rPr>
          <w:rFonts w:ascii="Calibri" w:hAnsi="Calibri" w:cs="Calibri"/>
          <w:b/>
          <w:bCs/>
          <w:sz w:val="32"/>
          <w:szCs w:val="32"/>
        </w:rPr>
        <w:t>"</w:t>
      </w:r>
    </w:p>
    <w:p w:rsidR="00077857" w:rsidRDefault="00077857" w:rsidP="00077857">
      <w:pPr>
        <w:widowControl w:val="0"/>
        <w:rPr>
          <w:rFonts w:ascii="Calibri" w:hAnsi="Calibri" w:cs="Calibri"/>
          <w:sz w:val="32"/>
          <w:szCs w:val="32"/>
        </w:rPr>
      </w:pPr>
      <w:r>
        <w:rPr>
          <w:rFonts w:ascii="Calibri" w:hAnsi="Calibri" w:cs="Calibri"/>
          <w:sz w:val="32"/>
          <w:szCs w:val="32"/>
        </w:rPr>
        <w:t>- sezn</w:t>
      </w:r>
      <w:r>
        <w:rPr>
          <w:rFonts w:ascii="Calibri" w:hAnsi="Calibri" w:cs="Calibri"/>
          <w:sz w:val="32"/>
          <w:szCs w:val="32"/>
          <w:lang w:val="en-US"/>
        </w:rPr>
        <w:t>á</w:t>
      </w:r>
      <w:r>
        <w:rPr>
          <w:rFonts w:ascii="Calibri" w:hAnsi="Calibri" w:cs="Calibri"/>
          <w:sz w:val="32"/>
          <w:szCs w:val="32"/>
        </w:rPr>
        <w:t>men</w:t>
      </w:r>
      <w:r>
        <w:rPr>
          <w:rFonts w:ascii="Calibri" w:hAnsi="Calibri" w:cs="Calibri"/>
          <w:sz w:val="32"/>
          <w:szCs w:val="32"/>
          <w:lang w:val="en-US"/>
        </w:rPr>
        <w:t>í</w:t>
      </w:r>
      <w:r w:rsidR="0028386C">
        <w:rPr>
          <w:rFonts w:ascii="Calibri" w:hAnsi="Calibri" w:cs="Calibri"/>
          <w:sz w:val="32"/>
          <w:szCs w:val="32"/>
        </w:rPr>
        <w:t xml:space="preserve"> se s touto tradicí</w:t>
      </w:r>
    </w:p>
    <w:p w:rsidR="00077857" w:rsidRDefault="00077857" w:rsidP="00077857">
      <w:pPr>
        <w:widowControl w:val="0"/>
        <w:rPr>
          <w:rFonts w:ascii="Calibri" w:hAnsi="Calibri" w:cs="Calibri"/>
          <w:sz w:val="32"/>
          <w:szCs w:val="32"/>
        </w:rPr>
      </w:pPr>
      <w:r>
        <w:rPr>
          <w:rFonts w:ascii="Calibri" w:hAnsi="Calibri" w:cs="Calibri"/>
          <w:sz w:val="32"/>
          <w:szCs w:val="32"/>
        </w:rPr>
        <w:t>- pečen</w:t>
      </w:r>
      <w:r>
        <w:rPr>
          <w:rFonts w:ascii="Calibri" w:hAnsi="Calibri" w:cs="Calibri"/>
          <w:sz w:val="32"/>
          <w:szCs w:val="32"/>
          <w:lang w:val="en-US"/>
        </w:rPr>
        <w:t>í</w:t>
      </w:r>
      <w:r>
        <w:rPr>
          <w:rFonts w:ascii="Calibri" w:hAnsi="Calibri" w:cs="Calibri"/>
          <w:sz w:val="32"/>
          <w:szCs w:val="32"/>
        </w:rPr>
        <w:t xml:space="preserve"> Svatomartinsk</w:t>
      </w:r>
      <w:r>
        <w:rPr>
          <w:rFonts w:ascii="Calibri" w:hAnsi="Calibri" w:cs="Calibri"/>
          <w:sz w:val="32"/>
          <w:szCs w:val="32"/>
          <w:lang w:val="en-US"/>
        </w:rPr>
        <w:t>ý</w:t>
      </w:r>
      <w:r>
        <w:rPr>
          <w:rFonts w:ascii="Calibri" w:hAnsi="Calibri" w:cs="Calibri"/>
          <w:sz w:val="32"/>
          <w:szCs w:val="32"/>
        </w:rPr>
        <w:t>ch kol</w:t>
      </w:r>
      <w:r>
        <w:rPr>
          <w:rFonts w:ascii="Calibri" w:hAnsi="Calibri" w:cs="Calibri"/>
          <w:sz w:val="32"/>
          <w:szCs w:val="32"/>
          <w:lang w:val="en-US"/>
        </w:rPr>
        <w:t>á</w:t>
      </w:r>
      <w:r>
        <w:rPr>
          <w:rFonts w:ascii="Calibri" w:hAnsi="Calibri" w:cs="Calibri"/>
          <w:sz w:val="32"/>
          <w:szCs w:val="32"/>
        </w:rPr>
        <w:t>čů</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r>
        <w:rPr>
          <w:rFonts w:ascii="Calibri" w:hAnsi="Calibri" w:cs="Calibri"/>
          <w:sz w:val="32"/>
          <w:szCs w:val="32"/>
        </w:rPr>
        <w:t>tvarn</w:t>
      </w:r>
      <w:r>
        <w:rPr>
          <w:rFonts w:ascii="Calibri" w:hAnsi="Calibri" w:cs="Calibri"/>
          <w:sz w:val="32"/>
          <w:szCs w:val="32"/>
          <w:lang w:val="en-US"/>
        </w:rPr>
        <w:t>á</w:t>
      </w:r>
      <w:r w:rsidR="0028386C">
        <w:rPr>
          <w:rFonts w:ascii="Calibri" w:hAnsi="Calibri" w:cs="Calibri"/>
          <w:sz w:val="32"/>
          <w:szCs w:val="32"/>
        </w:rPr>
        <w:t xml:space="preserve"> činnost</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Poh</w:t>
      </w:r>
      <w:r>
        <w:rPr>
          <w:rFonts w:ascii="Calibri" w:hAnsi="Calibri" w:cs="Calibri"/>
          <w:b/>
          <w:bCs/>
          <w:sz w:val="32"/>
          <w:szCs w:val="32"/>
          <w:lang w:val="en-US"/>
        </w:rPr>
        <w:t>á</w:t>
      </w:r>
      <w:r>
        <w:rPr>
          <w:rFonts w:ascii="Calibri" w:hAnsi="Calibri" w:cs="Calibri"/>
          <w:b/>
          <w:bCs/>
          <w:sz w:val="32"/>
          <w:szCs w:val="32"/>
        </w:rPr>
        <w:t>dkov</w:t>
      </w:r>
      <w:r>
        <w:rPr>
          <w:rFonts w:ascii="Calibri" w:hAnsi="Calibri" w:cs="Calibri"/>
          <w:b/>
          <w:bCs/>
          <w:sz w:val="32"/>
          <w:szCs w:val="32"/>
          <w:lang w:val="en-US"/>
        </w:rPr>
        <w:t>á</w:t>
      </w:r>
      <w:r>
        <w:rPr>
          <w:rFonts w:ascii="Calibri" w:hAnsi="Calibri" w:cs="Calibri"/>
          <w:b/>
          <w:bCs/>
          <w:sz w:val="32"/>
          <w:szCs w:val="32"/>
        </w:rPr>
        <w:t xml:space="preserve"> olympi</w:t>
      </w:r>
      <w:r>
        <w:rPr>
          <w:rFonts w:ascii="Calibri" w:hAnsi="Calibri" w:cs="Calibri"/>
          <w:b/>
          <w:bCs/>
          <w:sz w:val="32"/>
          <w:szCs w:val="32"/>
          <w:lang w:val="en-US"/>
        </w:rPr>
        <w:t>á</w:t>
      </w:r>
      <w:r>
        <w:rPr>
          <w:rFonts w:ascii="Calibri" w:hAnsi="Calibri" w:cs="Calibri"/>
          <w:b/>
          <w:bCs/>
          <w:sz w:val="32"/>
          <w:szCs w:val="32"/>
        </w:rPr>
        <w:t>da"</w:t>
      </w:r>
    </w:p>
    <w:p w:rsidR="00077857" w:rsidRDefault="00077857" w:rsidP="00077857">
      <w:pPr>
        <w:widowControl w:val="0"/>
        <w:rPr>
          <w:rFonts w:ascii="Calibri" w:hAnsi="Calibri" w:cs="Calibri"/>
          <w:sz w:val="32"/>
          <w:szCs w:val="32"/>
        </w:rPr>
      </w:pPr>
      <w:r>
        <w:rPr>
          <w:rFonts w:ascii="Calibri" w:hAnsi="Calibri" w:cs="Calibri"/>
          <w:sz w:val="32"/>
          <w:szCs w:val="32"/>
        </w:rPr>
        <w:t>- plněn</w:t>
      </w:r>
      <w:r>
        <w:rPr>
          <w:rFonts w:ascii="Calibri" w:hAnsi="Calibri" w:cs="Calibri"/>
          <w:sz w:val="32"/>
          <w:szCs w:val="32"/>
          <w:lang w:val="en-US"/>
        </w:rPr>
        <w:t>í</w:t>
      </w:r>
      <w:r>
        <w:rPr>
          <w:rFonts w:ascii="Calibri" w:hAnsi="Calibri" w:cs="Calibri"/>
          <w:sz w:val="32"/>
          <w:szCs w:val="32"/>
        </w:rPr>
        <w:t xml:space="preserve"> </w:t>
      </w:r>
      <w:r>
        <w:rPr>
          <w:rFonts w:ascii="Calibri" w:hAnsi="Calibri" w:cs="Calibri"/>
          <w:sz w:val="32"/>
          <w:szCs w:val="32"/>
          <w:lang w:val="en-US"/>
        </w:rPr>
        <w:t>ú</w:t>
      </w:r>
      <w:r>
        <w:rPr>
          <w:rFonts w:ascii="Calibri" w:hAnsi="Calibri" w:cs="Calibri"/>
          <w:sz w:val="32"/>
          <w:szCs w:val="32"/>
        </w:rPr>
        <w:t>kolů z česk</w:t>
      </w:r>
      <w:r>
        <w:rPr>
          <w:rFonts w:ascii="Calibri" w:hAnsi="Calibri" w:cs="Calibri"/>
          <w:sz w:val="32"/>
          <w:szCs w:val="32"/>
          <w:lang w:val="en-US"/>
        </w:rPr>
        <w:t>ý</w:t>
      </w:r>
      <w:r>
        <w:rPr>
          <w:rFonts w:ascii="Calibri" w:hAnsi="Calibri" w:cs="Calibri"/>
          <w:sz w:val="32"/>
          <w:szCs w:val="32"/>
        </w:rPr>
        <w:t>ch poh</w:t>
      </w:r>
      <w:r>
        <w:rPr>
          <w:rFonts w:ascii="Calibri" w:hAnsi="Calibri" w:cs="Calibri"/>
          <w:sz w:val="32"/>
          <w:szCs w:val="32"/>
          <w:lang w:val="en-US"/>
        </w:rPr>
        <w:t>á</w:t>
      </w:r>
      <w:r>
        <w:rPr>
          <w:rFonts w:ascii="Calibri" w:hAnsi="Calibri" w:cs="Calibri"/>
          <w:sz w:val="32"/>
          <w:szCs w:val="32"/>
        </w:rPr>
        <w:t>dek</w:t>
      </w:r>
    </w:p>
    <w:p w:rsidR="00077857" w:rsidRDefault="00077857" w:rsidP="00077857">
      <w:pPr>
        <w:widowControl w:val="0"/>
        <w:rPr>
          <w:rFonts w:ascii="Calibri" w:hAnsi="Calibri" w:cs="Calibri"/>
          <w:sz w:val="32"/>
          <w:szCs w:val="32"/>
        </w:rPr>
      </w:pPr>
      <w:r>
        <w:rPr>
          <w:rFonts w:ascii="Calibri" w:hAnsi="Calibri" w:cs="Calibri"/>
          <w:sz w:val="32"/>
          <w:szCs w:val="32"/>
        </w:rPr>
        <w:t>- za splněn</w:t>
      </w:r>
      <w:r>
        <w:rPr>
          <w:rFonts w:ascii="Calibri" w:hAnsi="Calibri" w:cs="Calibri"/>
          <w:sz w:val="32"/>
          <w:szCs w:val="32"/>
          <w:lang w:val="en-US"/>
        </w:rPr>
        <w:t>í</w:t>
      </w:r>
      <w:r>
        <w:rPr>
          <w:rFonts w:ascii="Calibri" w:hAnsi="Calibri" w:cs="Calibri"/>
          <w:sz w:val="32"/>
          <w:szCs w:val="32"/>
        </w:rPr>
        <w:t xml:space="preserve"> </w:t>
      </w:r>
      <w:r>
        <w:rPr>
          <w:rFonts w:ascii="Calibri" w:hAnsi="Calibri" w:cs="Calibri"/>
          <w:sz w:val="32"/>
          <w:szCs w:val="32"/>
          <w:lang w:val="en-US"/>
        </w:rPr>
        <w:t>ú</w:t>
      </w:r>
      <w:r>
        <w:rPr>
          <w:rFonts w:ascii="Calibri" w:hAnsi="Calibri" w:cs="Calibri"/>
          <w:sz w:val="32"/>
          <w:szCs w:val="32"/>
        </w:rPr>
        <w:t>kolu z</w:t>
      </w:r>
      <w:r>
        <w:rPr>
          <w:rFonts w:ascii="Calibri" w:hAnsi="Calibri" w:cs="Calibri"/>
          <w:sz w:val="32"/>
          <w:szCs w:val="32"/>
          <w:lang w:val="en-US"/>
        </w:rPr>
        <w:t>í</w:t>
      </w:r>
      <w:r>
        <w:rPr>
          <w:rFonts w:ascii="Calibri" w:hAnsi="Calibri" w:cs="Calibri"/>
          <w:sz w:val="32"/>
          <w:szCs w:val="32"/>
        </w:rPr>
        <w:t>sk</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bodů</w:t>
      </w:r>
    </w:p>
    <w:p w:rsidR="00077857" w:rsidRDefault="00077857" w:rsidP="00077857">
      <w:pPr>
        <w:widowControl w:val="0"/>
        <w:rPr>
          <w:rFonts w:ascii="Calibri" w:hAnsi="Calibri" w:cs="Calibri"/>
          <w:sz w:val="32"/>
          <w:szCs w:val="32"/>
        </w:rPr>
      </w:pPr>
      <w:r>
        <w:rPr>
          <w:rFonts w:ascii="Calibri" w:hAnsi="Calibri" w:cs="Calibri"/>
          <w:sz w:val="32"/>
          <w:szCs w:val="32"/>
        </w:rPr>
        <w:t>- tři v</w:t>
      </w:r>
      <w:r>
        <w:rPr>
          <w:rFonts w:ascii="Calibri" w:hAnsi="Calibri" w:cs="Calibri"/>
          <w:sz w:val="32"/>
          <w:szCs w:val="32"/>
          <w:lang w:val="en-US"/>
        </w:rPr>
        <w:t>ý</w:t>
      </w:r>
      <w:r>
        <w:rPr>
          <w:rFonts w:ascii="Calibri" w:hAnsi="Calibri" w:cs="Calibri"/>
          <w:sz w:val="32"/>
          <w:szCs w:val="32"/>
        </w:rPr>
        <w:t>herci z</w:t>
      </w:r>
      <w:r>
        <w:rPr>
          <w:rFonts w:ascii="Calibri" w:hAnsi="Calibri" w:cs="Calibri"/>
          <w:sz w:val="32"/>
          <w:szCs w:val="32"/>
          <w:lang w:val="en-US"/>
        </w:rPr>
        <w:t>í</w:t>
      </w:r>
      <w:r>
        <w:rPr>
          <w:rFonts w:ascii="Calibri" w:hAnsi="Calibri" w:cs="Calibri"/>
          <w:sz w:val="32"/>
          <w:szCs w:val="32"/>
        </w:rPr>
        <w:t>skali poh</w:t>
      </w:r>
      <w:r>
        <w:rPr>
          <w:rFonts w:ascii="Calibri" w:hAnsi="Calibri" w:cs="Calibri"/>
          <w:sz w:val="32"/>
          <w:szCs w:val="32"/>
          <w:lang w:val="en-US"/>
        </w:rPr>
        <w:t>á</w:t>
      </w:r>
      <w:r>
        <w:rPr>
          <w:rFonts w:ascii="Calibri" w:hAnsi="Calibri" w:cs="Calibri"/>
          <w:sz w:val="32"/>
          <w:szCs w:val="32"/>
        </w:rPr>
        <w:t>dkovou knihu</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Zv</w:t>
      </w:r>
      <w:r>
        <w:rPr>
          <w:rFonts w:ascii="Calibri" w:hAnsi="Calibri" w:cs="Calibri"/>
          <w:b/>
          <w:bCs/>
          <w:sz w:val="32"/>
          <w:szCs w:val="32"/>
          <w:lang w:val="en-US"/>
        </w:rPr>
        <w:t>í</w:t>
      </w:r>
      <w:r>
        <w:rPr>
          <w:rFonts w:ascii="Calibri" w:hAnsi="Calibri" w:cs="Calibri"/>
          <w:b/>
          <w:bCs/>
          <w:sz w:val="32"/>
          <w:szCs w:val="32"/>
        </w:rPr>
        <w:t>řata v zimě"</w:t>
      </w:r>
    </w:p>
    <w:p w:rsidR="00077857" w:rsidRDefault="00077857" w:rsidP="00077857">
      <w:pPr>
        <w:widowControl w:val="0"/>
        <w:rPr>
          <w:rFonts w:ascii="Calibri" w:hAnsi="Calibri" w:cs="Calibri"/>
          <w:sz w:val="32"/>
          <w:szCs w:val="32"/>
        </w:rPr>
      </w:pPr>
      <w:r>
        <w:rPr>
          <w:rFonts w:ascii="Calibri" w:hAnsi="Calibri" w:cs="Calibri"/>
          <w:sz w:val="32"/>
          <w:szCs w:val="32"/>
        </w:rPr>
        <w:t>- sezn</w:t>
      </w:r>
      <w:r>
        <w:rPr>
          <w:rFonts w:ascii="Calibri" w:hAnsi="Calibri" w:cs="Calibri"/>
          <w:sz w:val="32"/>
          <w:szCs w:val="32"/>
          <w:lang w:val="en-US"/>
        </w:rPr>
        <w:t>á</w:t>
      </w:r>
      <w:r>
        <w:rPr>
          <w:rFonts w:ascii="Calibri" w:hAnsi="Calibri" w:cs="Calibri"/>
          <w:sz w:val="32"/>
          <w:szCs w:val="32"/>
        </w:rPr>
        <w:t>men</w:t>
      </w:r>
      <w:r>
        <w:rPr>
          <w:rFonts w:ascii="Calibri" w:hAnsi="Calibri" w:cs="Calibri"/>
          <w:sz w:val="32"/>
          <w:szCs w:val="32"/>
          <w:lang w:val="en-US"/>
        </w:rPr>
        <w:t>í</w:t>
      </w:r>
      <w:r>
        <w:rPr>
          <w:rFonts w:ascii="Calibri" w:hAnsi="Calibri" w:cs="Calibri"/>
          <w:sz w:val="32"/>
          <w:szCs w:val="32"/>
        </w:rPr>
        <w:t xml:space="preserve"> se zv</w:t>
      </w:r>
      <w:r>
        <w:rPr>
          <w:rFonts w:ascii="Calibri" w:hAnsi="Calibri" w:cs="Calibri"/>
          <w:sz w:val="32"/>
          <w:szCs w:val="32"/>
          <w:lang w:val="en-US"/>
        </w:rPr>
        <w:t>í</w:t>
      </w:r>
      <w:r>
        <w:rPr>
          <w:rFonts w:ascii="Calibri" w:hAnsi="Calibri" w:cs="Calibri"/>
          <w:sz w:val="32"/>
          <w:szCs w:val="32"/>
        </w:rPr>
        <w:t>řaty, kteř</w:t>
      </w:r>
      <w:r>
        <w:rPr>
          <w:rFonts w:ascii="Calibri" w:hAnsi="Calibri" w:cs="Calibri"/>
          <w:sz w:val="32"/>
          <w:szCs w:val="32"/>
          <w:lang w:val="en-US"/>
        </w:rPr>
        <w:t>í</w:t>
      </w:r>
      <w:r>
        <w:rPr>
          <w:rFonts w:ascii="Calibri" w:hAnsi="Calibri" w:cs="Calibri"/>
          <w:sz w:val="32"/>
          <w:szCs w:val="32"/>
        </w:rPr>
        <w:t xml:space="preserve"> se na zimu ukl</w:t>
      </w:r>
      <w:r>
        <w:rPr>
          <w:rFonts w:ascii="Calibri" w:hAnsi="Calibri" w:cs="Calibri"/>
          <w:sz w:val="32"/>
          <w:szCs w:val="32"/>
          <w:lang w:val="en-US"/>
        </w:rPr>
        <w:t>á</w:t>
      </w:r>
      <w:r>
        <w:rPr>
          <w:rFonts w:ascii="Calibri" w:hAnsi="Calibri" w:cs="Calibri"/>
          <w:sz w:val="32"/>
          <w:szCs w:val="32"/>
        </w:rPr>
        <w:t>daj</w:t>
      </w:r>
      <w:r>
        <w:rPr>
          <w:rFonts w:ascii="Calibri" w:hAnsi="Calibri" w:cs="Calibri"/>
          <w:sz w:val="32"/>
          <w:szCs w:val="32"/>
          <w:lang w:val="en-US"/>
        </w:rPr>
        <w:t>í</w:t>
      </w:r>
      <w:r>
        <w:rPr>
          <w:rFonts w:ascii="Calibri" w:hAnsi="Calibri" w:cs="Calibri"/>
          <w:sz w:val="32"/>
          <w:szCs w:val="32"/>
        </w:rPr>
        <w:t xml:space="preserve"> ke sp</w:t>
      </w:r>
      <w:r>
        <w:rPr>
          <w:rFonts w:ascii="Calibri" w:hAnsi="Calibri" w:cs="Calibri"/>
          <w:sz w:val="32"/>
          <w:szCs w:val="32"/>
          <w:lang w:val="en-US"/>
        </w:rPr>
        <w:t>á</w:t>
      </w:r>
      <w:r>
        <w:rPr>
          <w:rFonts w:ascii="Calibri" w:hAnsi="Calibri" w:cs="Calibri"/>
          <w:sz w:val="32"/>
          <w:szCs w:val="32"/>
        </w:rPr>
        <w:t>nku</w:t>
      </w:r>
    </w:p>
    <w:p w:rsidR="00077857" w:rsidRDefault="00077857" w:rsidP="00077857">
      <w:pPr>
        <w:widowControl w:val="0"/>
        <w:rPr>
          <w:rFonts w:ascii="Calibri" w:hAnsi="Calibri" w:cs="Calibri"/>
          <w:sz w:val="32"/>
          <w:szCs w:val="32"/>
        </w:rPr>
      </w:pPr>
      <w:r>
        <w:rPr>
          <w:rFonts w:ascii="Calibri" w:hAnsi="Calibri" w:cs="Calibri"/>
          <w:sz w:val="32"/>
          <w:szCs w:val="32"/>
        </w:rPr>
        <w:t>- kter</w:t>
      </w:r>
      <w:r>
        <w:rPr>
          <w:rFonts w:ascii="Calibri" w:hAnsi="Calibri" w:cs="Calibri"/>
          <w:sz w:val="32"/>
          <w:szCs w:val="32"/>
          <w:lang w:val="en-US"/>
        </w:rPr>
        <w:t>á</w:t>
      </w:r>
      <w:r>
        <w:rPr>
          <w:rFonts w:ascii="Calibri" w:hAnsi="Calibri" w:cs="Calibri"/>
          <w:sz w:val="32"/>
          <w:szCs w:val="32"/>
        </w:rPr>
        <w:t xml:space="preserve"> zv</w:t>
      </w:r>
      <w:r>
        <w:rPr>
          <w:rFonts w:ascii="Calibri" w:hAnsi="Calibri" w:cs="Calibri"/>
          <w:sz w:val="32"/>
          <w:szCs w:val="32"/>
          <w:lang w:val="en-US"/>
        </w:rPr>
        <w:t>í</w:t>
      </w:r>
      <w:r>
        <w:rPr>
          <w:rFonts w:ascii="Calibri" w:hAnsi="Calibri" w:cs="Calibri"/>
          <w:sz w:val="32"/>
          <w:szCs w:val="32"/>
        </w:rPr>
        <w:t>řata můžeme v zimě vidět</w:t>
      </w:r>
    </w:p>
    <w:p w:rsidR="00077857" w:rsidRDefault="00077857" w:rsidP="00077857">
      <w:pPr>
        <w:widowControl w:val="0"/>
        <w:rPr>
          <w:rFonts w:ascii="Calibri" w:hAnsi="Calibri" w:cs="Calibri"/>
          <w:sz w:val="32"/>
          <w:szCs w:val="32"/>
        </w:rPr>
      </w:pPr>
      <w:r>
        <w:rPr>
          <w:rFonts w:ascii="Calibri" w:hAnsi="Calibri" w:cs="Calibri"/>
          <w:sz w:val="32"/>
          <w:szCs w:val="32"/>
        </w:rPr>
        <w:t>- pracovn</w:t>
      </w:r>
      <w:r>
        <w:rPr>
          <w:rFonts w:ascii="Calibri" w:hAnsi="Calibri" w:cs="Calibri"/>
          <w:sz w:val="32"/>
          <w:szCs w:val="32"/>
          <w:lang w:val="en-US"/>
        </w:rPr>
        <w:t>í</w:t>
      </w:r>
      <w:r>
        <w:rPr>
          <w:rFonts w:ascii="Calibri" w:hAnsi="Calibri" w:cs="Calibri"/>
          <w:sz w:val="32"/>
          <w:szCs w:val="32"/>
        </w:rPr>
        <w:t xml:space="preserve"> činnost - Pt</w:t>
      </w:r>
      <w:r>
        <w:rPr>
          <w:rFonts w:ascii="Calibri" w:hAnsi="Calibri" w:cs="Calibri"/>
          <w:sz w:val="32"/>
          <w:szCs w:val="32"/>
          <w:lang w:val="en-US"/>
        </w:rPr>
        <w:t>á</w:t>
      </w:r>
      <w:r>
        <w:rPr>
          <w:rFonts w:ascii="Calibri" w:hAnsi="Calibri" w:cs="Calibri"/>
          <w:sz w:val="32"/>
          <w:szCs w:val="32"/>
        </w:rPr>
        <w:t>ci na krm</w:t>
      </w:r>
      <w:r>
        <w:rPr>
          <w:rFonts w:ascii="Calibri" w:hAnsi="Calibri" w:cs="Calibri"/>
          <w:sz w:val="32"/>
          <w:szCs w:val="32"/>
          <w:lang w:val="en-US"/>
        </w:rPr>
        <w:t>í</w:t>
      </w:r>
      <w:r>
        <w:rPr>
          <w:rFonts w:ascii="Calibri" w:hAnsi="Calibri" w:cs="Calibri"/>
          <w:sz w:val="32"/>
          <w:szCs w:val="32"/>
        </w:rPr>
        <w:t>tku</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Mezin</w:t>
      </w:r>
      <w:r>
        <w:rPr>
          <w:rFonts w:ascii="Calibri" w:hAnsi="Calibri" w:cs="Calibri"/>
          <w:b/>
          <w:bCs/>
          <w:sz w:val="32"/>
          <w:szCs w:val="32"/>
          <w:lang w:val="en-US"/>
        </w:rPr>
        <w:t>á</w:t>
      </w:r>
      <w:r>
        <w:rPr>
          <w:rFonts w:ascii="Calibri" w:hAnsi="Calibri" w:cs="Calibri"/>
          <w:b/>
          <w:bCs/>
          <w:sz w:val="32"/>
          <w:szCs w:val="32"/>
        </w:rPr>
        <w:t>rodn</w:t>
      </w:r>
      <w:r>
        <w:rPr>
          <w:rFonts w:ascii="Calibri" w:hAnsi="Calibri" w:cs="Calibri"/>
          <w:b/>
          <w:bCs/>
          <w:sz w:val="32"/>
          <w:szCs w:val="32"/>
          <w:lang w:val="en-US"/>
        </w:rPr>
        <w:t>í</w:t>
      </w:r>
      <w:r>
        <w:rPr>
          <w:rFonts w:ascii="Calibri" w:hAnsi="Calibri" w:cs="Calibri"/>
          <w:b/>
          <w:bCs/>
          <w:sz w:val="32"/>
          <w:szCs w:val="32"/>
        </w:rPr>
        <w:t xml:space="preserve"> den mateřsk</w:t>
      </w:r>
      <w:r>
        <w:rPr>
          <w:rFonts w:ascii="Calibri" w:hAnsi="Calibri" w:cs="Calibri"/>
          <w:b/>
          <w:bCs/>
          <w:sz w:val="32"/>
          <w:szCs w:val="32"/>
          <w:lang w:val="en-US"/>
        </w:rPr>
        <w:t>é</w:t>
      </w:r>
      <w:r>
        <w:rPr>
          <w:rFonts w:ascii="Calibri" w:hAnsi="Calibri" w:cs="Calibri"/>
          <w:b/>
          <w:bCs/>
          <w:sz w:val="32"/>
          <w:szCs w:val="32"/>
        </w:rPr>
        <w:t>ho jazyka aneb Hr</w:t>
      </w:r>
      <w:r>
        <w:rPr>
          <w:rFonts w:ascii="Calibri" w:hAnsi="Calibri" w:cs="Calibri"/>
          <w:b/>
          <w:bCs/>
          <w:sz w:val="32"/>
          <w:szCs w:val="32"/>
          <w:lang w:val="en-US"/>
        </w:rPr>
        <w:t>á</w:t>
      </w:r>
      <w:r>
        <w:rPr>
          <w:rFonts w:ascii="Calibri" w:hAnsi="Calibri" w:cs="Calibri"/>
          <w:b/>
          <w:bCs/>
          <w:sz w:val="32"/>
          <w:szCs w:val="32"/>
        </w:rPr>
        <w:t>tky s češtinou"</w:t>
      </w:r>
    </w:p>
    <w:p w:rsidR="00077857" w:rsidRDefault="00077857" w:rsidP="00077857">
      <w:pPr>
        <w:widowControl w:val="0"/>
        <w:rPr>
          <w:rFonts w:ascii="Calibri" w:hAnsi="Calibri" w:cs="Calibri"/>
          <w:sz w:val="32"/>
          <w:szCs w:val="32"/>
        </w:rPr>
      </w:pPr>
      <w:r>
        <w:rPr>
          <w:rFonts w:ascii="Calibri" w:hAnsi="Calibri" w:cs="Calibri"/>
          <w:sz w:val="32"/>
          <w:szCs w:val="32"/>
        </w:rPr>
        <w:t>- jazykolamy</w:t>
      </w:r>
    </w:p>
    <w:p w:rsidR="00077857" w:rsidRDefault="00077857" w:rsidP="00077857">
      <w:pPr>
        <w:widowControl w:val="0"/>
        <w:rPr>
          <w:rFonts w:ascii="Calibri" w:hAnsi="Calibri" w:cs="Calibri"/>
          <w:sz w:val="32"/>
          <w:szCs w:val="32"/>
        </w:rPr>
      </w:pPr>
      <w:r>
        <w:rPr>
          <w:rFonts w:ascii="Calibri" w:hAnsi="Calibri" w:cs="Calibri"/>
          <w:sz w:val="32"/>
          <w:szCs w:val="32"/>
        </w:rPr>
        <w:t>- Najdi slovo</w:t>
      </w:r>
    </w:p>
    <w:p w:rsidR="00077857" w:rsidRDefault="00077857" w:rsidP="00077857">
      <w:pPr>
        <w:widowControl w:val="0"/>
        <w:rPr>
          <w:rFonts w:ascii="Calibri" w:hAnsi="Calibri" w:cs="Calibri"/>
          <w:sz w:val="32"/>
          <w:szCs w:val="32"/>
        </w:rPr>
      </w:pPr>
      <w:r>
        <w:rPr>
          <w:rFonts w:ascii="Calibri" w:hAnsi="Calibri" w:cs="Calibri"/>
          <w:sz w:val="32"/>
          <w:szCs w:val="32"/>
        </w:rPr>
        <w:t>- Slož slova z p</w:t>
      </w:r>
      <w:r>
        <w:rPr>
          <w:rFonts w:ascii="Calibri" w:hAnsi="Calibri" w:cs="Calibri"/>
          <w:sz w:val="32"/>
          <w:szCs w:val="32"/>
          <w:lang w:val="en-US"/>
        </w:rPr>
        <w:t>í</w:t>
      </w:r>
      <w:r>
        <w:rPr>
          <w:rFonts w:ascii="Calibri" w:hAnsi="Calibri" w:cs="Calibri"/>
          <w:sz w:val="32"/>
          <w:szCs w:val="32"/>
        </w:rPr>
        <w:t>smen</w:t>
      </w:r>
    </w:p>
    <w:p w:rsidR="00077857" w:rsidRDefault="00077857" w:rsidP="00077857">
      <w:pPr>
        <w:widowControl w:val="0"/>
        <w:rPr>
          <w:rFonts w:ascii="Calibri" w:hAnsi="Calibri" w:cs="Calibri"/>
          <w:sz w:val="32"/>
          <w:szCs w:val="32"/>
        </w:rPr>
      </w:pPr>
      <w:r>
        <w:rPr>
          <w:rFonts w:ascii="Calibri" w:hAnsi="Calibri" w:cs="Calibri"/>
          <w:sz w:val="32"/>
          <w:szCs w:val="32"/>
        </w:rPr>
        <w:t>- přiřazov</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slov ke spr</w:t>
      </w:r>
      <w:r>
        <w:rPr>
          <w:rFonts w:ascii="Calibri" w:hAnsi="Calibri" w:cs="Calibri"/>
          <w:sz w:val="32"/>
          <w:szCs w:val="32"/>
          <w:lang w:val="en-US"/>
        </w:rPr>
        <w:t>á</w:t>
      </w:r>
      <w:r>
        <w:rPr>
          <w:rFonts w:ascii="Calibri" w:hAnsi="Calibri" w:cs="Calibri"/>
          <w:sz w:val="32"/>
          <w:szCs w:val="32"/>
        </w:rPr>
        <w:t>vn</w:t>
      </w:r>
      <w:r>
        <w:rPr>
          <w:rFonts w:ascii="Calibri" w:hAnsi="Calibri" w:cs="Calibri"/>
          <w:sz w:val="32"/>
          <w:szCs w:val="32"/>
          <w:lang w:val="en-US"/>
        </w:rPr>
        <w:t>é</w:t>
      </w:r>
      <w:r>
        <w:rPr>
          <w:rFonts w:ascii="Calibri" w:hAnsi="Calibri" w:cs="Calibri"/>
          <w:sz w:val="32"/>
          <w:szCs w:val="32"/>
        </w:rPr>
        <w:t>mu obr</w:t>
      </w:r>
      <w:r>
        <w:rPr>
          <w:rFonts w:ascii="Calibri" w:hAnsi="Calibri" w:cs="Calibri"/>
          <w:sz w:val="32"/>
          <w:szCs w:val="32"/>
          <w:lang w:val="en-US"/>
        </w:rPr>
        <w:t>á</w:t>
      </w:r>
      <w:r>
        <w:rPr>
          <w:rFonts w:ascii="Calibri" w:hAnsi="Calibri" w:cs="Calibri"/>
          <w:sz w:val="32"/>
          <w:szCs w:val="32"/>
        </w:rPr>
        <w:t>zku</w:t>
      </w:r>
    </w:p>
    <w:p w:rsidR="00077857" w:rsidRDefault="00077857" w:rsidP="00077857">
      <w:pPr>
        <w:widowControl w:val="0"/>
        <w:rPr>
          <w:rFonts w:ascii="Calibri" w:hAnsi="Calibri" w:cs="Calibri"/>
          <w:sz w:val="32"/>
          <w:szCs w:val="32"/>
        </w:rPr>
      </w:pPr>
      <w:r>
        <w:rPr>
          <w:rFonts w:ascii="Calibri" w:hAnsi="Calibri" w:cs="Calibri"/>
          <w:sz w:val="32"/>
          <w:szCs w:val="32"/>
        </w:rPr>
        <w:t>- h</w:t>
      </w:r>
      <w:r>
        <w:rPr>
          <w:rFonts w:ascii="Calibri" w:hAnsi="Calibri" w:cs="Calibri"/>
          <w:sz w:val="32"/>
          <w:szCs w:val="32"/>
          <w:lang w:val="en-US"/>
        </w:rPr>
        <w:t>á</w:t>
      </w:r>
      <w:r>
        <w:rPr>
          <w:rFonts w:ascii="Calibri" w:hAnsi="Calibri" w:cs="Calibri"/>
          <w:sz w:val="32"/>
          <w:szCs w:val="32"/>
        </w:rPr>
        <w:t>d</w:t>
      </w:r>
      <w:r>
        <w:rPr>
          <w:rFonts w:ascii="Calibri" w:hAnsi="Calibri" w:cs="Calibri"/>
          <w:sz w:val="32"/>
          <w:szCs w:val="32"/>
          <w:lang w:val="en-US"/>
        </w:rPr>
        <w:t>á</w:t>
      </w:r>
      <w:r>
        <w:rPr>
          <w:rFonts w:ascii="Calibri" w:hAnsi="Calibri" w:cs="Calibri"/>
          <w:sz w:val="32"/>
          <w:szCs w:val="32"/>
        </w:rPr>
        <w:t>nky</w:t>
      </w:r>
    </w:p>
    <w:p w:rsidR="0028386C" w:rsidRDefault="0028386C" w:rsidP="00077857">
      <w:pPr>
        <w:widowControl w:val="0"/>
        <w:rPr>
          <w:rFonts w:ascii="Calibri" w:hAnsi="Calibri" w:cs="Calibri"/>
          <w:b/>
          <w:bCs/>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Drač</w:t>
      </w:r>
      <w:r>
        <w:rPr>
          <w:rFonts w:ascii="Calibri" w:hAnsi="Calibri" w:cs="Calibri"/>
          <w:b/>
          <w:bCs/>
          <w:sz w:val="32"/>
          <w:szCs w:val="32"/>
          <w:lang w:val="en-US"/>
        </w:rPr>
        <w:t>í</w:t>
      </w:r>
      <w:r>
        <w:rPr>
          <w:rFonts w:ascii="Calibri" w:hAnsi="Calibri" w:cs="Calibri"/>
          <w:b/>
          <w:bCs/>
          <w:sz w:val="32"/>
          <w:szCs w:val="32"/>
        </w:rPr>
        <w:t xml:space="preserve"> legenda - bojovka s př</w:t>
      </w:r>
      <w:r>
        <w:rPr>
          <w:rFonts w:ascii="Calibri" w:hAnsi="Calibri" w:cs="Calibri"/>
          <w:b/>
          <w:bCs/>
          <w:sz w:val="32"/>
          <w:szCs w:val="32"/>
          <w:lang w:val="en-US"/>
        </w:rPr>
        <w:t>í</w:t>
      </w:r>
      <w:r>
        <w:rPr>
          <w:rFonts w:ascii="Calibri" w:hAnsi="Calibri" w:cs="Calibri"/>
          <w:b/>
          <w:bCs/>
          <w:sz w:val="32"/>
          <w:szCs w:val="32"/>
        </w:rPr>
        <w:t>během"</w:t>
      </w:r>
    </w:p>
    <w:p w:rsidR="00077857" w:rsidRDefault="00077857" w:rsidP="00077857">
      <w:pPr>
        <w:widowControl w:val="0"/>
        <w:rPr>
          <w:rFonts w:ascii="Calibri" w:hAnsi="Calibri" w:cs="Calibri"/>
          <w:sz w:val="32"/>
          <w:szCs w:val="32"/>
        </w:rPr>
      </w:pPr>
      <w:r>
        <w:rPr>
          <w:rFonts w:ascii="Calibri" w:hAnsi="Calibri" w:cs="Calibri"/>
          <w:sz w:val="32"/>
          <w:szCs w:val="32"/>
        </w:rPr>
        <w:t>- plněn</w:t>
      </w:r>
      <w:r>
        <w:rPr>
          <w:rFonts w:ascii="Calibri" w:hAnsi="Calibri" w:cs="Calibri"/>
          <w:sz w:val="32"/>
          <w:szCs w:val="32"/>
          <w:lang w:val="en-US"/>
        </w:rPr>
        <w:t>í</w:t>
      </w:r>
      <w:r>
        <w:rPr>
          <w:rFonts w:ascii="Calibri" w:hAnsi="Calibri" w:cs="Calibri"/>
          <w:sz w:val="32"/>
          <w:szCs w:val="32"/>
        </w:rPr>
        <w:t xml:space="preserve"> různ</w:t>
      </w:r>
      <w:r>
        <w:rPr>
          <w:rFonts w:ascii="Calibri" w:hAnsi="Calibri" w:cs="Calibri"/>
          <w:sz w:val="32"/>
          <w:szCs w:val="32"/>
          <w:lang w:val="en-US"/>
        </w:rPr>
        <w:t>ý</w:t>
      </w:r>
      <w:r>
        <w:rPr>
          <w:rFonts w:ascii="Calibri" w:hAnsi="Calibri" w:cs="Calibri"/>
          <w:sz w:val="32"/>
          <w:szCs w:val="32"/>
        </w:rPr>
        <w:t xml:space="preserve">ch </w:t>
      </w:r>
      <w:r>
        <w:rPr>
          <w:rFonts w:ascii="Calibri" w:hAnsi="Calibri" w:cs="Calibri"/>
          <w:sz w:val="32"/>
          <w:szCs w:val="32"/>
          <w:lang w:val="en-US"/>
        </w:rPr>
        <w:t>ú</w:t>
      </w:r>
      <w:r>
        <w:rPr>
          <w:rFonts w:ascii="Calibri" w:hAnsi="Calibri" w:cs="Calibri"/>
          <w:sz w:val="32"/>
          <w:szCs w:val="32"/>
        </w:rPr>
        <w:t>kolů</w:t>
      </w:r>
    </w:p>
    <w:p w:rsidR="00077857" w:rsidRDefault="00077857" w:rsidP="00077857">
      <w:pPr>
        <w:widowControl w:val="0"/>
        <w:rPr>
          <w:rFonts w:ascii="Calibri" w:hAnsi="Calibri" w:cs="Calibri"/>
          <w:sz w:val="32"/>
          <w:szCs w:val="32"/>
        </w:rPr>
      </w:pPr>
      <w:r>
        <w:rPr>
          <w:rFonts w:ascii="Calibri" w:hAnsi="Calibri" w:cs="Calibri"/>
          <w:sz w:val="32"/>
          <w:szCs w:val="32"/>
        </w:rPr>
        <w:t>- po splněn</w:t>
      </w:r>
      <w:r>
        <w:rPr>
          <w:rFonts w:ascii="Calibri" w:hAnsi="Calibri" w:cs="Calibri"/>
          <w:sz w:val="32"/>
          <w:szCs w:val="32"/>
          <w:lang w:val="en-US"/>
        </w:rPr>
        <w:t>í</w:t>
      </w:r>
      <w:r>
        <w:rPr>
          <w:rFonts w:ascii="Calibri" w:hAnsi="Calibri" w:cs="Calibri"/>
          <w:sz w:val="32"/>
          <w:szCs w:val="32"/>
        </w:rPr>
        <w:t xml:space="preserve"> </w:t>
      </w:r>
      <w:r>
        <w:rPr>
          <w:rFonts w:ascii="Calibri" w:hAnsi="Calibri" w:cs="Calibri"/>
          <w:sz w:val="32"/>
          <w:szCs w:val="32"/>
          <w:lang w:val="en-US"/>
        </w:rPr>
        <w:t>ú</w:t>
      </w:r>
      <w:r>
        <w:rPr>
          <w:rFonts w:ascii="Calibri" w:hAnsi="Calibri" w:cs="Calibri"/>
          <w:sz w:val="32"/>
          <w:szCs w:val="32"/>
        </w:rPr>
        <w:t>kolů hled</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pokladu v podobě deskov</w:t>
      </w:r>
      <w:r>
        <w:rPr>
          <w:rFonts w:ascii="Calibri" w:hAnsi="Calibri" w:cs="Calibri"/>
          <w:sz w:val="32"/>
          <w:szCs w:val="32"/>
          <w:lang w:val="en-US"/>
        </w:rPr>
        <w:t>é</w:t>
      </w:r>
      <w:r>
        <w:rPr>
          <w:rFonts w:ascii="Calibri" w:hAnsi="Calibri" w:cs="Calibri"/>
          <w:sz w:val="32"/>
          <w:szCs w:val="32"/>
        </w:rPr>
        <w:t xml:space="preserve"> hry a čokol</w:t>
      </w:r>
      <w:r>
        <w:rPr>
          <w:rFonts w:ascii="Calibri" w:hAnsi="Calibri" w:cs="Calibri"/>
          <w:sz w:val="32"/>
          <w:szCs w:val="32"/>
          <w:lang w:val="en-US"/>
        </w:rPr>
        <w:t>á</w:t>
      </w:r>
      <w:r>
        <w:rPr>
          <w:rFonts w:ascii="Calibri" w:hAnsi="Calibri" w:cs="Calibri"/>
          <w:sz w:val="32"/>
          <w:szCs w:val="32"/>
        </w:rPr>
        <w:t>dov</w:t>
      </w:r>
      <w:r>
        <w:rPr>
          <w:rFonts w:ascii="Calibri" w:hAnsi="Calibri" w:cs="Calibri"/>
          <w:sz w:val="32"/>
          <w:szCs w:val="32"/>
          <w:lang w:val="en-US"/>
        </w:rPr>
        <w:t>ý</w:t>
      </w:r>
      <w:r>
        <w:rPr>
          <w:rFonts w:ascii="Calibri" w:hAnsi="Calibri" w:cs="Calibri"/>
          <w:sz w:val="32"/>
          <w:szCs w:val="32"/>
        </w:rPr>
        <w:t>ch minc</w:t>
      </w:r>
      <w:r>
        <w:rPr>
          <w:rFonts w:ascii="Calibri" w:hAnsi="Calibri" w:cs="Calibri"/>
          <w:sz w:val="32"/>
          <w:szCs w:val="32"/>
          <w:lang w:val="en-US"/>
        </w:rPr>
        <w:t>í</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Bl</w:t>
      </w:r>
      <w:r>
        <w:rPr>
          <w:rFonts w:ascii="Calibri" w:hAnsi="Calibri" w:cs="Calibri"/>
          <w:b/>
          <w:bCs/>
          <w:sz w:val="32"/>
          <w:szCs w:val="32"/>
          <w:lang w:val="en-US"/>
        </w:rPr>
        <w:t>á</w:t>
      </w:r>
      <w:r>
        <w:rPr>
          <w:rFonts w:ascii="Calibri" w:hAnsi="Calibri" w:cs="Calibri"/>
          <w:b/>
          <w:bCs/>
          <w:sz w:val="32"/>
          <w:szCs w:val="32"/>
        </w:rPr>
        <w:t>zniv</w:t>
      </w:r>
      <w:r>
        <w:rPr>
          <w:rFonts w:ascii="Calibri" w:hAnsi="Calibri" w:cs="Calibri"/>
          <w:b/>
          <w:bCs/>
          <w:sz w:val="32"/>
          <w:szCs w:val="32"/>
          <w:lang w:val="en-US"/>
        </w:rPr>
        <w:t>á</w:t>
      </w:r>
      <w:r>
        <w:rPr>
          <w:rFonts w:ascii="Calibri" w:hAnsi="Calibri" w:cs="Calibri"/>
          <w:b/>
          <w:bCs/>
          <w:sz w:val="32"/>
          <w:szCs w:val="32"/>
        </w:rPr>
        <w:t xml:space="preserve"> olympi</w:t>
      </w:r>
      <w:r>
        <w:rPr>
          <w:rFonts w:ascii="Calibri" w:hAnsi="Calibri" w:cs="Calibri"/>
          <w:b/>
          <w:bCs/>
          <w:sz w:val="32"/>
          <w:szCs w:val="32"/>
          <w:lang w:val="en-US"/>
        </w:rPr>
        <w:t>á</w:t>
      </w:r>
      <w:r>
        <w:rPr>
          <w:rFonts w:ascii="Calibri" w:hAnsi="Calibri" w:cs="Calibri"/>
          <w:b/>
          <w:bCs/>
          <w:sz w:val="32"/>
          <w:szCs w:val="32"/>
        </w:rPr>
        <w:t>da"</w:t>
      </w:r>
    </w:p>
    <w:p w:rsidR="00077857" w:rsidRDefault="00077857" w:rsidP="00077857">
      <w:pPr>
        <w:widowControl w:val="0"/>
        <w:rPr>
          <w:rFonts w:ascii="Calibri" w:hAnsi="Calibri" w:cs="Calibri"/>
          <w:sz w:val="32"/>
          <w:szCs w:val="32"/>
        </w:rPr>
      </w:pPr>
      <w:r>
        <w:rPr>
          <w:rFonts w:ascii="Calibri" w:hAnsi="Calibri" w:cs="Calibri"/>
          <w:sz w:val="32"/>
          <w:szCs w:val="32"/>
        </w:rPr>
        <w:t>- hod špejl</w:t>
      </w:r>
      <w:r>
        <w:rPr>
          <w:rFonts w:ascii="Calibri" w:hAnsi="Calibri" w:cs="Calibri"/>
          <w:sz w:val="32"/>
          <w:szCs w:val="32"/>
          <w:lang w:val="en-US"/>
        </w:rPr>
        <w:t>í</w:t>
      </w:r>
      <w:r>
        <w:rPr>
          <w:rFonts w:ascii="Calibri" w:hAnsi="Calibri" w:cs="Calibri"/>
          <w:sz w:val="32"/>
          <w:szCs w:val="32"/>
        </w:rPr>
        <w:t xml:space="preserve"> do d</w:t>
      </w:r>
      <w:r>
        <w:rPr>
          <w:rFonts w:ascii="Calibri" w:hAnsi="Calibri" w:cs="Calibri"/>
          <w:sz w:val="32"/>
          <w:szCs w:val="32"/>
          <w:lang w:val="en-US"/>
        </w:rPr>
        <w:t>á</w:t>
      </w:r>
      <w:r>
        <w:rPr>
          <w:rFonts w:ascii="Calibri" w:hAnsi="Calibri" w:cs="Calibri"/>
          <w:sz w:val="32"/>
          <w:szCs w:val="32"/>
        </w:rPr>
        <w:t>lky</w:t>
      </w:r>
    </w:p>
    <w:p w:rsidR="00077857" w:rsidRDefault="00077857" w:rsidP="00077857">
      <w:pPr>
        <w:widowControl w:val="0"/>
        <w:rPr>
          <w:rFonts w:ascii="Calibri" w:hAnsi="Calibri" w:cs="Calibri"/>
          <w:sz w:val="32"/>
          <w:szCs w:val="32"/>
        </w:rPr>
      </w:pPr>
      <w:r>
        <w:rPr>
          <w:rFonts w:ascii="Calibri" w:hAnsi="Calibri" w:cs="Calibri"/>
          <w:sz w:val="32"/>
          <w:szCs w:val="32"/>
        </w:rPr>
        <w:lastRenderedPageBreak/>
        <w:t>- běh s pap</w:t>
      </w:r>
      <w:r>
        <w:rPr>
          <w:rFonts w:ascii="Calibri" w:hAnsi="Calibri" w:cs="Calibri"/>
          <w:sz w:val="32"/>
          <w:szCs w:val="32"/>
          <w:lang w:val="en-US"/>
        </w:rPr>
        <w:t>í</w:t>
      </w:r>
      <w:r>
        <w:rPr>
          <w:rFonts w:ascii="Calibri" w:hAnsi="Calibri" w:cs="Calibri"/>
          <w:sz w:val="32"/>
          <w:szCs w:val="32"/>
        </w:rPr>
        <w:t>rovou čepic</w:t>
      </w:r>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r>
        <w:rPr>
          <w:rFonts w:ascii="Calibri" w:hAnsi="Calibri" w:cs="Calibri"/>
          <w:sz w:val="32"/>
          <w:szCs w:val="32"/>
        </w:rPr>
        <w:t>- posilov</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s PET lahv</w:t>
      </w:r>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r>
        <w:rPr>
          <w:rFonts w:ascii="Calibri" w:hAnsi="Calibri" w:cs="Calibri"/>
          <w:sz w:val="32"/>
          <w:szCs w:val="32"/>
        </w:rPr>
        <w:t>- skok do d</w:t>
      </w:r>
      <w:r>
        <w:rPr>
          <w:rFonts w:ascii="Calibri" w:hAnsi="Calibri" w:cs="Calibri"/>
          <w:sz w:val="32"/>
          <w:szCs w:val="32"/>
          <w:lang w:val="en-US"/>
        </w:rPr>
        <w:t>á</w:t>
      </w:r>
      <w:r>
        <w:rPr>
          <w:rFonts w:ascii="Calibri" w:hAnsi="Calibri" w:cs="Calibri"/>
          <w:sz w:val="32"/>
          <w:szCs w:val="32"/>
        </w:rPr>
        <w:t>lky s aktovkou na z</w:t>
      </w:r>
      <w:r>
        <w:rPr>
          <w:rFonts w:ascii="Calibri" w:hAnsi="Calibri" w:cs="Calibri"/>
          <w:sz w:val="32"/>
          <w:szCs w:val="32"/>
          <w:lang w:val="en-US"/>
        </w:rPr>
        <w:t>á</w:t>
      </w:r>
      <w:r>
        <w:rPr>
          <w:rFonts w:ascii="Calibri" w:hAnsi="Calibri" w:cs="Calibri"/>
          <w:sz w:val="32"/>
          <w:szCs w:val="32"/>
        </w:rPr>
        <w:t>dech</w:t>
      </w:r>
    </w:p>
    <w:p w:rsidR="00077857" w:rsidRDefault="00077857" w:rsidP="00077857">
      <w:pPr>
        <w:widowControl w:val="0"/>
        <w:rPr>
          <w:rFonts w:ascii="Calibri" w:hAnsi="Calibri" w:cs="Calibri"/>
          <w:sz w:val="32"/>
          <w:szCs w:val="32"/>
        </w:rPr>
      </w:pPr>
      <w:r>
        <w:rPr>
          <w:rFonts w:ascii="Calibri" w:hAnsi="Calibri" w:cs="Calibri"/>
          <w:sz w:val="32"/>
          <w:szCs w:val="32"/>
        </w:rPr>
        <w:t>- pink</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nafukovac</w:t>
      </w:r>
      <w:r>
        <w:rPr>
          <w:rFonts w:ascii="Calibri" w:hAnsi="Calibri" w:cs="Calibri"/>
          <w:sz w:val="32"/>
          <w:szCs w:val="32"/>
          <w:lang w:val="en-US"/>
        </w:rPr>
        <w:t>í</w:t>
      </w:r>
      <w:r>
        <w:rPr>
          <w:rFonts w:ascii="Calibri" w:hAnsi="Calibri" w:cs="Calibri"/>
          <w:sz w:val="32"/>
          <w:szCs w:val="32"/>
        </w:rPr>
        <w:t>ho bal</w:t>
      </w:r>
      <w:r>
        <w:rPr>
          <w:rFonts w:ascii="Calibri" w:hAnsi="Calibri" w:cs="Calibri"/>
          <w:sz w:val="32"/>
          <w:szCs w:val="32"/>
          <w:lang w:val="en-US"/>
        </w:rPr>
        <w:t>ó</w:t>
      </w:r>
      <w:r>
        <w:rPr>
          <w:rFonts w:ascii="Calibri" w:hAnsi="Calibri" w:cs="Calibri"/>
          <w:sz w:val="32"/>
          <w:szCs w:val="32"/>
        </w:rPr>
        <w:t>nku</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 xml:space="preserve">Projekt </w:t>
      </w:r>
      <w:r>
        <w:rPr>
          <w:rFonts w:ascii="Calibri" w:hAnsi="Calibri" w:cs="Calibri"/>
          <w:b/>
          <w:bCs/>
          <w:sz w:val="32"/>
          <w:szCs w:val="32"/>
        </w:rPr>
        <w:t>" Den seniorů"</w:t>
      </w:r>
    </w:p>
    <w:p w:rsidR="00077857" w:rsidRDefault="00077857" w:rsidP="00077857">
      <w:pPr>
        <w:widowControl w:val="0"/>
        <w:rPr>
          <w:rFonts w:ascii="Calibri" w:hAnsi="Calibri" w:cs="Calibri"/>
          <w:sz w:val="32"/>
          <w:szCs w:val="32"/>
        </w:rPr>
      </w:pPr>
      <w:r>
        <w:rPr>
          <w:rFonts w:ascii="Calibri" w:hAnsi="Calibri" w:cs="Calibri"/>
          <w:sz w:val="32"/>
          <w:szCs w:val="32"/>
        </w:rPr>
        <w:t>- zhotoven</w:t>
      </w:r>
      <w:r>
        <w:rPr>
          <w:rFonts w:ascii="Calibri" w:hAnsi="Calibri" w:cs="Calibri"/>
          <w:sz w:val="32"/>
          <w:szCs w:val="32"/>
          <w:lang w:val="en-US"/>
        </w:rPr>
        <w:t>í</w:t>
      </w:r>
      <w:r>
        <w:rPr>
          <w:rFonts w:ascii="Calibri" w:hAnsi="Calibri" w:cs="Calibri"/>
          <w:sz w:val="32"/>
          <w:szCs w:val="32"/>
        </w:rPr>
        <w:t xml:space="preserve"> př</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ček pro seniory</w:t>
      </w:r>
    </w:p>
    <w:p w:rsidR="00077857" w:rsidRDefault="00077857" w:rsidP="00077857">
      <w:pPr>
        <w:widowControl w:val="0"/>
        <w:rPr>
          <w:rFonts w:ascii="Calibri" w:hAnsi="Calibri" w:cs="Calibri"/>
          <w:sz w:val="32"/>
          <w:szCs w:val="32"/>
        </w:rPr>
      </w:pPr>
      <w:r>
        <w:rPr>
          <w:rFonts w:ascii="Calibri" w:hAnsi="Calibri" w:cs="Calibri"/>
          <w:sz w:val="32"/>
          <w:szCs w:val="32"/>
        </w:rPr>
        <w:t>- zasl</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do Domova harmonie a klidu Chomutov</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 xml:space="preserve">Beseda </w:t>
      </w:r>
      <w:r>
        <w:rPr>
          <w:rFonts w:ascii="Calibri" w:hAnsi="Calibri" w:cs="Calibri"/>
          <w:b/>
          <w:bCs/>
          <w:sz w:val="32"/>
          <w:szCs w:val="32"/>
        </w:rPr>
        <w:t xml:space="preserve">VZPoura </w:t>
      </w:r>
      <w:r>
        <w:rPr>
          <w:rFonts w:ascii="Calibri" w:hAnsi="Calibri" w:cs="Calibri"/>
          <w:b/>
          <w:bCs/>
          <w:sz w:val="32"/>
          <w:szCs w:val="32"/>
          <w:lang w:val="en-US"/>
        </w:rPr>
        <w:t>ú</w:t>
      </w:r>
      <w:r>
        <w:rPr>
          <w:rFonts w:ascii="Calibri" w:hAnsi="Calibri" w:cs="Calibri"/>
          <w:b/>
          <w:bCs/>
          <w:sz w:val="32"/>
          <w:szCs w:val="32"/>
        </w:rPr>
        <w:t>razům</w:t>
      </w:r>
    </w:p>
    <w:p w:rsidR="00077857" w:rsidRDefault="00077857" w:rsidP="00077857">
      <w:pPr>
        <w:widowControl w:val="0"/>
        <w:rPr>
          <w:rFonts w:ascii="Calibri" w:hAnsi="Calibri" w:cs="Calibri"/>
          <w:sz w:val="32"/>
          <w:szCs w:val="32"/>
        </w:rPr>
      </w:pPr>
      <w:r>
        <w:rPr>
          <w:rFonts w:ascii="Calibri" w:hAnsi="Calibri" w:cs="Calibri"/>
          <w:sz w:val="32"/>
          <w:szCs w:val="32"/>
        </w:rPr>
        <w:t>- n</w:t>
      </w:r>
      <w:r>
        <w:rPr>
          <w:rFonts w:ascii="Calibri" w:hAnsi="Calibri" w:cs="Calibri"/>
          <w:sz w:val="32"/>
          <w:szCs w:val="32"/>
          <w:lang w:val="en-US"/>
        </w:rPr>
        <w:t>á</w:t>
      </w:r>
      <w:r>
        <w:rPr>
          <w:rFonts w:ascii="Calibri" w:hAnsi="Calibri" w:cs="Calibri"/>
          <w:sz w:val="32"/>
          <w:szCs w:val="32"/>
        </w:rPr>
        <w:t xml:space="preserve">vštěva ambasodora projektu </w:t>
      </w:r>
    </w:p>
    <w:p w:rsidR="00077857" w:rsidRDefault="00077857" w:rsidP="00077857">
      <w:pPr>
        <w:widowControl w:val="0"/>
        <w:rPr>
          <w:rFonts w:ascii="Calibri" w:hAnsi="Calibri" w:cs="Calibri"/>
          <w:sz w:val="32"/>
          <w:szCs w:val="32"/>
        </w:rPr>
      </w:pPr>
      <w:r>
        <w:rPr>
          <w:rFonts w:ascii="Calibri" w:hAnsi="Calibri" w:cs="Calibri"/>
          <w:sz w:val="32"/>
          <w:szCs w:val="32"/>
        </w:rPr>
        <w:t>- sezn</w:t>
      </w:r>
      <w:r>
        <w:rPr>
          <w:rFonts w:ascii="Calibri" w:hAnsi="Calibri" w:cs="Calibri"/>
          <w:sz w:val="32"/>
          <w:szCs w:val="32"/>
          <w:lang w:val="en-US"/>
        </w:rPr>
        <w:t>á</w:t>
      </w:r>
      <w:r>
        <w:rPr>
          <w:rFonts w:ascii="Calibri" w:hAnsi="Calibri" w:cs="Calibri"/>
          <w:sz w:val="32"/>
          <w:szCs w:val="32"/>
        </w:rPr>
        <w:t>men</w:t>
      </w:r>
      <w:r>
        <w:rPr>
          <w:rFonts w:ascii="Calibri" w:hAnsi="Calibri" w:cs="Calibri"/>
          <w:sz w:val="32"/>
          <w:szCs w:val="32"/>
          <w:lang w:val="en-US"/>
        </w:rPr>
        <w:t>í</w:t>
      </w:r>
      <w:r>
        <w:rPr>
          <w:rFonts w:ascii="Calibri" w:hAnsi="Calibri" w:cs="Calibri"/>
          <w:sz w:val="32"/>
          <w:szCs w:val="32"/>
        </w:rPr>
        <w:t xml:space="preserve"> ž</w:t>
      </w:r>
      <w:r>
        <w:rPr>
          <w:rFonts w:ascii="Calibri" w:hAnsi="Calibri" w:cs="Calibri"/>
          <w:sz w:val="32"/>
          <w:szCs w:val="32"/>
          <w:lang w:val="en-US"/>
        </w:rPr>
        <w:t>á</w:t>
      </w:r>
      <w:r>
        <w:rPr>
          <w:rFonts w:ascii="Calibri" w:hAnsi="Calibri" w:cs="Calibri"/>
          <w:sz w:val="32"/>
          <w:szCs w:val="32"/>
        </w:rPr>
        <w:t xml:space="preserve">ků s </w:t>
      </w:r>
      <w:r>
        <w:rPr>
          <w:rFonts w:ascii="Calibri" w:hAnsi="Calibri" w:cs="Calibri"/>
          <w:sz w:val="32"/>
          <w:szCs w:val="32"/>
          <w:lang w:val="en-US"/>
        </w:rPr>
        <w:t>ú</w:t>
      </w:r>
      <w:r>
        <w:rPr>
          <w:rFonts w:ascii="Calibri" w:hAnsi="Calibri" w:cs="Calibri"/>
          <w:sz w:val="32"/>
          <w:szCs w:val="32"/>
        </w:rPr>
        <w:t>razy, n</w:t>
      </w:r>
      <w:r>
        <w:rPr>
          <w:rFonts w:ascii="Calibri" w:hAnsi="Calibri" w:cs="Calibri"/>
          <w:sz w:val="32"/>
          <w:szCs w:val="32"/>
          <w:lang w:val="en-US"/>
        </w:rPr>
        <w:t>á</w:t>
      </w:r>
      <w:r>
        <w:rPr>
          <w:rFonts w:ascii="Calibri" w:hAnsi="Calibri" w:cs="Calibri"/>
          <w:sz w:val="32"/>
          <w:szCs w:val="32"/>
        </w:rPr>
        <w:t>sledky</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Beseda </w:t>
      </w:r>
      <w:r>
        <w:rPr>
          <w:rFonts w:ascii="Calibri" w:hAnsi="Calibri" w:cs="Calibri"/>
          <w:b/>
          <w:bCs/>
          <w:sz w:val="32"/>
          <w:szCs w:val="32"/>
        </w:rPr>
        <w:t>Zemědělstv</w:t>
      </w:r>
      <w:r>
        <w:rPr>
          <w:rFonts w:ascii="Calibri" w:hAnsi="Calibri" w:cs="Calibri"/>
          <w:b/>
          <w:bCs/>
          <w:sz w:val="32"/>
          <w:szCs w:val="32"/>
          <w:lang w:val="en-US"/>
        </w:rPr>
        <w:t>í</w:t>
      </w:r>
      <w:r>
        <w:rPr>
          <w:rFonts w:ascii="Calibri" w:hAnsi="Calibri" w:cs="Calibri"/>
          <w:b/>
          <w:bCs/>
          <w:sz w:val="32"/>
          <w:szCs w:val="32"/>
        </w:rPr>
        <w:t xml:space="preserve"> žije</w:t>
      </w:r>
    </w:p>
    <w:p w:rsidR="00077857" w:rsidRDefault="00077857" w:rsidP="00077857">
      <w:pPr>
        <w:widowControl w:val="0"/>
        <w:rPr>
          <w:rFonts w:ascii="Calibri" w:hAnsi="Calibri" w:cs="Calibri"/>
          <w:sz w:val="32"/>
          <w:szCs w:val="32"/>
        </w:rPr>
      </w:pPr>
      <w:r>
        <w:rPr>
          <w:rFonts w:ascii="Calibri" w:hAnsi="Calibri" w:cs="Calibri"/>
          <w:sz w:val="32"/>
          <w:szCs w:val="32"/>
        </w:rPr>
        <w:t>- beseda o česk</w:t>
      </w:r>
      <w:r>
        <w:rPr>
          <w:rFonts w:ascii="Calibri" w:hAnsi="Calibri" w:cs="Calibri"/>
          <w:sz w:val="32"/>
          <w:szCs w:val="32"/>
          <w:lang w:val="en-US"/>
        </w:rPr>
        <w:t>é</w:t>
      </w:r>
      <w:r>
        <w:rPr>
          <w:rFonts w:ascii="Calibri" w:hAnsi="Calibri" w:cs="Calibri"/>
          <w:sz w:val="32"/>
          <w:szCs w:val="32"/>
        </w:rPr>
        <w:t>m zamědělstv</w:t>
      </w:r>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r>
        <w:rPr>
          <w:rFonts w:ascii="Calibri" w:hAnsi="Calibri" w:cs="Calibri"/>
          <w:sz w:val="32"/>
          <w:szCs w:val="32"/>
        </w:rPr>
        <w:t>- projektov</w:t>
      </w:r>
      <w:r>
        <w:rPr>
          <w:rFonts w:ascii="Calibri" w:hAnsi="Calibri" w:cs="Calibri"/>
          <w:sz w:val="32"/>
          <w:szCs w:val="32"/>
          <w:lang w:val="en-US"/>
        </w:rPr>
        <w:t>á</w:t>
      </w:r>
      <w:r>
        <w:rPr>
          <w:rFonts w:ascii="Calibri" w:hAnsi="Calibri" w:cs="Calibri"/>
          <w:sz w:val="32"/>
          <w:szCs w:val="32"/>
        </w:rPr>
        <w:t xml:space="preserve"> č</w:t>
      </w:r>
      <w:r>
        <w:rPr>
          <w:rFonts w:ascii="Calibri" w:hAnsi="Calibri" w:cs="Calibri"/>
          <w:sz w:val="32"/>
          <w:szCs w:val="32"/>
          <w:lang w:val="en-US"/>
        </w:rPr>
        <w:t>á</w:t>
      </w:r>
      <w:r>
        <w:rPr>
          <w:rFonts w:ascii="Calibri" w:hAnsi="Calibri" w:cs="Calibri"/>
          <w:sz w:val="32"/>
          <w:szCs w:val="32"/>
        </w:rPr>
        <w:t>st</w:t>
      </w:r>
    </w:p>
    <w:p w:rsidR="00077857" w:rsidRDefault="00077857" w:rsidP="00077857">
      <w:pPr>
        <w:widowControl w:val="0"/>
        <w:rPr>
          <w:rFonts w:ascii="Calibri" w:hAnsi="Calibri" w:cs="Calibri"/>
          <w:sz w:val="32"/>
          <w:szCs w:val="32"/>
        </w:rPr>
      </w:pPr>
      <w:r>
        <w:rPr>
          <w:rFonts w:ascii="Calibri" w:hAnsi="Calibri" w:cs="Calibri"/>
          <w:sz w:val="32"/>
          <w:szCs w:val="32"/>
        </w:rPr>
        <w:t>- pozn</w:t>
      </w:r>
      <w:r>
        <w:rPr>
          <w:rFonts w:ascii="Calibri" w:hAnsi="Calibri" w:cs="Calibri"/>
          <w:sz w:val="32"/>
          <w:szCs w:val="32"/>
          <w:lang w:val="en-US"/>
        </w:rPr>
        <w:t>á</w:t>
      </w:r>
      <w:r>
        <w:rPr>
          <w:rFonts w:ascii="Calibri" w:hAnsi="Calibri" w:cs="Calibri"/>
          <w:sz w:val="32"/>
          <w:szCs w:val="32"/>
        </w:rPr>
        <w:t>vac</w:t>
      </w:r>
      <w:r>
        <w:rPr>
          <w:rFonts w:ascii="Calibri" w:hAnsi="Calibri" w:cs="Calibri"/>
          <w:sz w:val="32"/>
          <w:szCs w:val="32"/>
          <w:lang w:val="en-US"/>
        </w:rPr>
        <w:t>í</w:t>
      </w:r>
      <w:r>
        <w:rPr>
          <w:rFonts w:ascii="Calibri" w:hAnsi="Calibri" w:cs="Calibri"/>
          <w:sz w:val="32"/>
          <w:szCs w:val="32"/>
        </w:rPr>
        <w:t xml:space="preserve"> č</w:t>
      </w:r>
      <w:r>
        <w:rPr>
          <w:rFonts w:ascii="Calibri" w:hAnsi="Calibri" w:cs="Calibri"/>
          <w:sz w:val="32"/>
          <w:szCs w:val="32"/>
          <w:lang w:val="en-US"/>
        </w:rPr>
        <w:t>á</w:t>
      </w:r>
      <w:r>
        <w:rPr>
          <w:rFonts w:ascii="Calibri" w:hAnsi="Calibri" w:cs="Calibri"/>
          <w:sz w:val="32"/>
          <w:szCs w:val="32"/>
        </w:rPr>
        <w:t>st</w:t>
      </w:r>
    </w:p>
    <w:p w:rsidR="0028386C" w:rsidRDefault="0028386C" w:rsidP="00077857">
      <w:pPr>
        <w:widowControl w:val="0"/>
        <w:rPr>
          <w:rFonts w:ascii="Calibri" w:hAnsi="Calibri" w:cs="Calibri"/>
          <w:sz w:val="32"/>
          <w:szCs w:val="32"/>
        </w:rPr>
      </w:pPr>
    </w:p>
    <w:p w:rsidR="0028386C" w:rsidRDefault="0028386C" w:rsidP="00077857">
      <w:pPr>
        <w:widowControl w:val="0"/>
        <w:rPr>
          <w:rFonts w:ascii="Calibri" w:hAnsi="Calibri" w:cs="Calibri"/>
          <w:b/>
          <w:sz w:val="32"/>
          <w:szCs w:val="32"/>
        </w:rPr>
      </w:pPr>
      <w:r>
        <w:rPr>
          <w:rFonts w:ascii="Calibri" w:hAnsi="Calibri" w:cs="Calibri"/>
          <w:sz w:val="32"/>
          <w:szCs w:val="32"/>
        </w:rPr>
        <w:t xml:space="preserve">Projekt </w:t>
      </w:r>
      <w:r>
        <w:rPr>
          <w:rFonts w:ascii="Calibri" w:hAnsi="Calibri" w:cs="Calibri"/>
          <w:b/>
          <w:sz w:val="32"/>
          <w:szCs w:val="32"/>
        </w:rPr>
        <w:t>Medové snídaně</w:t>
      </w:r>
    </w:p>
    <w:p w:rsidR="0028386C" w:rsidRPr="0028386C" w:rsidRDefault="0028386C" w:rsidP="0028386C">
      <w:pPr>
        <w:pStyle w:val="Odstavecseseznamem"/>
        <w:widowControl w:val="0"/>
        <w:numPr>
          <w:ilvl w:val="0"/>
          <w:numId w:val="26"/>
        </w:numPr>
        <w:rPr>
          <w:rFonts w:ascii="Calibri" w:hAnsi="Calibri" w:cs="Calibri"/>
          <w:sz w:val="32"/>
          <w:szCs w:val="32"/>
        </w:rPr>
      </w:pPr>
      <w:r>
        <w:rPr>
          <w:rFonts w:ascii="Calibri" w:hAnsi="Calibri" w:cs="Calibri"/>
          <w:sz w:val="32"/>
          <w:szCs w:val="32"/>
        </w:rPr>
        <w:t>-</w:t>
      </w:r>
      <w:r w:rsidRPr="0028386C">
        <w:rPr>
          <w:rFonts w:ascii="Calibri" w:hAnsi="Calibri" w:cs="Calibri"/>
          <w:sz w:val="32"/>
          <w:szCs w:val="32"/>
        </w:rPr>
        <w:t xml:space="preserve"> pro školy zcela zdarma</w:t>
      </w:r>
    </w:p>
    <w:p w:rsidR="0028386C" w:rsidRDefault="0028386C" w:rsidP="0028386C">
      <w:pPr>
        <w:pStyle w:val="Odstavecseseznamem"/>
        <w:widowControl w:val="0"/>
        <w:numPr>
          <w:ilvl w:val="0"/>
          <w:numId w:val="26"/>
        </w:numPr>
        <w:rPr>
          <w:rFonts w:ascii="Calibri" w:hAnsi="Calibri" w:cs="Calibri"/>
          <w:sz w:val="32"/>
          <w:szCs w:val="32"/>
        </w:rPr>
      </w:pPr>
      <w:r>
        <w:rPr>
          <w:rFonts w:ascii="Calibri" w:hAnsi="Calibri" w:cs="Calibri"/>
          <w:sz w:val="32"/>
          <w:szCs w:val="32"/>
        </w:rPr>
        <w:t>- každý žák dostane svou medovou snídani a drobné dárečky</w:t>
      </w:r>
    </w:p>
    <w:p w:rsidR="00077857" w:rsidRDefault="00077857" w:rsidP="0028386C">
      <w:pPr>
        <w:pStyle w:val="Odstavecseseznamem"/>
        <w:widowControl w:val="0"/>
        <w:numPr>
          <w:ilvl w:val="0"/>
          <w:numId w:val="26"/>
        </w:numPr>
        <w:rPr>
          <w:rFonts w:ascii="Calibri" w:hAnsi="Calibri" w:cs="Calibri"/>
          <w:sz w:val="32"/>
          <w:szCs w:val="32"/>
        </w:rPr>
      </w:pPr>
      <w:r>
        <w:rPr>
          <w:rFonts w:ascii="Calibri" w:hAnsi="Calibri" w:cs="Calibri"/>
          <w:sz w:val="32"/>
          <w:szCs w:val="32"/>
        </w:rPr>
        <w:t>-</w:t>
      </w:r>
      <w:r w:rsidR="0028386C">
        <w:rPr>
          <w:rFonts w:ascii="Calibri" w:hAnsi="Calibri" w:cs="Calibri"/>
          <w:sz w:val="32"/>
          <w:szCs w:val="32"/>
        </w:rPr>
        <w:t xml:space="preserve"> besedy pořádá Ministerstvo zemědělství a Český svaz včelařů</w:t>
      </w:r>
    </w:p>
    <w:p w:rsidR="0028386C" w:rsidRDefault="0028386C" w:rsidP="0028386C">
      <w:pPr>
        <w:pStyle w:val="Odstavecseseznamem"/>
        <w:widowControl w:val="0"/>
        <w:numPr>
          <w:ilvl w:val="0"/>
          <w:numId w:val="26"/>
        </w:numPr>
        <w:rPr>
          <w:rFonts w:ascii="Calibri" w:hAnsi="Calibri" w:cs="Calibri"/>
          <w:sz w:val="32"/>
          <w:szCs w:val="32"/>
        </w:rPr>
      </w:pPr>
    </w:p>
    <w:p w:rsidR="00077857" w:rsidRDefault="0028386C" w:rsidP="00077857">
      <w:pPr>
        <w:widowControl w:val="0"/>
        <w:rPr>
          <w:rFonts w:ascii="Calibri" w:hAnsi="Calibri" w:cs="Calibri"/>
          <w:b/>
          <w:sz w:val="32"/>
          <w:szCs w:val="32"/>
        </w:rPr>
      </w:pPr>
      <w:r>
        <w:rPr>
          <w:rFonts w:ascii="Calibri" w:hAnsi="Calibri" w:cs="Calibri"/>
          <w:sz w:val="32"/>
          <w:szCs w:val="32"/>
        </w:rPr>
        <w:t xml:space="preserve">Projekt </w:t>
      </w:r>
      <w:r>
        <w:rPr>
          <w:rFonts w:ascii="Calibri" w:hAnsi="Calibri" w:cs="Calibri"/>
          <w:b/>
          <w:sz w:val="32"/>
          <w:szCs w:val="32"/>
        </w:rPr>
        <w:t>Zdravá pětka</w:t>
      </w:r>
    </w:p>
    <w:p w:rsidR="0028386C" w:rsidRPr="0028386C" w:rsidRDefault="0028386C" w:rsidP="0028386C">
      <w:pPr>
        <w:pStyle w:val="Odstavecseseznamem"/>
        <w:widowControl w:val="0"/>
        <w:numPr>
          <w:ilvl w:val="0"/>
          <w:numId w:val="26"/>
        </w:numPr>
        <w:rPr>
          <w:rFonts w:ascii="Calibri" w:hAnsi="Calibri" w:cs="Calibri"/>
          <w:sz w:val="32"/>
          <w:szCs w:val="32"/>
        </w:rPr>
      </w:pPr>
      <w:r w:rsidRPr="0028386C">
        <w:rPr>
          <w:rFonts w:ascii="Calibri" w:hAnsi="Calibri" w:cs="Calibri"/>
          <w:sz w:val="32"/>
          <w:szCs w:val="32"/>
        </w:rPr>
        <w:t xml:space="preserve"> </w:t>
      </w:r>
      <w:r>
        <w:rPr>
          <w:rFonts w:ascii="Calibri" w:hAnsi="Calibri" w:cs="Calibri"/>
          <w:sz w:val="32"/>
          <w:szCs w:val="32"/>
        </w:rPr>
        <w:t xml:space="preserve">- </w:t>
      </w:r>
      <w:r w:rsidRPr="0028386C">
        <w:rPr>
          <w:rFonts w:ascii="Calibri" w:hAnsi="Calibri" w:cs="Calibri"/>
          <w:sz w:val="32"/>
          <w:szCs w:val="32"/>
        </w:rPr>
        <w:t>zaměřený na zdravé stravování žáků</w:t>
      </w:r>
    </w:p>
    <w:p w:rsidR="0028386C" w:rsidRDefault="0028386C" w:rsidP="0028386C">
      <w:pPr>
        <w:pStyle w:val="Odstavecseseznamem"/>
        <w:widowControl w:val="0"/>
        <w:numPr>
          <w:ilvl w:val="0"/>
          <w:numId w:val="26"/>
        </w:numPr>
        <w:rPr>
          <w:rFonts w:ascii="Calibri" w:hAnsi="Calibri" w:cs="Calibri"/>
          <w:bCs/>
          <w:sz w:val="32"/>
          <w:szCs w:val="32"/>
        </w:rPr>
      </w:pPr>
      <w:r>
        <w:rPr>
          <w:rFonts w:ascii="Calibri" w:hAnsi="Calibri" w:cs="Calibri"/>
          <w:bCs/>
          <w:sz w:val="32"/>
          <w:szCs w:val="32"/>
        </w:rPr>
        <w:t>-  soutěžní část</w:t>
      </w:r>
    </w:p>
    <w:p w:rsidR="0028386C" w:rsidRDefault="0028386C" w:rsidP="0028386C">
      <w:pPr>
        <w:pStyle w:val="Odstavecseseznamem"/>
        <w:widowControl w:val="0"/>
        <w:numPr>
          <w:ilvl w:val="0"/>
          <w:numId w:val="26"/>
        </w:numPr>
        <w:rPr>
          <w:rFonts w:ascii="Calibri" w:hAnsi="Calibri" w:cs="Calibri"/>
          <w:bCs/>
          <w:sz w:val="32"/>
          <w:szCs w:val="32"/>
        </w:rPr>
      </w:pPr>
      <w:r>
        <w:rPr>
          <w:rFonts w:ascii="Calibri" w:hAnsi="Calibri" w:cs="Calibri"/>
          <w:bCs/>
          <w:sz w:val="32"/>
          <w:szCs w:val="32"/>
        </w:rPr>
        <w:t>-  ochutnávka</w:t>
      </w:r>
    </w:p>
    <w:p w:rsidR="0028386C" w:rsidRPr="0028386C" w:rsidRDefault="0028386C" w:rsidP="0028386C">
      <w:pPr>
        <w:pStyle w:val="Odstavecseseznamem"/>
        <w:widowControl w:val="0"/>
        <w:numPr>
          <w:ilvl w:val="0"/>
          <w:numId w:val="26"/>
        </w:numPr>
        <w:rPr>
          <w:rFonts w:ascii="Calibri" w:hAnsi="Calibri" w:cs="Calibri"/>
          <w:bCs/>
          <w:sz w:val="32"/>
          <w:szCs w:val="32"/>
        </w:rPr>
      </w:pPr>
      <w:r>
        <w:rPr>
          <w:rFonts w:ascii="Calibri" w:hAnsi="Calibri" w:cs="Calibri"/>
          <w:bCs/>
          <w:sz w:val="32"/>
          <w:szCs w:val="32"/>
        </w:rPr>
        <w:t>-  předání cen vítěznému týmu</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Školn</w:t>
      </w:r>
      <w:r>
        <w:rPr>
          <w:rFonts w:ascii="Calibri" w:hAnsi="Calibri" w:cs="Calibri"/>
          <w:sz w:val="32"/>
          <w:szCs w:val="32"/>
          <w:lang w:val="en-US"/>
        </w:rPr>
        <w:t>í</w:t>
      </w:r>
      <w:r>
        <w:rPr>
          <w:rFonts w:ascii="Calibri" w:hAnsi="Calibri" w:cs="Calibri"/>
          <w:sz w:val="32"/>
          <w:szCs w:val="32"/>
        </w:rPr>
        <w:t xml:space="preserve"> družina Chbany tak</w:t>
      </w:r>
      <w:r>
        <w:rPr>
          <w:rFonts w:ascii="Calibri" w:hAnsi="Calibri" w:cs="Calibri"/>
          <w:sz w:val="32"/>
          <w:szCs w:val="32"/>
          <w:lang w:val="en-US"/>
        </w:rPr>
        <w:t>é</w:t>
      </w:r>
      <w:r>
        <w:rPr>
          <w:rFonts w:ascii="Calibri" w:hAnsi="Calibri" w:cs="Calibri"/>
          <w:sz w:val="32"/>
          <w:szCs w:val="32"/>
        </w:rPr>
        <w:t xml:space="preserve"> zas</w:t>
      </w:r>
      <w:r>
        <w:rPr>
          <w:rFonts w:ascii="Calibri" w:hAnsi="Calibri" w:cs="Calibri"/>
          <w:sz w:val="32"/>
          <w:szCs w:val="32"/>
          <w:lang w:val="en-US"/>
        </w:rPr>
        <w:t>í</w:t>
      </w:r>
      <w:r>
        <w:rPr>
          <w:rFonts w:ascii="Calibri" w:hAnsi="Calibri" w:cs="Calibri"/>
          <w:sz w:val="32"/>
          <w:szCs w:val="32"/>
        </w:rPr>
        <w:t>lala čl</w:t>
      </w:r>
      <w:r>
        <w:rPr>
          <w:rFonts w:ascii="Calibri" w:hAnsi="Calibri" w:cs="Calibri"/>
          <w:sz w:val="32"/>
          <w:szCs w:val="32"/>
          <w:lang w:val="en-US"/>
        </w:rPr>
        <w:t>á</w:t>
      </w:r>
      <w:r>
        <w:rPr>
          <w:rFonts w:ascii="Calibri" w:hAnsi="Calibri" w:cs="Calibri"/>
          <w:sz w:val="32"/>
          <w:szCs w:val="32"/>
        </w:rPr>
        <w:t>nky</w:t>
      </w:r>
      <w:r w:rsidR="0028386C">
        <w:rPr>
          <w:rFonts w:ascii="Calibri" w:hAnsi="Calibri" w:cs="Calibri"/>
          <w:sz w:val="32"/>
          <w:szCs w:val="32"/>
        </w:rPr>
        <w:t xml:space="preserve"> a fotografie</w:t>
      </w:r>
      <w:r>
        <w:rPr>
          <w:rFonts w:ascii="Calibri" w:hAnsi="Calibri" w:cs="Calibri"/>
          <w:sz w:val="32"/>
          <w:szCs w:val="32"/>
        </w:rPr>
        <w:t xml:space="preserve"> do den</w:t>
      </w:r>
      <w:r>
        <w:rPr>
          <w:rFonts w:ascii="Calibri" w:hAnsi="Calibri" w:cs="Calibri"/>
          <w:sz w:val="32"/>
          <w:szCs w:val="32"/>
          <w:lang w:val="en-US"/>
        </w:rPr>
        <w:t>í</w:t>
      </w:r>
      <w:r>
        <w:rPr>
          <w:rFonts w:ascii="Calibri" w:hAnsi="Calibri" w:cs="Calibri"/>
          <w:sz w:val="32"/>
          <w:szCs w:val="32"/>
        </w:rPr>
        <w:t>ho tisku N</w:t>
      </w:r>
      <w:r>
        <w:rPr>
          <w:rFonts w:ascii="Calibri" w:hAnsi="Calibri" w:cs="Calibri"/>
          <w:sz w:val="32"/>
          <w:szCs w:val="32"/>
          <w:lang w:val="en-US"/>
        </w:rPr>
        <w:t>á</w:t>
      </w:r>
      <w:r w:rsidR="0028386C">
        <w:rPr>
          <w:rFonts w:ascii="Calibri" w:hAnsi="Calibri" w:cs="Calibri"/>
          <w:sz w:val="32"/>
          <w:szCs w:val="32"/>
        </w:rPr>
        <w:t>stup.</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u w:val="single"/>
        </w:rPr>
      </w:pPr>
      <w:r w:rsidRPr="0028386C">
        <w:rPr>
          <w:rFonts w:ascii="Calibri" w:hAnsi="Calibri" w:cs="Calibri"/>
          <w:b/>
          <w:bCs/>
          <w:sz w:val="32"/>
          <w:szCs w:val="32"/>
          <w:u w:val="single"/>
        </w:rPr>
        <w:t>Poř</w:t>
      </w:r>
      <w:r w:rsidRPr="0028386C">
        <w:rPr>
          <w:rFonts w:ascii="Calibri" w:hAnsi="Calibri" w:cs="Calibri"/>
          <w:b/>
          <w:bCs/>
          <w:sz w:val="32"/>
          <w:szCs w:val="32"/>
          <w:u w:val="single"/>
          <w:lang w:val="en-US"/>
        </w:rPr>
        <w:t>á</w:t>
      </w:r>
      <w:r w:rsidRPr="0028386C">
        <w:rPr>
          <w:rFonts w:ascii="Calibri" w:hAnsi="Calibri" w:cs="Calibri"/>
          <w:b/>
          <w:bCs/>
          <w:sz w:val="32"/>
          <w:szCs w:val="32"/>
          <w:u w:val="single"/>
        </w:rPr>
        <w:t>dali jsem tak</w:t>
      </w:r>
      <w:r w:rsidRPr="0028386C">
        <w:rPr>
          <w:rFonts w:ascii="Calibri" w:hAnsi="Calibri" w:cs="Calibri"/>
          <w:b/>
          <w:bCs/>
          <w:sz w:val="32"/>
          <w:szCs w:val="32"/>
          <w:u w:val="single"/>
          <w:lang w:val="en-US"/>
        </w:rPr>
        <w:t>é</w:t>
      </w:r>
      <w:r w:rsidRPr="0028386C">
        <w:rPr>
          <w:rFonts w:ascii="Calibri" w:hAnsi="Calibri" w:cs="Calibri"/>
          <w:b/>
          <w:bCs/>
          <w:sz w:val="32"/>
          <w:szCs w:val="32"/>
          <w:u w:val="single"/>
        </w:rPr>
        <w:t xml:space="preserve"> tradičn</w:t>
      </w:r>
      <w:r w:rsidRPr="0028386C">
        <w:rPr>
          <w:rFonts w:ascii="Calibri" w:hAnsi="Calibri" w:cs="Calibri"/>
          <w:b/>
          <w:bCs/>
          <w:sz w:val="32"/>
          <w:szCs w:val="32"/>
          <w:u w:val="single"/>
          <w:lang w:val="en-US"/>
        </w:rPr>
        <w:t>í</w:t>
      </w:r>
      <w:r w:rsidRPr="0028386C">
        <w:rPr>
          <w:rFonts w:ascii="Calibri" w:hAnsi="Calibri" w:cs="Calibri"/>
          <w:b/>
          <w:bCs/>
          <w:sz w:val="32"/>
          <w:szCs w:val="32"/>
          <w:u w:val="single"/>
        </w:rPr>
        <w:t xml:space="preserve"> dny :</w:t>
      </w:r>
    </w:p>
    <w:p w:rsidR="0028386C" w:rsidRPr="0028386C" w:rsidRDefault="0028386C" w:rsidP="00077857">
      <w:pPr>
        <w:widowControl w:val="0"/>
        <w:rPr>
          <w:rFonts w:ascii="Calibri" w:hAnsi="Calibri" w:cs="Calibri"/>
          <w:b/>
          <w:bCs/>
          <w:sz w:val="32"/>
          <w:szCs w:val="32"/>
          <w:u w:val="single"/>
        </w:rPr>
      </w:pPr>
    </w:p>
    <w:p w:rsidR="0028386C" w:rsidRDefault="00077857" w:rsidP="00077857">
      <w:pPr>
        <w:widowControl w:val="0"/>
        <w:rPr>
          <w:rFonts w:ascii="Calibri" w:hAnsi="Calibri" w:cs="Calibri"/>
          <w:sz w:val="32"/>
          <w:szCs w:val="32"/>
        </w:rPr>
      </w:pPr>
      <w:r>
        <w:rPr>
          <w:rFonts w:ascii="Calibri" w:hAnsi="Calibri" w:cs="Calibri"/>
          <w:sz w:val="32"/>
          <w:szCs w:val="32"/>
        </w:rPr>
        <w:t xml:space="preserve">- </w:t>
      </w:r>
      <w:r w:rsidR="0028386C">
        <w:rPr>
          <w:rFonts w:ascii="Calibri" w:hAnsi="Calibri" w:cs="Calibri"/>
          <w:sz w:val="32"/>
          <w:szCs w:val="32"/>
        </w:rPr>
        <w:t>Drakiádu</w:t>
      </w:r>
    </w:p>
    <w:p w:rsidR="00077857" w:rsidRDefault="0028386C" w:rsidP="00077857">
      <w:pPr>
        <w:widowControl w:val="0"/>
        <w:rPr>
          <w:rFonts w:ascii="Calibri" w:hAnsi="Calibri" w:cs="Calibri"/>
          <w:sz w:val="32"/>
          <w:szCs w:val="32"/>
        </w:rPr>
      </w:pPr>
      <w:r>
        <w:rPr>
          <w:rFonts w:ascii="Calibri" w:hAnsi="Calibri" w:cs="Calibri"/>
          <w:sz w:val="32"/>
          <w:szCs w:val="32"/>
        </w:rPr>
        <w:lastRenderedPageBreak/>
        <w:t xml:space="preserve">- </w:t>
      </w:r>
      <w:r w:rsidR="00077857">
        <w:rPr>
          <w:rFonts w:ascii="Calibri" w:hAnsi="Calibri" w:cs="Calibri"/>
          <w:sz w:val="32"/>
          <w:szCs w:val="32"/>
        </w:rPr>
        <w:t>Dušičky- Halloween</w:t>
      </w:r>
    </w:p>
    <w:p w:rsidR="0028386C"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á</w:t>
      </w:r>
      <w:r>
        <w:rPr>
          <w:rFonts w:ascii="Calibri" w:hAnsi="Calibri" w:cs="Calibri"/>
          <w:sz w:val="32"/>
          <w:szCs w:val="32"/>
        </w:rPr>
        <w:t>nočn</w:t>
      </w:r>
      <w:r>
        <w:rPr>
          <w:rFonts w:ascii="Calibri" w:hAnsi="Calibri" w:cs="Calibri"/>
          <w:sz w:val="32"/>
          <w:szCs w:val="32"/>
          <w:lang w:val="en-US"/>
        </w:rPr>
        <w:t>í</w:t>
      </w:r>
      <w:r>
        <w:rPr>
          <w:rFonts w:ascii="Calibri" w:hAnsi="Calibri" w:cs="Calibri"/>
          <w:sz w:val="32"/>
          <w:szCs w:val="32"/>
        </w:rPr>
        <w:t xml:space="preserve"> jarmark - ž</w:t>
      </w:r>
      <w:r>
        <w:rPr>
          <w:rFonts w:ascii="Calibri" w:hAnsi="Calibri" w:cs="Calibri"/>
          <w:sz w:val="32"/>
          <w:szCs w:val="32"/>
          <w:lang w:val="en-US"/>
        </w:rPr>
        <w:t>á</w:t>
      </w:r>
      <w:r>
        <w:rPr>
          <w:rFonts w:ascii="Calibri" w:hAnsi="Calibri" w:cs="Calibri"/>
          <w:sz w:val="32"/>
          <w:szCs w:val="32"/>
        </w:rPr>
        <w:t>ci vyr</w:t>
      </w:r>
      <w:r>
        <w:rPr>
          <w:rFonts w:ascii="Calibri" w:hAnsi="Calibri" w:cs="Calibri"/>
          <w:sz w:val="32"/>
          <w:szCs w:val="32"/>
          <w:lang w:val="en-US"/>
        </w:rPr>
        <w:t>á</w:t>
      </w:r>
      <w:r>
        <w:rPr>
          <w:rFonts w:ascii="Calibri" w:hAnsi="Calibri" w:cs="Calibri"/>
          <w:sz w:val="32"/>
          <w:szCs w:val="32"/>
        </w:rPr>
        <w:t>běli mnoho rukoděln</w:t>
      </w:r>
      <w:r>
        <w:rPr>
          <w:rFonts w:ascii="Calibri" w:hAnsi="Calibri" w:cs="Calibri"/>
          <w:sz w:val="32"/>
          <w:szCs w:val="32"/>
          <w:lang w:val="en-US"/>
        </w:rPr>
        <w:t>ý</w:t>
      </w:r>
      <w:r>
        <w:rPr>
          <w:rFonts w:ascii="Calibri" w:hAnsi="Calibri" w:cs="Calibri"/>
          <w:sz w:val="32"/>
          <w:szCs w:val="32"/>
        </w:rPr>
        <w:t xml:space="preserve">ch předmětů </w:t>
      </w:r>
    </w:p>
    <w:p w:rsidR="00077857" w:rsidRDefault="00077857" w:rsidP="00077857">
      <w:pPr>
        <w:widowControl w:val="0"/>
        <w:rPr>
          <w:rFonts w:ascii="Calibri" w:hAnsi="Calibri" w:cs="Calibri"/>
          <w:sz w:val="32"/>
          <w:szCs w:val="32"/>
        </w:rPr>
      </w:pPr>
      <w:r>
        <w:rPr>
          <w:rFonts w:ascii="Calibri" w:hAnsi="Calibri" w:cs="Calibri"/>
          <w:sz w:val="32"/>
          <w:szCs w:val="32"/>
        </w:rPr>
        <w:t>( např. pr</w:t>
      </w:r>
      <w:r>
        <w:rPr>
          <w:rFonts w:ascii="Calibri" w:hAnsi="Calibri" w:cs="Calibri"/>
          <w:sz w:val="32"/>
          <w:szCs w:val="32"/>
          <w:lang w:val="en-US"/>
        </w:rPr>
        <w:t>á</w:t>
      </w:r>
      <w:r>
        <w:rPr>
          <w:rFonts w:ascii="Calibri" w:hAnsi="Calibri" w:cs="Calibri"/>
          <w:sz w:val="32"/>
          <w:szCs w:val="32"/>
        </w:rPr>
        <w:t>ce se dřevem, př</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čka, pr</w:t>
      </w:r>
      <w:r>
        <w:rPr>
          <w:rFonts w:ascii="Calibri" w:hAnsi="Calibri" w:cs="Calibri"/>
          <w:sz w:val="32"/>
          <w:szCs w:val="32"/>
          <w:lang w:val="en-US"/>
        </w:rPr>
        <w:t>á</w:t>
      </w:r>
      <w:r>
        <w:rPr>
          <w:rFonts w:ascii="Calibri" w:hAnsi="Calibri" w:cs="Calibri"/>
          <w:sz w:val="32"/>
          <w:szCs w:val="32"/>
        </w:rPr>
        <w:t>ce se sklem,pečen</w:t>
      </w:r>
      <w:r>
        <w:rPr>
          <w:rFonts w:ascii="Calibri" w:hAnsi="Calibri" w:cs="Calibri"/>
          <w:sz w:val="32"/>
          <w:szCs w:val="32"/>
          <w:lang w:val="en-US"/>
        </w:rPr>
        <w:t>í</w:t>
      </w:r>
      <w:r>
        <w:rPr>
          <w:rFonts w:ascii="Calibri" w:hAnsi="Calibri" w:cs="Calibri"/>
          <w:sz w:val="32"/>
          <w:szCs w:val="32"/>
        </w:rPr>
        <w:t xml:space="preserve"> cukrov</w:t>
      </w:r>
      <w:r>
        <w:rPr>
          <w:rFonts w:ascii="Calibri" w:hAnsi="Calibri" w:cs="Calibri"/>
          <w:sz w:val="32"/>
          <w:szCs w:val="32"/>
          <w:lang w:val="en-US"/>
        </w:rPr>
        <w:t>í</w:t>
      </w:r>
      <w:r>
        <w:rPr>
          <w:rFonts w:ascii="Calibri" w:hAnsi="Calibri" w:cs="Calibri"/>
          <w:sz w:val="32"/>
          <w:szCs w:val="32"/>
        </w:rPr>
        <w:t>)</w:t>
      </w:r>
    </w:p>
    <w:p w:rsidR="00057D71" w:rsidRDefault="00057D71" w:rsidP="00077857">
      <w:pPr>
        <w:widowControl w:val="0"/>
        <w:rPr>
          <w:rFonts w:ascii="Calibri" w:hAnsi="Calibri" w:cs="Calibri"/>
          <w:sz w:val="32"/>
          <w:szCs w:val="32"/>
        </w:rPr>
      </w:pPr>
      <w:r>
        <w:rPr>
          <w:rFonts w:ascii="Calibri" w:hAnsi="Calibri" w:cs="Calibri"/>
          <w:sz w:val="32"/>
          <w:szCs w:val="32"/>
        </w:rPr>
        <w:t>- Masopust</w:t>
      </w:r>
    </w:p>
    <w:p w:rsidR="00077857" w:rsidRDefault="00077857" w:rsidP="00077857">
      <w:pPr>
        <w:widowControl w:val="0"/>
        <w:rPr>
          <w:rFonts w:ascii="Calibri" w:hAnsi="Calibri" w:cs="Calibri"/>
          <w:sz w:val="32"/>
          <w:szCs w:val="32"/>
        </w:rPr>
      </w:pPr>
      <w:r>
        <w:rPr>
          <w:rFonts w:ascii="Calibri" w:hAnsi="Calibri" w:cs="Calibri"/>
          <w:sz w:val="32"/>
          <w:szCs w:val="32"/>
        </w:rPr>
        <w:t>- P</w:t>
      </w:r>
      <w:r>
        <w:rPr>
          <w:rFonts w:ascii="Calibri" w:hAnsi="Calibri" w:cs="Calibri"/>
          <w:sz w:val="32"/>
          <w:szCs w:val="32"/>
          <w:lang w:val="en-US"/>
        </w:rPr>
        <w:t>á</w:t>
      </w:r>
      <w:r>
        <w:rPr>
          <w:rFonts w:ascii="Calibri" w:hAnsi="Calibri" w:cs="Calibri"/>
          <w:sz w:val="32"/>
          <w:szCs w:val="32"/>
        </w:rPr>
        <w:t>len</w:t>
      </w:r>
      <w:r>
        <w:rPr>
          <w:rFonts w:ascii="Calibri" w:hAnsi="Calibri" w:cs="Calibri"/>
          <w:sz w:val="32"/>
          <w:szCs w:val="32"/>
          <w:lang w:val="en-US"/>
        </w:rPr>
        <w:t>í</w:t>
      </w:r>
      <w:r>
        <w:rPr>
          <w:rFonts w:ascii="Calibri" w:hAnsi="Calibri" w:cs="Calibri"/>
          <w:sz w:val="32"/>
          <w:szCs w:val="32"/>
        </w:rPr>
        <w:t xml:space="preserve"> čarodějnic : op</w:t>
      </w:r>
      <w:r>
        <w:rPr>
          <w:rFonts w:ascii="Calibri" w:hAnsi="Calibri" w:cs="Calibri"/>
          <w:sz w:val="32"/>
          <w:szCs w:val="32"/>
          <w:lang w:val="en-US"/>
        </w:rPr>
        <w:t>é</w:t>
      </w:r>
      <w:r>
        <w:rPr>
          <w:rFonts w:ascii="Calibri" w:hAnsi="Calibri" w:cs="Calibri"/>
          <w:sz w:val="32"/>
          <w:szCs w:val="32"/>
        </w:rPr>
        <w:t>kan</w:t>
      </w:r>
      <w:r>
        <w:rPr>
          <w:rFonts w:ascii="Calibri" w:hAnsi="Calibri" w:cs="Calibri"/>
          <w:sz w:val="32"/>
          <w:szCs w:val="32"/>
          <w:lang w:val="en-US"/>
        </w:rPr>
        <w:t>í</w:t>
      </w:r>
      <w:r w:rsidR="0028386C">
        <w:rPr>
          <w:rFonts w:ascii="Calibri" w:hAnsi="Calibri" w:cs="Calibri"/>
          <w:sz w:val="32"/>
          <w:szCs w:val="32"/>
        </w:rPr>
        <w:t xml:space="preserve"> špekáčků</w:t>
      </w:r>
      <w:r>
        <w:rPr>
          <w:rFonts w:ascii="Calibri" w:hAnsi="Calibri" w:cs="Calibri"/>
          <w:sz w:val="32"/>
          <w:szCs w:val="32"/>
        </w:rPr>
        <w:t xml:space="preserve"> na školn</w:t>
      </w:r>
      <w:r>
        <w:rPr>
          <w:rFonts w:ascii="Calibri" w:hAnsi="Calibri" w:cs="Calibri"/>
          <w:sz w:val="32"/>
          <w:szCs w:val="32"/>
          <w:lang w:val="en-US"/>
        </w:rPr>
        <w:t>í</w:t>
      </w:r>
      <w:r>
        <w:rPr>
          <w:rFonts w:ascii="Calibri" w:hAnsi="Calibri" w:cs="Calibri"/>
          <w:sz w:val="32"/>
          <w:szCs w:val="32"/>
        </w:rPr>
        <w:t xml:space="preserve"> zahradě</w:t>
      </w:r>
    </w:p>
    <w:p w:rsidR="00057D71" w:rsidRDefault="00057D71" w:rsidP="00077857">
      <w:pPr>
        <w:widowControl w:val="0"/>
        <w:rPr>
          <w:rFonts w:ascii="Calibri" w:hAnsi="Calibri" w:cs="Calibri"/>
          <w:sz w:val="32"/>
          <w:szCs w:val="32"/>
        </w:rPr>
      </w:pPr>
    </w:p>
    <w:p w:rsidR="00057D71" w:rsidRDefault="00057D71" w:rsidP="00077857">
      <w:pPr>
        <w:widowControl w:val="0"/>
        <w:rPr>
          <w:rFonts w:ascii="Calibri" w:hAnsi="Calibri" w:cs="Calibri"/>
          <w:sz w:val="32"/>
          <w:szCs w:val="32"/>
        </w:rPr>
      </w:pPr>
      <w:r>
        <w:rPr>
          <w:rFonts w:ascii="Calibri" w:hAnsi="Calibri" w:cs="Calibri"/>
          <w:sz w:val="32"/>
          <w:szCs w:val="32"/>
        </w:rPr>
        <w:t>Během uzavření škol z důvodu COVID pandemie byly žákům zadávány dobrovolné výtvarné nebo pracovní činnosti.</w:t>
      </w:r>
    </w:p>
    <w:p w:rsidR="00057D71" w:rsidRDefault="00057D71" w:rsidP="00077857">
      <w:pPr>
        <w:widowControl w:val="0"/>
        <w:rPr>
          <w:rFonts w:ascii="Calibri" w:hAnsi="Calibri" w:cs="Calibri"/>
          <w:sz w:val="32"/>
          <w:szCs w:val="32"/>
        </w:rPr>
      </w:pPr>
      <w:r>
        <w:rPr>
          <w:rFonts w:ascii="Calibri" w:hAnsi="Calibri" w:cs="Calibri"/>
          <w:sz w:val="32"/>
          <w:szCs w:val="32"/>
        </w:rPr>
        <w:t>Většina žáků na výzvy školní družiny reagovala a dobrovolné úkoly se zájmem plnili.</w:t>
      </w:r>
    </w:p>
    <w:p w:rsidR="00057D71" w:rsidRDefault="00057D71" w:rsidP="00077857">
      <w:pPr>
        <w:widowControl w:val="0"/>
        <w:rPr>
          <w:rFonts w:ascii="Calibri" w:hAnsi="Calibri" w:cs="Calibri"/>
          <w:sz w:val="32"/>
          <w:szCs w:val="32"/>
        </w:rPr>
      </w:pPr>
      <w:r>
        <w:rPr>
          <w:rFonts w:ascii="Calibri" w:hAnsi="Calibri" w:cs="Calibri"/>
          <w:sz w:val="32"/>
          <w:szCs w:val="32"/>
        </w:rPr>
        <w:t>V průběhu uzavření škol se také vychovatelka ŠD účastnila několika webinářů na rozšíření svých znalostí a dovedností.</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p>
    <w:p w:rsidR="00077857" w:rsidRDefault="00077857" w:rsidP="00077857">
      <w:pPr>
        <w:widowControl w:val="0"/>
        <w:jc w:val="right"/>
        <w:rPr>
          <w:rFonts w:ascii="Calibri" w:hAnsi="Calibri" w:cs="Calibri"/>
          <w:sz w:val="32"/>
          <w:szCs w:val="32"/>
        </w:rPr>
      </w:pPr>
      <w:r>
        <w:rPr>
          <w:rFonts w:ascii="Calibri" w:hAnsi="Calibri" w:cs="Calibri"/>
          <w:sz w:val="32"/>
          <w:szCs w:val="32"/>
        </w:rPr>
        <w:t>Zpracov</w:t>
      </w:r>
      <w:r>
        <w:rPr>
          <w:rFonts w:ascii="Calibri" w:hAnsi="Calibri" w:cs="Calibri"/>
          <w:sz w:val="32"/>
          <w:szCs w:val="32"/>
          <w:lang w:val="en-US"/>
        </w:rPr>
        <w:t>á</w:t>
      </w:r>
      <w:r w:rsidR="00057D71">
        <w:rPr>
          <w:rFonts w:ascii="Calibri" w:hAnsi="Calibri" w:cs="Calibri"/>
          <w:sz w:val="32"/>
          <w:szCs w:val="32"/>
        </w:rPr>
        <w:t>no :30.08.2021</w:t>
      </w:r>
    </w:p>
    <w:p w:rsidR="00077857" w:rsidRDefault="00077857" w:rsidP="00077857">
      <w:pPr>
        <w:widowControl w:val="0"/>
        <w:jc w:val="right"/>
        <w:rPr>
          <w:rFonts w:ascii="Calibri" w:hAnsi="Calibri" w:cs="Calibri"/>
          <w:sz w:val="32"/>
          <w:szCs w:val="32"/>
        </w:rPr>
      </w:pPr>
      <w:r>
        <w:rPr>
          <w:rFonts w:ascii="Calibri" w:hAnsi="Calibri" w:cs="Calibri"/>
          <w:sz w:val="32"/>
          <w:szCs w:val="32"/>
        </w:rPr>
        <w:t xml:space="preserve"> Vypracovala: Jiřina Ciglerov</w:t>
      </w:r>
      <w:r>
        <w:rPr>
          <w:rFonts w:ascii="Calibri" w:hAnsi="Calibri" w:cs="Calibri"/>
          <w:sz w:val="32"/>
          <w:szCs w:val="32"/>
          <w:lang w:val="en-US"/>
        </w:rPr>
        <w:t>á</w:t>
      </w:r>
    </w:p>
    <w:p w:rsidR="00077857" w:rsidRDefault="00077857" w:rsidP="00077857">
      <w:pPr>
        <w:widowControl w:val="0"/>
        <w:jc w:val="right"/>
        <w:rPr>
          <w:rFonts w:ascii="Calibri" w:hAnsi="Calibri" w:cs="Calibri"/>
          <w:b/>
          <w:bCs/>
          <w:sz w:val="32"/>
          <w:szCs w:val="32"/>
        </w:rPr>
      </w:pPr>
      <w:r>
        <w:rPr>
          <w:rFonts w:ascii="Calibri" w:hAnsi="Calibri" w:cs="Calibri"/>
          <w:sz w:val="32"/>
          <w:szCs w:val="32"/>
        </w:rPr>
        <w:t>vychovatelka školn</w:t>
      </w:r>
      <w:r>
        <w:rPr>
          <w:rFonts w:ascii="Calibri" w:hAnsi="Calibri" w:cs="Calibri"/>
          <w:sz w:val="32"/>
          <w:szCs w:val="32"/>
          <w:lang w:val="en-US"/>
        </w:rPr>
        <w:t>í</w:t>
      </w:r>
      <w:r>
        <w:rPr>
          <w:rFonts w:ascii="Calibri" w:hAnsi="Calibri" w:cs="Calibri"/>
          <w:sz w:val="32"/>
          <w:szCs w:val="32"/>
        </w:rPr>
        <w:t xml:space="preserve"> družiny</w:t>
      </w:r>
    </w:p>
    <w:p w:rsidR="00077857" w:rsidRDefault="00077857" w:rsidP="00077857">
      <w:pPr>
        <w:widowControl w:val="0"/>
        <w:rPr>
          <w:rFonts w:ascii="Calibri" w:hAnsi="Calibri" w:cs="Calibri"/>
          <w:u w:val="single"/>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C2563A" w:rsidRPr="008632AB" w:rsidRDefault="00C2563A" w:rsidP="00C2563A">
      <w:pPr>
        <w:widowControl w:val="0"/>
        <w:rPr>
          <w:rFonts w:ascii="Calibri" w:hAnsi="Calibri" w:cs="Calibri"/>
          <w:sz w:val="24"/>
          <w:szCs w:val="24"/>
          <w:u w:val="single"/>
        </w:rPr>
      </w:pPr>
    </w:p>
    <w:p w:rsidR="00C2563A" w:rsidRPr="008632AB" w:rsidRDefault="00C2563A" w:rsidP="00C2563A">
      <w:pPr>
        <w:widowControl w:val="0"/>
        <w:rPr>
          <w:rFonts w:ascii="Calibri" w:hAnsi="Calibri" w:cs="Calibri"/>
          <w:sz w:val="24"/>
          <w:szCs w:val="24"/>
        </w:rPr>
      </w:pPr>
    </w:p>
    <w:p w:rsidR="008510F1" w:rsidRPr="00E659A3" w:rsidRDefault="008510F1" w:rsidP="008510F1">
      <w:pPr>
        <w:ind w:left="1134"/>
        <w:jc w:val="both"/>
        <w:rPr>
          <w:sz w:val="28"/>
          <w:szCs w:val="28"/>
        </w:rPr>
      </w:pPr>
    </w:p>
    <w:p w:rsidR="008510F1" w:rsidRDefault="008510F1" w:rsidP="008510F1">
      <w:pPr>
        <w:ind w:left="1134"/>
        <w:jc w:val="both"/>
        <w:rPr>
          <w:sz w:val="23"/>
          <w:szCs w:val="23"/>
        </w:rPr>
      </w:pPr>
    </w:p>
    <w:p w:rsidR="008510F1" w:rsidRDefault="008510F1" w:rsidP="008510F1">
      <w:pPr>
        <w:ind w:left="5664" w:firstLine="708"/>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8510F1" w:rsidRDefault="008510F1" w:rsidP="008510F1">
      <w:pPr>
        <w:ind w:left="1134"/>
        <w:rPr>
          <w:sz w:val="23"/>
          <w:szCs w:val="23"/>
        </w:rPr>
      </w:pPr>
    </w:p>
    <w:p w:rsidR="008510F1" w:rsidRDefault="008510F1" w:rsidP="008510F1">
      <w:pPr>
        <w:ind w:left="1134"/>
        <w:rPr>
          <w:sz w:val="23"/>
          <w:szCs w:val="23"/>
        </w:rPr>
      </w:pPr>
    </w:p>
    <w:p w:rsidR="008510F1" w:rsidRDefault="008510F1"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8632AB" w:rsidRDefault="008632AB" w:rsidP="008510F1">
      <w:pPr>
        <w:ind w:left="1134"/>
        <w:rPr>
          <w:sz w:val="23"/>
          <w:szCs w:val="23"/>
        </w:rPr>
      </w:pPr>
    </w:p>
    <w:p w:rsidR="008632AB" w:rsidRDefault="008632AB" w:rsidP="008510F1">
      <w:pPr>
        <w:ind w:left="1134"/>
        <w:rPr>
          <w:sz w:val="23"/>
          <w:szCs w:val="23"/>
        </w:rPr>
      </w:pPr>
    </w:p>
    <w:p w:rsidR="008632AB" w:rsidRDefault="008632AB" w:rsidP="008510F1">
      <w:pPr>
        <w:ind w:left="1134"/>
        <w:rPr>
          <w:sz w:val="23"/>
          <w:szCs w:val="23"/>
        </w:rPr>
      </w:pPr>
    </w:p>
    <w:p w:rsidR="00077857" w:rsidRDefault="00077857" w:rsidP="008510F1">
      <w:pPr>
        <w:ind w:left="1134"/>
        <w:rPr>
          <w:sz w:val="23"/>
          <w:szCs w:val="23"/>
        </w:rPr>
      </w:pPr>
    </w:p>
    <w:p w:rsidR="00077857" w:rsidRDefault="00077857" w:rsidP="008510F1">
      <w:pPr>
        <w:ind w:left="1134"/>
        <w:rPr>
          <w:sz w:val="23"/>
          <w:szCs w:val="23"/>
        </w:rPr>
      </w:pPr>
    </w:p>
    <w:p w:rsidR="005959F5" w:rsidRDefault="005959F5" w:rsidP="008510F1">
      <w:pPr>
        <w:ind w:left="1134"/>
        <w:rPr>
          <w:sz w:val="23"/>
          <w:szCs w:val="23"/>
        </w:rPr>
      </w:pPr>
    </w:p>
    <w:p w:rsidR="005959F5" w:rsidRDefault="005959F5" w:rsidP="008510F1">
      <w:pPr>
        <w:ind w:left="1134"/>
        <w:rPr>
          <w:sz w:val="23"/>
          <w:szCs w:val="23"/>
        </w:rPr>
      </w:pPr>
    </w:p>
    <w:p w:rsidR="00077857" w:rsidRDefault="00077857" w:rsidP="008510F1">
      <w:pPr>
        <w:ind w:left="1134"/>
        <w:rPr>
          <w:sz w:val="23"/>
          <w:szCs w:val="23"/>
        </w:rPr>
      </w:pPr>
    </w:p>
    <w:p w:rsidR="00E659A3" w:rsidRDefault="00E659A3" w:rsidP="005959F5">
      <w:pPr>
        <w:rPr>
          <w:sz w:val="23"/>
          <w:szCs w:val="23"/>
        </w:rPr>
      </w:pPr>
    </w:p>
    <w:p w:rsidR="00E659A3" w:rsidRDefault="00E659A3" w:rsidP="001058C7">
      <w:pPr>
        <w:pStyle w:val="Nadpis1"/>
        <w:rPr>
          <w:u w:val="single"/>
        </w:rPr>
      </w:pPr>
      <w:bookmarkStart w:id="270" w:name="_Toc31870193"/>
      <w:r w:rsidRPr="008C1B6F">
        <w:rPr>
          <w:u w:val="single"/>
        </w:rPr>
        <w:t>PŘÍLOHA č. 2:</w:t>
      </w:r>
      <w:bookmarkEnd w:id="270"/>
    </w:p>
    <w:p w:rsidR="005959F5" w:rsidRPr="005959F5" w:rsidRDefault="005959F5" w:rsidP="005959F5"/>
    <w:p w:rsidR="005959F5" w:rsidRDefault="005959F5" w:rsidP="005959F5">
      <w:pPr>
        <w:pStyle w:val="Nzev"/>
        <w:rPr>
          <w:sz w:val="26"/>
          <w:szCs w:val="26"/>
        </w:rPr>
      </w:pPr>
      <w:r>
        <w:rPr>
          <w:sz w:val="26"/>
          <w:szCs w:val="26"/>
        </w:rPr>
        <w:t>Mateřská škola a Základní škola Chbany, okres Chomutov, Chbany 20, 43157</w:t>
      </w:r>
    </w:p>
    <w:p w:rsidR="005959F5" w:rsidRPr="00DF4A9E" w:rsidRDefault="005959F5" w:rsidP="005959F5">
      <w:pPr>
        <w:pStyle w:val="Standard"/>
      </w:pPr>
      <w:r w:rsidRPr="00DF4A9E">
        <w:t xml:space="preserve">    IČO: 70698368</w:t>
      </w:r>
      <w:r w:rsidRPr="00DF4A9E">
        <w:tab/>
      </w:r>
      <w:r w:rsidRPr="00DF4A9E">
        <w:tab/>
      </w:r>
      <w:r w:rsidRPr="00DF4A9E">
        <w:tab/>
      </w:r>
      <w:r w:rsidRPr="00DF4A9E">
        <w:tab/>
      </w:r>
      <w:r w:rsidRPr="00DF4A9E">
        <w:tab/>
      </w:r>
      <w:r w:rsidRPr="00DF4A9E">
        <w:tab/>
        <w:t xml:space="preserve">   </w:t>
      </w:r>
      <w:r w:rsidRPr="00DF4A9E">
        <w:tab/>
      </w:r>
      <w:r w:rsidRPr="00DF4A9E">
        <w:tab/>
        <w:t xml:space="preserve">    Tel: </w:t>
      </w:r>
      <w:r w:rsidRPr="00DF4A9E">
        <w:rPr>
          <w:kern w:val="0"/>
          <w:sz w:val="22"/>
          <w:szCs w:val="22"/>
        </w:rPr>
        <w:t>731 506 028</w:t>
      </w: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Pr="005959F5" w:rsidRDefault="005959F5" w:rsidP="005959F5">
      <w:pPr>
        <w:pStyle w:val="Standard"/>
        <w:rPr>
          <w:sz w:val="72"/>
          <w:szCs w:val="72"/>
        </w:rPr>
      </w:pPr>
    </w:p>
    <w:p w:rsidR="005959F5" w:rsidRPr="005959F5" w:rsidRDefault="005959F5" w:rsidP="005959F5">
      <w:pPr>
        <w:pStyle w:val="Nadpis1"/>
        <w:numPr>
          <w:ilvl w:val="0"/>
          <w:numId w:val="0"/>
        </w:numPr>
        <w:jc w:val="center"/>
        <w:rPr>
          <w:rFonts w:ascii="Comic Sans MS" w:hAnsi="Comic Sans MS"/>
          <w:sz w:val="72"/>
          <w:szCs w:val="72"/>
        </w:rPr>
      </w:pPr>
      <w:r w:rsidRPr="005959F5">
        <w:rPr>
          <w:rFonts w:ascii="Comic Sans MS" w:hAnsi="Comic Sans MS"/>
          <w:sz w:val="72"/>
          <w:szCs w:val="72"/>
        </w:rPr>
        <w:t>VÝROČNÍ ZPRÁVA</w:t>
      </w:r>
    </w:p>
    <w:p w:rsidR="005959F5" w:rsidRDefault="005959F5" w:rsidP="005959F5">
      <w:pPr>
        <w:pStyle w:val="Standard"/>
        <w:rPr>
          <w:rFonts w:ascii="Comic Sans MS" w:hAnsi="Comic Sans MS"/>
        </w:rPr>
      </w:pPr>
    </w:p>
    <w:p w:rsidR="005959F5" w:rsidRDefault="005959F5" w:rsidP="005959F5">
      <w:pPr>
        <w:pStyle w:val="Standard"/>
        <w:jc w:val="center"/>
        <w:rPr>
          <w:rFonts w:ascii="Comic Sans MS" w:hAnsi="Comic Sans MS"/>
          <w:sz w:val="48"/>
        </w:rPr>
      </w:pPr>
      <w:r>
        <w:rPr>
          <w:rFonts w:ascii="Comic Sans MS" w:hAnsi="Comic Sans MS"/>
          <w:sz w:val="48"/>
        </w:rPr>
        <w:t>2020 – 2021</w:t>
      </w:r>
    </w:p>
    <w:p w:rsidR="005959F5" w:rsidRDefault="005959F5" w:rsidP="005959F5">
      <w:pPr>
        <w:pStyle w:val="Standard"/>
        <w:jc w:val="center"/>
        <w:rPr>
          <w:rFonts w:ascii="Comic Sans MS" w:hAnsi="Comic Sans MS"/>
          <w:sz w:val="48"/>
        </w:rPr>
      </w:pPr>
    </w:p>
    <w:p w:rsidR="005959F5" w:rsidRDefault="005959F5" w:rsidP="005959F5">
      <w:pPr>
        <w:pStyle w:val="Standard"/>
        <w:jc w:val="center"/>
        <w:rPr>
          <w:rFonts w:ascii="Comic Sans MS" w:hAnsi="Comic Sans MS"/>
          <w:sz w:val="48"/>
        </w:rPr>
      </w:pPr>
      <w:r>
        <w:rPr>
          <w:rFonts w:ascii="Comic Sans MS" w:hAnsi="Comic Sans MS"/>
          <w:sz w:val="48"/>
        </w:rPr>
        <w:t>ŠKOLNÍ JÍDELNA</w:t>
      </w: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r>
        <w:t>Obsah:</w:t>
      </w:r>
    </w:p>
    <w:p w:rsidR="005959F5" w:rsidRDefault="005959F5" w:rsidP="005959F5">
      <w:pPr>
        <w:pStyle w:val="Standard"/>
      </w:pPr>
    </w:p>
    <w:p w:rsidR="005959F5" w:rsidRDefault="005959F5" w:rsidP="005959F5">
      <w:pPr>
        <w:pStyle w:val="Standard"/>
        <w:numPr>
          <w:ilvl w:val="0"/>
          <w:numId w:val="18"/>
        </w:numPr>
      </w:pPr>
      <w:r>
        <w:t>Strávníci</w:t>
      </w:r>
    </w:p>
    <w:p w:rsidR="005959F5" w:rsidRDefault="005959F5" w:rsidP="005959F5">
      <w:pPr>
        <w:pStyle w:val="Standard"/>
        <w:numPr>
          <w:ilvl w:val="0"/>
          <w:numId w:val="15"/>
        </w:numPr>
      </w:pPr>
      <w:r>
        <w:t>Personální obsazení</w:t>
      </w:r>
    </w:p>
    <w:p w:rsidR="005959F5" w:rsidRDefault="005959F5" w:rsidP="005959F5">
      <w:pPr>
        <w:pStyle w:val="Standard"/>
        <w:numPr>
          <w:ilvl w:val="0"/>
          <w:numId w:val="15"/>
        </w:numPr>
      </w:pPr>
      <w:r>
        <w:t>Materiální vybavení</w:t>
      </w:r>
    </w:p>
    <w:p w:rsidR="005959F5" w:rsidRDefault="005959F5" w:rsidP="005959F5">
      <w:pPr>
        <w:pStyle w:val="Standard"/>
        <w:numPr>
          <w:ilvl w:val="0"/>
          <w:numId w:val="15"/>
        </w:numPr>
      </w:pPr>
      <w:r>
        <w:t>Informace o výsledcích kontrol</w:t>
      </w:r>
    </w:p>
    <w:p w:rsidR="005959F5" w:rsidRDefault="005959F5" w:rsidP="005959F5">
      <w:pPr>
        <w:pStyle w:val="Standard"/>
        <w:numPr>
          <w:ilvl w:val="0"/>
          <w:numId w:val="15"/>
        </w:numPr>
      </w:pPr>
      <w:r>
        <w:t>HACCP</w:t>
      </w:r>
    </w:p>
    <w:p w:rsidR="005959F5" w:rsidRDefault="005959F5" w:rsidP="005959F5">
      <w:pPr>
        <w:pStyle w:val="Standard"/>
        <w:numPr>
          <w:ilvl w:val="0"/>
          <w:numId w:val="15"/>
        </w:numPr>
      </w:pPr>
      <w:r>
        <w:t>Hygienické podmínky</w:t>
      </w:r>
    </w:p>
    <w:p w:rsidR="005959F5" w:rsidRDefault="005959F5" w:rsidP="005959F5">
      <w:pPr>
        <w:pStyle w:val="Standard"/>
        <w:numPr>
          <w:ilvl w:val="0"/>
          <w:numId w:val="15"/>
        </w:numPr>
      </w:pPr>
      <w:r>
        <w:t>Jídelníček</w:t>
      </w: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jc w:val="center"/>
      </w:pPr>
      <w:r>
        <w:rPr>
          <w:rFonts w:ascii="Comic Sans MS" w:hAnsi="Comic Sans MS"/>
          <w:b/>
          <w:bCs/>
          <w:sz w:val="32"/>
        </w:rPr>
        <w:t xml:space="preserve">1). Strávníci    -  </w:t>
      </w:r>
      <w:r>
        <w:rPr>
          <w:rFonts w:ascii="Comic Sans MS" w:hAnsi="Comic Sans MS"/>
          <w:sz w:val="28"/>
        </w:rPr>
        <w:t>stav k 1. 6. 2021</w:t>
      </w:r>
    </w:p>
    <w:p w:rsidR="005959F5" w:rsidRDefault="005959F5" w:rsidP="005959F5">
      <w:pPr>
        <w:pStyle w:val="Standard"/>
      </w:pPr>
    </w:p>
    <w:p w:rsidR="005959F5" w:rsidRDefault="005959F5" w:rsidP="005959F5">
      <w:pPr>
        <w:pStyle w:val="Standard"/>
      </w:pPr>
    </w:p>
    <w:p w:rsidR="005959F5" w:rsidRDefault="005959F5" w:rsidP="005959F5">
      <w:pPr>
        <w:pStyle w:val="Nadpis2"/>
        <w:rPr>
          <w:rFonts w:ascii="Comic Sans MS" w:hAnsi="Comic Sans MS"/>
        </w:rPr>
      </w:pPr>
      <w:r>
        <w:rPr>
          <w:rFonts w:ascii="Comic Sans MS" w:hAnsi="Comic Sans MS"/>
        </w:rPr>
        <w:t>ZŠ a MŠ Chbany</w:t>
      </w:r>
    </w:p>
    <w:p w:rsidR="005959F5" w:rsidRDefault="005959F5" w:rsidP="005959F5">
      <w:pPr>
        <w:pStyle w:val="Standard"/>
      </w:pPr>
    </w:p>
    <w:p w:rsidR="005959F5" w:rsidRDefault="005959F5" w:rsidP="005959F5">
      <w:pPr>
        <w:pStyle w:val="Standard"/>
        <w:rPr>
          <w:b/>
          <w:bCs/>
          <w:i/>
          <w:iCs/>
        </w:rPr>
      </w:pPr>
      <w:r>
        <w:rPr>
          <w:b/>
          <w:bCs/>
          <w:i/>
          <w:iCs/>
        </w:rPr>
        <w:t>a). Strávníci MŠ a ZŠ</w:t>
      </w:r>
    </w:p>
    <w:p w:rsidR="005959F5" w:rsidRDefault="005959F5" w:rsidP="005959F5">
      <w:pPr>
        <w:pStyle w:val="Standard"/>
        <w:pBdr>
          <w:bottom w:val="single" w:sz="6" w:space="1" w:color="00000A"/>
        </w:pBdr>
      </w:pPr>
    </w:p>
    <w:p w:rsidR="005959F5" w:rsidRDefault="005959F5" w:rsidP="005959F5">
      <w:pPr>
        <w:pStyle w:val="Standard"/>
        <w:pBdr>
          <w:bottom w:val="single" w:sz="6" w:space="1" w:color="00000A"/>
        </w:pBdr>
      </w:pPr>
      <w:r>
        <w:t xml:space="preserve">        Kategorie</w:t>
      </w:r>
      <w:r>
        <w:tab/>
      </w:r>
      <w:r>
        <w:tab/>
        <w:t xml:space="preserve">  Počet                         Finanční norma</w:t>
      </w:r>
      <w:r>
        <w:tab/>
        <w:t xml:space="preserve">        </w:t>
      </w:r>
    </w:p>
    <w:tbl>
      <w:tblPr>
        <w:tblW w:w="9288" w:type="dxa"/>
        <w:tblInd w:w="-108" w:type="dxa"/>
        <w:tblLayout w:type="fixed"/>
        <w:tblCellMar>
          <w:left w:w="10" w:type="dxa"/>
          <w:right w:w="10" w:type="dxa"/>
        </w:tblCellMar>
        <w:tblLook w:val="0000" w:firstRow="0" w:lastRow="0" w:firstColumn="0" w:lastColumn="0" w:noHBand="0" w:noVBand="0"/>
      </w:tblPr>
      <w:tblGrid>
        <w:gridCol w:w="2326"/>
        <w:gridCol w:w="2329"/>
        <w:gridCol w:w="2260"/>
        <w:gridCol w:w="2373"/>
      </w:tblGrid>
      <w:tr w:rsidR="005959F5" w:rsidTr="005959F5">
        <w:trPr>
          <w:trHeight w:val="283"/>
        </w:trPr>
        <w:tc>
          <w:tcPr>
            <w:tcW w:w="2326" w:type="dxa"/>
            <w:tcBorders>
              <w:top w:val="single" w:sz="2" w:space="0" w:color="000000"/>
              <w:left w:val="single" w:sz="2" w:space="0" w:color="000000"/>
            </w:tcBorders>
            <w:shd w:val="clear" w:color="auto" w:fill="FFFFFF"/>
            <w:tcMar>
              <w:top w:w="55" w:type="dxa"/>
              <w:left w:w="55" w:type="dxa"/>
              <w:bottom w:w="55" w:type="dxa"/>
              <w:right w:w="55" w:type="dxa"/>
            </w:tcMar>
          </w:tcPr>
          <w:p w:rsidR="005959F5" w:rsidRDefault="005959F5" w:rsidP="005959F5">
            <w:pPr>
              <w:pStyle w:val="Standard"/>
            </w:pPr>
            <w:r>
              <w:t>3-6 let</w:t>
            </w:r>
          </w:p>
        </w:tc>
        <w:tc>
          <w:tcPr>
            <w:tcW w:w="2329" w:type="dxa"/>
            <w:tcBorders>
              <w:top w:val="single" w:sz="2" w:space="0" w:color="000000"/>
            </w:tcBorders>
            <w:shd w:val="clear" w:color="auto" w:fill="FFFFFF"/>
            <w:tcMar>
              <w:top w:w="55" w:type="dxa"/>
              <w:left w:w="55" w:type="dxa"/>
              <w:bottom w:w="55" w:type="dxa"/>
              <w:right w:w="55" w:type="dxa"/>
            </w:tcMar>
          </w:tcPr>
          <w:p w:rsidR="005959F5" w:rsidRDefault="005959F5" w:rsidP="005959F5">
            <w:pPr>
              <w:pStyle w:val="Standard"/>
              <w:jc w:val="center"/>
            </w:pPr>
            <w:r>
              <w:t>20</w:t>
            </w:r>
          </w:p>
        </w:tc>
        <w:tc>
          <w:tcPr>
            <w:tcW w:w="2260" w:type="dxa"/>
            <w:tcBorders>
              <w:top w:val="single" w:sz="2" w:space="0" w:color="000000"/>
            </w:tcBorders>
            <w:shd w:val="clear" w:color="auto" w:fill="FFFFFF"/>
            <w:tcMar>
              <w:top w:w="55" w:type="dxa"/>
              <w:left w:w="55" w:type="dxa"/>
              <w:bottom w:w="55" w:type="dxa"/>
              <w:right w:w="55" w:type="dxa"/>
            </w:tcMar>
          </w:tcPr>
          <w:p w:rsidR="005959F5" w:rsidRDefault="005959F5" w:rsidP="005959F5">
            <w:pPr>
              <w:pStyle w:val="Standard"/>
            </w:pPr>
            <w:r>
              <w:t>Přesnídávka      9,-Kč</w:t>
            </w:r>
          </w:p>
        </w:tc>
        <w:tc>
          <w:tcPr>
            <w:tcW w:w="2373" w:type="dxa"/>
            <w:tcBorders>
              <w:top w:val="single" w:sz="2" w:space="0" w:color="000000"/>
              <w:right w:val="single" w:sz="2" w:space="0" w:color="000000"/>
            </w:tcBorders>
            <w:shd w:val="clear" w:color="auto" w:fill="FFFFFF"/>
            <w:tcMar>
              <w:top w:w="55" w:type="dxa"/>
              <w:left w:w="55" w:type="dxa"/>
              <w:bottom w:w="55" w:type="dxa"/>
              <w:right w:w="55" w:type="dxa"/>
            </w:tcMar>
          </w:tcPr>
          <w:p w:rsidR="005959F5" w:rsidRDefault="005959F5" w:rsidP="005959F5">
            <w:pPr>
              <w:pStyle w:val="Standard"/>
            </w:pPr>
          </w:p>
        </w:tc>
      </w:tr>
      <w:tr w:rsidR="005959F5" w:rsidTr="005959F5">
        <w:trPr>
          <w:trHeight w:val="499"/>
        </w:trPr>
        <w:tc>
          <w:tcPr>
            <w:tcW w:w="2326" w:type="dxa"/>
            <w:tcBorders>
              <w:left w:val="single" w:sz="2" w:space="0" w:color="000000"/>
            </w:tcBorders>
            <w:shd w:val="clear" w:color="auto" w:fill="FFFFFF"/>
            <w:tcMar>
              <w:top w:w="55" w:type="dxa"/>
              <w:left w:w="55" w:type="dxa"/>
              <w:bottom w:w="55" w:type="dxa"/>
              <w:right w:w="55" w:type="dxa"/>
            </w:tcMar>
          </w:tcPr>
          <w:p w:rsidR="005959F5" w:rsidRDefault="005959F5" w:rsidP="005959F5">
            <w:pPr>
              <w:pStyle w:val="Standard"/>
            </w:pPr>
          </w:p>
        </w:tc>
        <w:tc>
          <w:tcPr>
            <w:tcW w:w="2329" w:type="dxa"/>
            <w:shd w:val="clear" w:color="auto" w:fill="FFFFFF"/>
            <w:tcMar>
              <w:top w:w="55" w:type="dxa"/>
              <w:left w:w="55" w:type="dxa"/>
              <w:bottom w:w="55" w:type="dxa"/>
              <w:right w:w="55" w:type="dxa"/>
            </w:tcMar>
          </w:tcPr>
          <w:p w:rsidR="005959F5" w:rsidRDefault="005959F5" w:rsidP="005959F5">
            <w:pPr>
              <w:pStyle w:val="Standard"/>
              <w:jc w:val="center"/>
            </w:pPr>
          </w:p>
        </w:tc>
        <w:tc>
          <w:tcPr>
            <w:tcW w:w="2260" w:type="dxa"/>
            <w:shd w:val="clear" w:color="auto" w:fill="FFFFFF"/>
            <w:tcMar>
              <w:top w:w="55" w:type="dxa"/>
              <w:left w:w="55" w:type="dxa"/>
              <w:bottom w:w="55" w:type="dxa"/>
              <w:right w:w="55" w:type="dxa"/>
            </w:tcMar>
          </w:tcPr>
          <w:p w:rsidR="005959F5" w:rsidRDefault="005959F5" w:rsidP="005959F5">
            <w:pPr>
              <w:pStyle w:val="Standard"/>
            </w:pPr>
            <w:r>
              <w:t>Oběd               19,-Kč</w:t>
            </w:r>
          </w:p>
        </w:tc>
        <w:tc>
          <w:tcPr>
            <w:tcW w:w="2373" w:type="dxa"/>
            <w:tcBorders>
              <w:right w:val="single" w:sz="2" w:space="0" w:color="000000"/>
            </w:tcBorders>
            <w:shd w:val="clear" w:color="auto" w:fill="FFFFFF"/>
            <w:tcMar>
              <w:top w:w="55" w:type="dxa"/>
              <w:left w:w="55" w:type="dxa"/>
              <w:bottom w:w="55" w:type="dxa"/>
              <w:right w:w="55" w:type="dxa"/>
            </w:tcMar>
          </w:tcPr>
          <w:p w:rsidR="005959F5" w:rsidRDefault="005959F5" w:rsidP="005959F5">
            <w:pPr>
              <w:pStyle w:val="Standard"/>
            </w:pPr>
          </w:p>
          <w:p w:rsidR="005959F5" w:rsidRDefault="005959F5" w:rsidP="005959F5">
            <w:pPr>
              <w:pStyle w:val="Standard"/>
              <w:rPr>
                <w:sz w:val="20"/>
                <w:szCs w:val="20"/>
              </w:rPr>
            </w:pPr>
          </w:p>
        </w:tc>
      </w:tr>
      <w:tr w:rsidR="005959F5" w:rsidTr="005959F5">
        <w:trPr>
          <w:trHeight w:val="283"/>
        </w:trPr>
        <w:tc>
          <w:tcPr>
            <w:tcW w:w="2326" w:type="dxa"/>
            <w:tcBorders>
              <w:left w:val="single" w:sz="2" w:space="0" w:color="000000"/>
              <w:bottom w:val="single" w:sz="2" w:space="0" w:color="000000"/>
            </w:tcBorders>
            <w:shd w:val="clear" w:color="auto" w:fill="FFFFFF"/>
            <w:tcMar>
              <w:top w:w="55" w:type="dxa"/>
              <w:left w:w="55" w:type="dxa"/>
              <w:bottom w:w="55" w:type="dxa"/>
              <w:right w:w="55" w:type="dxa"/>
            </w:tcMar>
          </w:tcPr>
          <w:p w:rsidR="005959F5" w:rsidRDefault="005959F5" w:rsidP="005959F5">
            <w:pPr>
              <w:pStyle w:val="Standard"/>
            </w:pPr>
          </w:p>
        </w:tc>
        <w:tc>
          <w:tcPr>
            <w:tcW w:w="2329" w:type="dxa"/>
            <w:tcBorders>
              <w:bottom w:val="single" w:sz="2" w:space="0" w:color="000000"/>
            </w:tcBorders>
            <w:shd w:val="clear" w:color="auto" w:fill="FFFFFF"/>
            <w:tcMar>
              <w:top w:w="55" w:type="dxa"/>
              <w:left w:w="55" w:type="dxa"/>
              <w:bottom w:w="55" w:type="dxa"/>
              <w:right w:w="55" w:type="dxa"/>
            </w:tcMar>
          </w:tcPr>
          <w:p w:rsidR="005959F5" w:rsidRDefault="005959F5" w:rsidP="005959F5">
            <w:pPr>
              <w:pStyle w:val="Standard"/>
              <w:jc w:val="center"/>
            </w:pPr>
          </w:p>
        </w:tc>
        <w:tc>
          <w:tcPr>
            <w:tcW w:w="2260" w:type="dxa"/>
            <w:tcBorders>
              <w:bottom w:val="single" w:sz="2" w:space="0" w:color="000000"/>
            </w:tcBorders>
            <w:shd w:val="clear" w:color="auto" w:fill="FFFFFF"/>
            <w:tcMar>
              <w:top w:w="55" w:type="dxa"/>
              <w:left w:w="55" w:type="dxa"/>
              <w:bottom w:w="55" w:type="dxa"/>
              <w:right w:w="55" w:type="dxa"/>
            </w:tcMar>
          </w:tcPr>
          <w:p w:rsidR="005959F5" w:rsidRDefault="005959F5" w:rsidP="005959F5">
            <w:pPr>
              <w:pStyle w:val="Standard"/>
            </w:pPr>
            <w:r>
              <w:t>Přesnídávka      7,-Kč</w:t>
            </w:r>
          </w:p>
        </w:tc>
        <w:tc>
          <w:tcPr>
            <w:tcW w:w="2373" w:type="dxa"/>
            <w:tcBorders>
              <w:bottom w:val="single" w:sz="2" w:space="0" w:color="000000"/>
              <w:right w:val="single" w:sz="2" w:space="0" w:color="000000"/>
            </w:tcBorders>
            <w:shd w:val="clear" w:color="auto" w:fill="FFFFFF"/>
            <w:tcMar>
              <w:top w:w="55" w:type="dxa"/>
              <w:left w:w="55" w:type="dxa"/>
              <w:bottom w:w="55" w:type="dxa"/>
              <w:right w:w="55" w:type="dxa"/>
            </w:tcMar>
          </w:tcPr>
          <w:p w:rsidR="005959F5" w:rsidRDefault="005959F5" w:rsidP="005959F5">
            <w:pPr>
              <w:pStyle w:val="Standard"/>
            </w:pPr>
            <w:r>
              <w:t>Celkem              35,-Kč</w:t>
            </w:r>
          </w:p>
        </w:tc>
      </w:tr>
      <w:tr w:rsidR="005959F5" w:rsidTr="005959F5">
        <w:trPr>
          <w:trHeight w:val="283"/>
        </w:trPr>
        <w:tc>
          <w:tcPr>
            <w:tcW w:w="2326" w:type="dxa"/>
            <w:tcBorders>
              <w:top w:val="single" w:sz="2" w:space="0" w:color="000000"/>
              <w:lef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7-10 let (MŠ)</w:t>
            </w:r>
          </w:p>
        </w:tc>
        <w:tc>
          <w:tcPr>
            <w:tcW w:w="2329" w:type="dxa"/>
            <w:tcBorders>
              <w:top w:val="single" w:sz="2" w:space="0" w:color="000000"/>
            </w:tcBorders>
            <w:shd w:val="clear" w:color="auto" w:fill="FFFFFF"/>
            <w:tcMar>
              <w:top w:w="108" w:type="dxa"/>
              <w:left w:w="108" w:type="dxa"/>
              <w:bottom w:w="108" w:type="dxa"/>
              <w:right w:w="108" w:type="dxa"/>
            </w:tcMar>
          </w:tcPr>
          <w:p w:rsidR="005959F5" w:rsidRDefault="005959F5" w:rsidP="005959F5">
            <w:pPr>
              <w:pStyle w:val="Standard"/>
              <w:jc w:val="center"/>
            </w:pPr>
            <w:r>
              <w:t>1</w:t>
            </w:r>
          </w:p>
        </w:tc>
        <w:tc>
          <w:tcPr>
            <w:tcW w:w="2260" w:type="dxa"/>
            <w:tcBorders>
              <w:top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Přesnídávka     9,-Kč</w:t>
            </w:r>
          </w:p>
        </w:tc>
        <w:tc>
          <w:tcPr>
            <w:tcW w:w="2373" w:type="dxa"/>
            <w:tcBorders>
              <w:top w:val="single" w:sz="2" w:space="0" w:color="000000"/>
              <w:righ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 xml:space="preserve">  </w:t>
            </w:r>
          </w:p>
        </w:tc>
      </w:tr>
      <w:tr w:rsidR="005959F5" w:rsidTr="005959F5">
        <w:tc>
          <w:tcPr>
            <w:tcW w:w="2326" w:type="dxa"/>
            <w:tcBorders>
              <w:lef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p>
        </w:tc>
        <w:tc>
          <w:tcPr>
            <w:tcW w:w="2329" w:type="dxa"/>
            <w:shd w:val="clear" w:color="auto" w:fill="FFFFFF"/>
            <w:tcMar>
              <w:top w:w="108" w:type="dxa"/>
              <w:left w:w="108" w:type="dxa"/>
              <w:bottom w:w="108" w:type="dxa"/>
              <w:right w:w="108" w:type="dxa"/>
            </w:tcMar>
          </w:tcPr>
          <w:p w:rsidR="005959F5" w:rsidRDefault="005959F5" w:rsidP="005959F5">
            <w:pPr>
              <w:pStyle w:val="Standard"/>
              <w:jc w:val="center"/>
            </w:pPr>
          </w:p>
        </w:tc>
        <w:tc>
          <w:tcPr>
            <w:tcW w:w="2260" w:type="dxa"/>
            <w:shd w:val="clear" w:color="auto" w:fill="FFFFFF"/>
            <w:tcMar>
              <w:top w:w="108" w:type="dxa"/>
              <w:left w:w="108" w:type="dxa"/>
              <w:bottom w:w="108" w:type="dxa"/>
              <w:right w:w="108" w:type="dxa"/>
            </w:tcMar>
          </w:tcPr>
          <w:p w:rsidR="005959F5" w:rsidRDefault="005959F5" w:rsidP="005959F5">
            <w:pPr>
              <w:pStyle w:val="Standard"/>
            </w:pPr>
            <w:r>
              <w:t>Oběd              21,-Kč</w:t>
            </w:r>
          </w:p>
        </w:tc>
        <w:tc>
          <w:tcPr>
            <w:tcW w:w="2373" w:type="dxa"/>
            <w:tcBorders>
              <w:righ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 xml:space="preserve"> </w:t>
            </w:r>
          </w:p>
        </w:tc>
      </w:tr>
      <w:tr w:rsidR="005959F5" w:rsidTr="005959F5">
        <w:trPr>
          <w:trHeight w:val="433"/>
        </w:trPr>
        <w:tc>
          <w:tcPr>
            <w:tcW w:w="2326" w:type="dxa"/>
            <w:tcBorders>
              <w:left w:val="single" w:sz="2" w:space="0" w:color="000000"/>
              <w:bottom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p>
        </w:tc>
        <w:tc>
          <w:tcPr>
            <w:tcW w:w="2329" w:type="dxa"/>
            <w:tcBorders>
              <w:bottom w:val="single" w:sz="2" w:space="0" w:color="000000"/>
            </w:tcBorders>
            <w:shd w:val="clear" w:color="auto" w:fill="FFFFFF"/>
            <w:tcMar>
              <w:top w:w="108" w:type="dxa"/>
              <w:left w:w="108" w:type="dxa"/>
              <w:bottom w:w="108" w:type="dxa"/>
              <w:right w:w="108" w:type="dxa"/>
            </w:tcMar>
          </w:tcPr>
          <w:p w:rsidR="005959F5" w:rsidRDefault="005959F5" w:rsidP="005959F5">
            <w:pPr>
              <w:pStyle w:val="Standard"/>
              <w:jc w:val="center"/>
            </w:pPr>
          </w:p>
        </w:tc>
        <w:tc>
          <w:tcPr>
            <w:tcW w:w="2260" w:type="dxa"/>
            <w:tcBorders>
              <w:bottom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Přesnídávka     7,-Kč</w:t>
            </w:r>
          </w:p>
        </w:tc>
        <w:tc>
          <w:tcPr>
            <w:tcW w:w="2373" w:type="dxa"/>
            <w:tcBorders>
              <w:bottom w:val="single" w:sz="2" w:space="0" w:color="000000"/>
              <w:righ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Celkem            37,-Kč</w:t>
            </w:r>
          </w:p>
        </w:tc>
      </w:tr>
      <w:tr w:rsidR="005959F5" w:rsidTr="005959F5">
        <w:trPr>
          <w:trHeight w:val="283"/>
        </w:trPr>
        <w:tc>
          <w:tcPr>
            <w:tcW w:w="2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pPr>
            <w:r>
              <w:t>7-10 let (ZŠ)</w:t>
            </w:r>
          </w:p>
        </w:tc>
        <w:tc>
          <w:tcPr>
            <w:tcW w:w="2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r>
              <w:t>13</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r>
              <w:t>Oběd              23,-Kč</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pPr>
            <w:r>
              <w:t xml:space="preserve"> </w:t>
            </w:r>
          </w:p>
          <w:p w:rsidR="005959F5" w:rsidRDefault="005959F5" w:rsidP="005959F5">
            <w:pPr>
              <w:pStyle w:val="Standard"/>
            </w:pPr>
          </w:p>
        </w:tc>
      </w:tr>
      <w:tr w:rsidR="005959F5" w:rsidTr="005959F5">
        <w:trPr>
          <w:trHeight w:val="283"/>
        </w:trPr>
        <w:tc>
          <w:tcPr>
            <w:tcW w:w="2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pPr>
            <w:r>
              <w:t>11-14 let</w:t>
            </w:r>
          </w:p>
        </w:tc>
        <w:tc>
          <w:tcPr>
            <w:tcW w:w="2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r>
              <w:t>2</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r>
              <w:t>Oběd              25,-Kč</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rPr>
                <w:sz w:val="20"/>
                <w:szCs w:val="20"/>
              </w:rPr>
            </w:pPr>
          </w:p>
          <w:p w:rsidR="005959F5" w:rsidRDefault="005959F5" w:rsidP="005959F5">
            <w:pPr>
              <w:pStyle w:val="Standard"/>
            </w:pPr>
          </w:p>
        </w:tc>
      </w:tr>
    </w:tbl>
    <w:p w:rsidR="005959F5" w:rsidRDefault="005959F5" w:rsidP="005959F5">
      <w:pPr>
        <w:pStyle w:val="Standard"/>
      </w:pPr>
    </w:p>
    <w:p w:rsidR="005959F5" w:rsidRDefault="005959F5" w:rsidP="005959F5">
      <w:pPr>
        <w:pStyle w:val="Standard"/>
      </w:pPr>
      <w:r>
        <w:t>Děti a žáci hradí cenu oběda sníženou o příspěvek ve výši 10,-Kč. Tato částka je fakturována OÚ Chbany a následně vyplacena na účet školy.</w:t>
      </w:r>
    </w:p>
    <w:p w:rsidR="005959F5" w:rsidRDefault="005959F5" w:rsidP="005959F5">
      <w:pPr>
        <w:pStyle w:val="Standard"/>
      </w:pPr>
    </w:p>
    <w:p w:rsidR="005959F5" w:rsidRDefault="005959F5" w:rsidP="005959F5">
      <w:pPr>
        <w:pStyle w:val="Standard"/>
        <w:ind w:left="714" w:hanging="714"/>
        <w:rPr>
          <w:b/>
          <w:bCs/>
          <w:i/>
          <w:iCs/>
        </w:rPr>
      </w:pPr>
      <w:r>
        <w:rPr>
          <w:b/>
          <w:bCs/>
          <w:i/>
          <w:iCs/>
        </w:rPr>
        <w:t>b). Zaměstnanci školy</w:t>
      </w:r>
    </w:p>
    <w:p w:rsidR="005959F5" w:rsidRDefault="005959F5" w:rsidP="005959F5">
      <w:pPr>
        <w:pStyle w:val="Standard"/>
        <w:ind w:left="714" w:hanging="714"/>
        <w:rPr>
          <w:b/>
          <w:bCs/>
          <w:i/>
          <w:iCs/>
        </w:rPr>
      </w:pPr>
      <w:r>
        <w:rPr>
          <w:b/>
          <w:bCs/>
          <w:i/>
          <w:iCs/>
        </w:rPr>
        <w:tab/>
      </w:r>
      <w:r>
        <w:t>Kategorie</w:t>
      </w:r>
      <w:r>
        <w:tab/>
      </w:r>
      <w:r>
        <w:tab/>
      </w:r>
      <w:r>
        <w:tab/>
        <w:t>Počet</w:t>
      </w:r>
      <w:r>
        <w:tab/>
      </w:r>
      <w:r>
        <w:tab/>
      </w:r>
      <w:r>
        <w:tab/>
        <w:t xml:space="preserve">     Finanční norma</w:t>
      </w:r>
      <w:r>
        <w:tab/>
      </w:r>
      <w:r>
        <w:tab/>
      </w:r>
    </w:p>
    <w:tbl>
      <w:tblPr>
        <w:tblW w:w="9288" w:type="dxa"/>
        <w:tblInd w:w="-108" w:type="dxa"/>
        <w:tblLayout w:type="fixed"/>
        <w:tblCellMar>
          <w:left w:w="10" w:type="dxa"/>
          <w:right w:w="10" w:type="dxa"/>
        </w:tblCellMar>
        <w:tblLook w:val="0000" w:firstRow="0" w:lastRow="0" w:firstColumn="0" w:lastColumn="0" w:noHBand="0" w:noVBand="0"/>
      </w:tblPr>
      <w:tblGrid>
        <w:gridCol w:w="2801"/>
        <w:gridCol w:w="2011"/>
        <w:gridCol w:w="4476"/>
      </w:tblGrid>
      <w:tr w:rsidR="005959F5" w:rsidTr="005959F5">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rPr>
                <w:bCs/>
                <w:iCs/>
              </w:rPr>
            </w:pPr>
            <w:r>
              <w:rPr>
                <w:bCs/>
                <w:iCs/>
              </w:rPr>
              <w:t>Zaměstnanci školy</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r>
              <w:rPr>
                <w:bCs/>
                <w:iCs/>
              </w:rPr>
              <w:t>9</w:t>
            </w:r>
          </w:p>
        </w:tc>
        <w:tc>
          <w:tcPr>
            <w:tcW w:w="4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r>
              <w:rPr>
                <w:bCs/>
                <w:iCs/>
              </w:rPr>
              <w:t>Oběd   27,-Kč</w:t>
            </w:r>
          </w:p>
        </w:tc>
      </w:tr>
    </w:tbl>
    <w:p w:rsidR="005959F5" w:rsidRDefault="005959F5" w:rsidP="005959F5">
      <w:pPr>
        <w:pStyle w:val="Standard"/>
      </w:pPr>
    </w:p>
    <w:p w:rsidR="005959F5" w:rsidRDefault="005959F5" w:rsidP="005959F5">
      <w:pPr>
        <w:pStyle w:val="Standard"/>
      </w:pPr>
      <w:r>
        <w:t>Zaměstnanci školy hradí finanční normu na nákup potravin, která je dle vnitřního předpisu</w:t>
      </w:r>
    </w:p>
    <w:p w:rsidR="005959F5" w:rsidRDefault="005959F5" w:rsidP="005959F5">
      <w:pPr>
        <w:pStyle w:val="Standard"/>
        <w:ind w:left="714" w:hanging="714"/>
      </w:pPr>
      <w:r>
        <w:t>snížena o příspěvek FKSP ve výši 6,-Kč.</w:t>
      </w:r>
      <w:r>
        <w:tab/>
      </w:r>
    </w:p>
    <w:p w:rsidR="005959F5" w:rsidRDefault="005959F5" w:rsidP="005959F5">
      <w:pPr>
        <w:pStyle w:val="Standard"/>
        <w:ind w:left="714" w:hanging="714"/>
      </w:pPr>
      <w:r>
        <w:tab/>
      </w:r>
    </w:p>
    <w:p w:rsidR="005959F5" w:rsidRDefault="005959F5" w:rsidP="005959F5">
      <w:pPr>
        <w:pStyle w:val="Standard"/>
        <w:ind w:left="714" w:hanging="714"/>
      </w:pPr>
      <w:r>
        <w:tab/>
      </w:r>
      <w:r>
        <w:tab/>
      </w:r>
      <w:r>
        <w:tab/>
        <w:t xml:space="preserve">         </w:t>
      </w:r>
    </w:p>
    <w:p w:rsidR="005959F5" w:rsidRDefault="005959F5" w:rsidP="005959F5">
      <w:pPr>
        <w:pStyle w:val="Standard"/>
        <w:ind w:left="714" w:hanging="714"/>
        <w:rPr>
          <w:b/>
          <w:bCs/>
          <w:i/>
          <w:iCs/>
        </w:rPr>
      </w:pPr>
      <w:r>
        <w:rPr>
          <w:b/>
          <w:bCs/>
          <w:i/>
          <w:iCs/>
        </w:rPr>
        <w:t>c). Cizí strávníci</w:t>
      </w:r>
    </w:p>
    <w:p w:rsidR="005959F5" w:rsidRDefault="005959F5" w:rsidP="005959F5">
      <w:pPr>
        <w:pStyle w:val="Standard"/>
        <w:ind w:left="714" w:hanging="714"/>
      </w:pPr>
      <w:r>
        <w:t xml:space="preserve">            Kategorie</w:t>
      </w:r>
      <w:r>
        <w:tab/>
      </w:r>
      <w:r>
        <w:tab/>
      </w:r>
      <w:r>
        <w:tab/>
        <w:t>Počet</w:t>
      </w:r>
      <w:r>
        <w:tab/>
      </w:r>
      <w:r>
        <w:tab/>
      </w:r>
      <w:r>
        <w:tab/>
        <w:t xml:space="preserve">     Finanční norma</w:t>
      </w:r>
    </w:p>
    <w:tbl>
      <w:tblPr>
        <w:tblW w:w="9288" w:type="dxa"/>
        <w:tblInd w:w="-108" w:type="dxa"/>
        <w:tblLayout w:type="fixed"/>
        <w:tblCellMar>
          <w:left w:w="10" w:type="dxa"/>
          <w:right w:w="10" w:type="dxa"/>
        </w:tblCellMar>
        <w:tblLook w:val="0000" w:firstRow="0" w:lastRow="0" w:firstColumn="0" w:lastColumn="0" w:noHBand="0" w:noVBand="0"/>
      </w:tblPr>
      <w:tblGrid>
        <w:gridCol w:w="2942"/>
        <w:gridCol w:w="1984"/>
        <w:gridCol w:w="4362"/>
      </w:tblGrid>
      <w:tr w:rsidR="005959F5" w:rsidTr="005959F5">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rPr>
                <w:bCs/>
                <w:iCs/>
              </w:rPr>
            </w:pPr>
            <w:r>
              <w:rPr>
                <w:bCs/>
                <w:iCs/>
              </w:rPr>
              <w:t>Cizí strávníci</w:t>
            </w:r>
          </w:p>
          <w:p w:rsidR="005959F5" w:rsidRDefault="005959F5" w:rsidP="005959F5">
            <w:pPr>
              <w:pStyle w:val="Standard"/>
              <w:rPr>
                <w:bCs/>
                <w:iCs/>
              </w:rPr>
            </w:pPr>
            <w:r>
              <w:rPr>
                <w:bCs/>
                <w:iCs/>
              </w:rPr>
              <w:t>/doplňková činnost dle ZL/</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r>
              <w:rPr>
                <w:bCs/>
                <w:iCs/>
              </w:rPr>
              <w:t>14</w:t>
            </w:r>
          </w:p>
        </w:tc>
        <w:tc>
          <w:tcPr>
            <w:tcW w:w="4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r>
              <w:rPr>
                <w:bCs/>
                <w:iCs/>
              </w:rPr>
              <w:t>Oběd    55,-Kč</w:t>
            </w:r>
          </w:p>
        </w:tc>
      </w:tr>
    </w:tbl>
    <w:p w:rsidR="005959F5" w:rsidRDefault="005959F5" w:rsidP="005959F5">
      <w:pPr>
        <w:pStyle w:val="Standard"/>
      </w:pPr>
    </w:p>
    <w:p w:rsidR="005959F5" w:rsidRDefault="005959F5" w:rsidP="005959F5">
      <w:pPr>
        <w:pStyle w:val="Standard"/>
      </w:pPr>
      <w:r>
        <w:t>Cizí strávníci hradí finanční normu na nákup potravin ve výši 27,-Kč + provozní náklady ve výši 10,-Kč+mzdové náklady ve výši 18,-Kč.</w:t>
      </w:r>
    </w:p>
    <w:p w:rsidR="005959F5" w:rsidRDefault="005959F5" w:rsidP="005959F5">
      <w:pPr>
        <w:pStyle w:val="Standard"/>
      </w:pPr>
    </w:p>
    <w:p w:rsidR="005959F5" w:rsidRDefault="005959F5" w:rsidP="005959F5">
      <w:pPr>
        <w:pStyle w:val="Nadpis3"/>
        <w:numPr>
          <w:ilvl w:val="0"/>
          <w:numId w:val="0"/>
        </w:numPr>
      </w:pPr>
      <w:r w:rsidRPr="005959F5">
        <w:rPr>
          <w:rFonts w:ascii="Comic Sans MS" w:hAnsi="Comic Sans MS"/>
          <w:color w:val="auto"/>
          <w:sz w:val="32"/>
          <w:szCs w:val="32"/>
        </w:rPr>
        <w:t>Strávníků cekem:</w:t>
      </w:r>
      <w:r w:rsidRPr="005959F5">
        <w:rPr>
          <w:b w:val="0"/>
          <w:color w:val="auto"/>
        </w:rPr>
        <w:t xml:space="preserve">    </w:t>
      </w:r>
      <w:r>
        <w:rPr>
          <w:b w:val="0"/>
        </w:rPr>
        <w:tab/>
        <w:t xml:space="preserve"> </w:t>
      </w:r>
      <w:r w:rsidRPr="005959F5">
        <w:rPr>
          <w:b w:val="0"/>
          <w:sz w:val="32"/>
          <w:szCs w:val="32"/>
        </w:rPr>
        <w:t xml:space="preserve"> </w:t>
      </w:r>
      <w:r w:rsidRPr="005959F5">
        <w:rPr>
          <w:color w:val="auto"/>
          <w:sz w:val="32"/>
          <w:szCs w:val="32"/>
        </w:rPr>
        <w:t>59</w:t>
      </w:r>
      <w:r w:rsidRPr="00AD29AB">
        <w:rPr>
          <w:color w:val="auto"/>
        </w:rPr>
        <w:t xml:space="preserve"> </w:t>
      </w:r>
      <w:r>
        <w:rPr>
          <w:b w:val="0"/>
        </w:rPr>
        <w:t xml:space="preserve">          </w:t>
      </w:r>
    </w:p>
    <w:p w:rsidR="005959F5" w:rsidRDefault="005959F5" w:rsidP="005959F5">
      <w:pPr>
        <w:pStyle w:val="Standard"/>
        <w:ind w:left="714" w:hanging="714"/>
      </w:pPr>
      <w:r>
        <w:tab/>
      </w:r>
      <w:r>
        <w:tab/>
      </w:r>
      <w:r>
        <w:tab/>
      </w:r>
      <w:r>
        <w:tab/>
      </w:r>
      <w:r>
        <w:tab/>
      </w:r>
      <w:r>
        <w:tab/>
      </w:r>
      <w:r>
        <w:tab/>
      </w:r>
      <w:r>
        <w:tab/>
      </w:r>
      <w:r>
        <w:tab/>
        <w:t xml:space="preserve">      </w:t>
      </w:r>
    </w:p>
    <w:p w:rsidR="005959F5" w:rsidRDefault="005959F5" w:rsidP="005959F5">
      <w:pPr>
        <w:pStyle w:val="Standard"/>
        <w:ind w:left="2124" w:firstLine="708"/>
        <w:rPr>
          <w:rFonts w:ascii="Comic Sans MS" w:hAnsi="Comic Sans MS"/>
          <w:b/>
          <w:bCs/>
          <w:sz w:val="32"/>
        </w:rPr>
      </w:pPr>
      <w:r>
        <w:rPr>
          <w:rFonts w:ascii="Comic Sans MS" w:hAnsi="Comic Sans MS"/>
          <w:b/>
          <w:bCs/>
          <w:sz w:val="32"/>
        </w:rPr>
        <w:t>2). Personální obsazení</w:t>
      </w:r>
    </w:p>
    <w:p w:rsidR="005959F5" w:rsidRDefault="005959F5" w:rsidP="005959F5">
      <w:pPr>
        <w:pStyle w:val="Standard"/>
        <w:rPr>
          <w:b/>
          <w:bCs/>
          <w:sz w:val="32"/>
        </w:rPr>
      </w:pPr>
    </w:p>
    <w:p w:rsidR="005959F5" w:rsidRDefault="005959F5" w:rsidP="005959F5">
      <w:pPr>
        <w:pStyle w:val="Standard"/>
        <w:numPr>
          <w:ilvl w:val="0"/>
          <w:numId w:val="19"/>
        </w:numPr>
        <w:jc w:val="both"/>
      </w:pPr>
      <w:r>
        <w:t>1 zaměstnanec</w:t>
      </w:r>
    </w:p>
    <w:p w:rsidR="005959F5" w:rsidRDefault="005959F5" w:rsidP="005959F5">
      <w:pPr>
        <w:pStyle w:val="Standard"/>
        <w:jc w:val="both"/>
      </w:pPr>
    </w:p>
    <w:p w:rsidR="005959F5" w:rsidRDefault="005959F5" w:rsidP="005959F5">
      <w:pPr>
        <w:pStyle w:val="Standard"/>
        <w:numPr>
          <w:ilvl w:val="0"/>
          <w:numId w:val="19"/>
        </w:numPr>
        <w:jc w:val="both"/>
      </w:pPr>
      <w:r>
        <w:t>Kuchařka – úvazek 1 (8 hodin přímé práce)</w:t>
      </w:r>
    </w:p>
    <w:p w:rsidR="005959F5" w:rsidRDefault="005959F5" w:rsidP="005959F5">
      <w:pPr>
        <w:pStyle w:val="Standard"/>
        <w:jc w:val="both"/>
      </w:pPr>
    </w:p>
    <w:p w:rsidR="005959F5" w:rsidRDefault="005959F5" w:rsidP="005959F5">
      <w:pPr>
        <w:pStyle w:val="Standard"/>
        <w:numPr>
          <w:ilvl w:val="0"/>
          <w:numId w:val="19"/>
        </w:numPr>
        <w:jc w:val="both"/>
      </w:pPr>
      <w:r>
        <w:t>1 externí pracovník – práce vykonávána na základě dohody o provedení práce (podmínky dle sepsané dohody)</w:t>
      </w: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jc w:val="center"/>
        <w:rPr>
          <w:rFonts w:ascii="Comic Sans MS" w:hAnsi="Comic Sans MS"/>
          <w:b/>
          <w:bCs/>
          <w:sz w:val="32"/>
        </w:rPr>
      </w:pPr>
      <w:r>
        <w:rPr>
          <w:rFonts w:ascii="Comic Sans MS" w:hAnsi="Comic Sans MS"/>
          <w:b/>
          <w:bCs/>
          <w:sz w:val="32"/>
        </w:rPr>
        <w:t>3). Materiální vybavení</w:t>
      </w:r>
    </w:p>
    <w:p w:rsidR="005959F5" w:rsidRDefault="005959F5" w:rsidP="005959F5">
      <w:pPr>
        <w:pStyle w:val="Standard"/>
      </w:pPr>
    </w:p>
    <w:p w:rsidR="005959F5" w:rsidRDefault="005959F5" w:rsidP="005959F5">
      <w:pPr>
        <w:pStyle w:val="Standard"/>
        <w:jc w:val="both"/>
      </w:pPr>
      <w:r>
        <w:t>Vybavení kuchyně je po technologické stránce uspokojující.</w:t>
      </w:r>
    </w:p>
    <w:p w:rsidR="005959F5" w:rsidRDefault="005959F5" w:rsidP="005959F5">
      <w:pPr>
        <w:pStyle w:val="Standard"/>
        <w:jc w:val="both"/>
      </w:pPr>
      <w:r>
        <w:t>Stav kuchyně je průběžně kontrolován.</w:t>
      </w:r>
    </w:p>
    <w:p w:rsidR="005959F5" w:rsidRDefault="005959F5" w:rsidP="005959F5">
      <w:pPr>
        <w:pStyle w:val="Standard"/>
        <w:jc w:val="both"/>
      </w:pPr>
      <w:r>
        <w:t>Případné připomínky hygienických pracovníků jsou dle možností odstraněny.</w:t>
      </w:r>
    </w:p>
    <w:p w:rsidR="005959F5" w:rsidRDefault="005959F5" w:rsidP="005959F5">
      <w:pPr>
        <w:pStyle w:val="Standard"/>
      </w:pPr>
    </w:p>
    <w:p w:rsidR="005959F5" w:rsidRDefault="005959F5" w:rsidP="005959F5">
      <w:pPr>
        <w:pStyle w:val="Standard"/>
      </w:pPr>
    </w:p>
    <w:p w:rsidR="005959F5" w:rsidRDefault="005959F5" w:rsidP="005959F5">
      <w:pPr>
        <w:pStyle w:val="Standard"/>
        <w:jc w:val="center"/>
        <w:rPr>
          <w:rFonts w:ascii="Comic Sans MS" w:hAnsi="Comic Sans MS"/>
          <w:b/>
          <w:bCs/>
          <w:sz w:val="32"/>
        </w:rPr>
      </w:pPr>
      <w:r>
        <w:rPr>
          <w:rFonts w:ascii="Comic Sans MS" w:hAnsi="Comic Sans MS"/>
          <w:b/>
          <w:bCs/>
          <w:sz w:val="32"/>
        </w:rPr>
        <w:t>4). Informace o výsledcích kontrol</w:t>
      </w:r>
    </w:p>
    <w:p w:rsidR="005959F5" w:rsidRPr="005959F5" w:rsidRDefault="005959F5" w:rsidP="005959F5">
      <w:pPr>
        <w:pStyle w:val="Standard"/>
        <w:rPr>
          <w:b/>
          <w:bCs/>
          <w:color w:val="auto"/>
          <w:sz w:val="32"/>
        </w:rPr>
      </w:pPr>
    </w:p>
    <w:p w:rsidR="005959F5" w:rsidRPr="005959F5" w:rsidRDefault="005959F5" w:rsidP="005959F5">
      <w:pPr>
        <w:pStyle w:val="Standard"/>
        <w:rPr>
          <w:color w:val="auto"/>
        </w:rPr>
      </w:pPr>
      <w:r w:rsidRPr="005959F5">
        <w:rPr>
          <w:color w:val="auto"/>
        </w:rPr>
        <w:t xml:space="preserve"> Ve školním roce 2020/2021 nebyla přítomna kontrola KHS </w:t>
      </w:r>
    </w:p>
    <w:p w:rsidR="005959F5" w:rsidRDefault="005959F5" w:rsidP="005959F5">
      <w:pPr>
        <w:pStyle w:val="Standard"/>
        <w:rPr>
          <w:b/>
          <w:bCs/>
          <w:sz w:val="32"/>
        </w:rPr>
      </w:pPr>
    </w:p>
    <w:p w:rsidR="005959F5" w:rsidRDefault="005959F5" w:rsidP="005959F5">
      <w:pPr>
        <w:pStyle w:val="Standard"/>
        <w:rPr>
          <w:b/>
          <w:bCs/>
          <w:sz w:val="32"/>
        </w:rPr>
      </w:pPr>
    </w:p>
    <w:p w:rsidR="005959F5" w:rsidRDefault="005959F5" w:rsidP="005959F5">
      <w:pPr>
        <w:pStyle w:val="Standard"/>
        <w:jc w:val="center"/>
        <w:rPr>
          <w:rFonts w:ascii="Comic Sans MS" w:hAnsi="Comic Sans MS"/>
          <w:b/>
          <w:bCs/>
          <w:sz w:val="32"/>
        </w:rPr>
      </w:pPr>
      <w:r>
        <w:rPr>
          <w:rFonts w:ascii="Comic Sans MS" w:hAnsi="Comic Sans MS"/>
          <w:b/>
          <w:bCs/>
          <w:sz w:val="32"/>
        </w:rPr>
        <w:t>5) HACCP</w:t>
      </w:r>
    </w:p>
    <w:p w:rsidR="005959F5" w:rsidRDefault="005959F5" w:rsidP="005959F5">
      <w:pPr>
        <w:pStyle w:val="Standard"/>
      </w:pPr>
    </w:p>
    <w:p w:rsidR="005959F5" w:rsidRDefault="005959F5" w:rsidP="005959F5">
      <w:pPr>
        <w:pStyle w:val="Standard"/>
        <w:jc w:val="both"/>
      </w:pPr>
      <w:r>
        <w:t>Od roku 2004 zaveden systém HACCP. Příručka systému kritických bodů:</w:t>
      </w:r>
    </w:p>
    <w:p w:rsidR="005959F5" w:rsidRDefault="005959F5" w:rsidP="005959F5">
      <w:pPr>
        <w:pStyle w:val="Standard"/>
        <w:numPr>
          <w:ilvl w:val="0"/>
          <w:numId w:val="16"/>
        </w:numPr>
        <w:jc w:val="both"/>
      </w:pPr>
      <w:r>
        <w:t>určení kritických bodů – analýza – odstranění</w:t>
      </w:r>
    </w:p>
    <w:p w:rsidR="005959F5" w:rsidRDefault="005959F5" w:rsidP="005959F5">
      <w:pPr>
        <w:pStyle w:val="Standard"/>
        <w:numPr>
          <w:ilvl w:val="0"/>
          <w:numId w:val="16"/>
        </w:numPr>
        <w:jc w:val="both"/>
      </w:pPr>
      <w:r>
        <w:t>vypracován plán systému kritických bodů</w:t>
      </w:r>
    </w:p>
    <w:p w:rsidR="005959F5" w:rsidRDefault="005959F5" w:rsidP="005959F5">
      <w:pPr>
        <w:pStyle w:val="Standard"/>
        <w:ind w:left="360"/>
        <w:jc w:val="both"/>
      </w:pPr>
    </w:p>
    <w:p w:rsidR="005959F5" w:rsidRDefault="005959F5" w:rsidP="005959F5">
      <w:pPr>
        <w:pStyle w:val="Standard"/>
        <w:jc w:val="both"/>
      </w:pPr>
      <w:r>
        <w:t>Příručka je při případných změnách vždy řádně upravena.</w:t>
      </w:r>
    </w:p>
    <w:p w:rsidR="005959F5" w:rsidRDefault="005959F5" w:rsidP="005959F5">
      <w:pPr>
        <w:pStyle w:val="Standard"/>
        <w:jc w:val="both"/>
      </w:pPr>
      <w:r>
        <w:t>Poslední aktualizace = Září 2019</w:t>
      </w:r>
    </w:p>
    <w:p w:rsidR="005959F5" w:rsidRDefault="005959F5" w:rsidP="005959F5">
      <w:pPr>
        <w:pStyle w:val="Standard"/>
        <w:jc w:val="center"/>
      </w:pPr>
    </w:p>
    <w:p w:rsidR="005959F5" w:rsidRDefault="005959F5" w:rsidP="005959F5">
      <w:pPr>
        <w:pStyle w:val="Standard"/>
        <w:jc w:val="center"/>
        <w:rPr>
          <w:rFonts w:ascii="Comic Sans MS" w:hAnsi="Comic Sans MS"/>
          <w:b/>
          <w:bCs/>
          <w:sz w:val="32"/>
        </w:rPr>
      </w:pPr>
    </w:p>
    <w:p w:rsidR="005959F5" w:rsidRDefault="005959F5" w:rsidP="005959F5">
      <w:pPr>
        <w:pStyle w:val="Standard"/>
        <w:jc w:val="center"/>
        <w:rPr>
          <w:rFonts w:ascii="Comic Sans MS" w:hAnsi="Comic Sans MS"/>
          <w:b/>
          <w:bCs/>
          <w:sz w:val="32"/>
        </w:rPr>
      </w:pPr>
      <w:r>
        <w:rPr>
          <w:rFonts w:ascii="Comic Sans MS" w:hAnsi="Comic Sans MS"/>
          <w:b/>
          <w:bCs/>
          <w:sz w:val="32"/>
        </w:rPr>
        <w:t>6). Hygienické podmínky</w:t>
      </w:r>
    </w:p>
    <w:p w:rsidR="005959F5" w:rsidRDefault="005959F5" w:rsidP="005959F5">
      <w:pPr>
        <w:pStyle w:val="Standard"/>
      </w:pPr>
    </w:p>
    <w:p w:rsidR="005959F5" w:rsidRDefault="005959F5" w:rsidP="005959F5">
      <w:pPr>
        <w:pStyle w:val="Standard"/>
        <w:numPr>
          <w:ilvl w:val="0"/>
          <w:numId w:val="17"/>
        </w:numPr>
        <w:jc w:val="both"/>
      </w:pPr>
      <w:r>
        <w:t xml:space="preserve">zdravotní průkazy = dostupné ke kontrole </w:t>
      </w:r>
    </w:p>
    <w:p w:rsidR="005959F5" w:rsidRDefault="005959F5" w:rsidP="005959F5">
      <w:pPr>
        <w:pStyle w:val="Standard"/>
        <w:numPr>
          <w:ilvl w:val="0"/>
          <w:numId w:val="17"/>
        </w:numPr>
        <w:jc w:val="both"/>
      </w:pPr>
      <w:r>
        <w:t>zdravotní dokumentace = preventivní prohlídky dodržovány</w:t>
      </w:r>
    </w:p>
    <w:p w:rsidR="005959F5" w:rsidRDefault="005959F5" w:rsidP="005959F5">
      <w:pPr>
        <w:pStyle w:val="Standard"/>
        <w:numPr>
          <w:ilvl w:val="0"/>
          <w:numId w:val="17"/>
        </w:numPr>
        <w:jc w:val="both"/>
      </w:pPr>
      <w:r>
        <w:t>denní provoz jídelny = vyhovuje</w:t>
      </w:r>
    </w:p>
    <w:p w:rsidR="005959F5" w:rsidRDefault="005959F5" w:rsidP="005959F5">
      <w:pPr>
        <w:pStyle w:val="Standard"/>
        <w:numPr>
          <w:ilvl w:val="0"/>
          <w:numId w:val="17"/>
        </w:numPr>
        <w:jc w:val="both"/>
      </w:pPr>
      <w:r>
        <w:t>technologické postupy a hygienické podmínky = dodržovány</w:t>
      </w:r>
    </w:p>
    <w:p w:rsidR="005959F5" w:rsidRDefault="005959F5" w:rsidP="005959F5">
      <w:pPr>
        <w:pStyle w:val="Standard"/>
        <w:numPr>
          <w:ilvl w:val="0"/>
          <w:numId w:val="17"/>
        </w:numPr>
        <w:jc w:val="both"/>
      </w:pPr>
      <w:r>
        <w:t>zpracovávání potravin = rozděleno do jednotlivých pracovních úseků</w:t>
      </w:r>
    </w:p>
    <w:p w:rsidR="005959F5" w:rsidRDefault="005959F5" w:rsidP="005959F5">
      <w:pPr>
        <w:pStyle w:val="Standard"/>
        <w:numPr>
          <w:ilvl w:val="0"/>
          <w:numId w:val="17"/>
        </w:numPr>
        <w:jc w:val="both"/>
      </w:pPr>
      <w:r>
        <w:t>zbytky jídel = odstraněny v uzavíratelných nádobách k tomuto určené, pravidelně dezinfikovány</w:t>
      </w:r>
    </w:p>
    <w:p w:rsidR="005959F5" w:rsidRDefault="005959F5" w:rsidP="005959F5">
      <w:pPr>
        <w:pStyle w:val="Standard"/>
        <w:numPr>
          <w:ilvl w:val="0"/>
          <w:numId w:val="17"/>
        </w:numPr>
        <w:jc w:val="both"/>
      </w:pPr>
      <w:r>
        <w:t>odsávání par a pachů = zajištěno</w:t>
      </w:r>
    </w:p>
    <w:p w:rsidR="005959F5" w:rsidRDefault="005959F5" w:rsidP="005959F5">
      <w:pPr>
        <w:pStyle w:val="Standard"/>
        <w:numPr>
          <w:ilvl w:val="0"/>
          <w:numId w:val="17"/>
        </w:numPr>
        <w:jc w:val="both"/>
      </w:pPr>
      <w:r>
        <w:t>úklidové pomůcky = uloženy tak, aby nedocházelo ke křížení s potravinami</w:t>
      </w:r>
    </w:p>
    <w:p w:rsidR="005959F5" w:rsidRDefault="005959F5" w:rsidP="005959F5">
      <w:pPr>
        <w:pStyle w:val="Standard"/>
        <w:jc w:val="both"/>
      </w:pPr>
    </w:p>
    <w:p w:rsidR="00293294" w:rsidRDefault="00293294" w:rsidP="005959F5">
      <w:pPr>
        <w:pStyle w:val="Standard"/>
        <w:jc w:val="both"/>
      </w:pPr>
    </w:p>
    <w:p w:rsidR="00293294" w:rsidRDefault="00293294" w:rsidP="005959F5">
      <w:pPr>
        <w:pStyle w:val="Standard"/>
        <w:jc w:val="both"/>
      </w:pPr>
    </w:p>
    <w:p w:rsidR="005959F5" w:rsidRDefault="005959F5" w:rsidP="005959F5">
      <w:pPr>
        <w:pStyle w:val="Standard"/>
        <w:jc w:val="center"/>
        <w:rPr>
          <w:rFonts w:ascii="Comic Sans MS" w:hAnsi="Comic Sans MS"/>
          <w:b/>
          <w:bCs/>
          <w:sz w:val="32"/>
        </w:rPr>
      </w:pPr>
      <w:r>
        <w:rPr>
          <w:rFonts w:ascii="Comic Sans MS" w:hAnsi="Comic Sans MS"/>
          <w:b/>
          <w:bCs/>
          <w:sz w:val="32"/>
        </w:rPr>
        <w:t>7). Jídelníček</w:t>
      </w:r>
    </w:p>
    <w:p w:rsidR="005959F5" w:rsidRDefault="005959F5" w:rsidP="005959F5">
      <w:pPr>
        <w:pStyle w:val="Standard"/>
        <w:jc w:val="center"/>
      </w:pPr>
    </w:p>
    <w:p w:rsidR="005959F5" w:rsidRDefault="005959F5" w:rsidP="005959F5">
      <w:pPr>
        <w:pStyle w:val="Standard"/>
        <w:jc w:val="both"/>
      </w:pPr>
      <w:r>
        <w:t xml:space="preserve">Jídelníček se připravuje na dobu 1 týdne s předstihem. Při jeho sestavování se dbá na technologických postupech při výrobě pokrmů, jeho pestrost a dodržení výživových norem „Spotřebního koše“. Jídelní lístek je prezentován v budově školy. </w:t>
      </w:r>
    </w:p>
    <w:p w:rsidR="005959F5" w:rsidRDefault="005959F5" w:rsidP="005959F5">
      <w:pPr>
        <w:pStyle w:val="Standard"/>
        <w:jc w:val="both"/>
      </w:pPr>
    </w:p>
    <w:p w:rsidR="005959F5" w:rsidRDefault="005959F5" w:rsidP="005959F5">
      <w:pPr>
        <w:pStyle w:val="Standard"/>
        <w:jc w:val="both"/>
      </w:pPr>
    </w:p>
    <w:p w:rsidR="005959F5" w:rsidRDefault="005959F5" w:rsidP="005959F5">
      <w:pPr>
        <w:pStyle w:val="Standard"/>
        <w:numPr>
          <w:ilvl w:val="0"/>
          <w:numId w:val="20"/>
        </w:numPr>
        <w:jc w:val="both"/>
      </w:pPr>
      <w:r>
        <w:t>Sladká jídla jsou vařena v průměru 1x za 14 dní</w:t>
      </w:r>
    </w:p>
    <w:p w:rsidR="005959F5" w:rsidRDefault="005959F5" w:rsidP="005959F5">
      <w:pPr>
        <w:pStyle w:val="Standard"/>
        <w:numPr>
          <w:ilvl w:val="0"/>
          <w:numId w:val="20"/>
        </w:numPr>
        <w:jc w:val="both"/>
      </w:pPr>
      <w:r>
        <w:t>zelenina podávána denně (čerstvá, dušená)</w:t>
      </w:r>
    </w:p>
    <w:p w:rsidR="005959F5" w:rsidRDefault="005959F5" w:rsidP="005959F5">
      <w:pPr>
        <w:pStyle w:val="Standard"/>
        <w:numPr>
          <w:ilvl w:val="0"/>
          <w:numId w:val="20"/>
        </w:numPr>
        <w:jc w:val="both"/>
      </w:pPr>
      <w:r>
        <w:t>zajištěn dostatečný příjem ryb, mléčných výrobků, luštěnin a ovoce</w:t>
      </w:r>
    </w:p>
    <w:p w:rsidR="005959F5" w:rsidRDefault="005959F5" w:rsidP="005959F5">
      <w:pPr>
        <w:pStyle w:val="Standard"/>
        <w:numPr>
          <w:ilvl w:val="0"/>
          <w:numId w:val="20"/>
        </w:numPr>
        <w:jc w:val="both"/>
      </w:pPr>
      <w:r>
        <w:t>u dětí MŠ ovoce součástí doplňkového jídla (přesnídávka, svačina)</w:t>
      </w:r>
    </w:p>
    <w:p w:rsidR="005959F5" w:rsidRDefault="005959F5" w:rsidP="005959F5">
      <w:pPr>
        <w:pStyle w:val="Standard"/>
        <w:numPr>
          <w:ilvl w:val="0"/>
          <w:numId w:val="20"/>
        </w:numPr>
        <w:jc w:val="both"/>
      </w:pPr>
      <w:r>
        <w:t>Pitný režim zajištěn</w:t>
      </w:r>
    </w:p>
    <w:p w:rsidR="005959F5" w:rsidRDefault="005959F5" w:rsidP="005959F5">
      <w:pPr>
        <w:pStyle w:val="Standard"/>
        <w:jc w:val="both"/>
      </w:pPr>
    </w:p>
    <w:p w:rsidR="005959F5" w:rsidRDefault="005959F5" w:rsidP="005959F5">
      <w:pPr>
        <w:pStyle w:val="Standard"/>
        <w:jc w:val="both"/>
      </w:pPr>
    </w:p>
    <w:p w:rsidR="005959F5" w:rsidRDefault="005959F5" w:rsidP="005959F5">
      <w:pPr>
        <w:pStyle w:val="Standard"/>
        <w:ind w:left="360"/>
        <w:jc w:val="both"/>
      </w:pPr>
      <w:r>
        <w:t xml:space="preserve">     </w:t>
      </w: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pPr>
    </w:p>
    <w:p w:rsidR="005959F5" w:rsidRDefault="005959F5" w:rsidP="005959F5">
      <w:pPr>
        <w:pStyle w:val="Standard"/>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pPr>
      <w:r>
        <w:t>Zpracovala: Kamila Míchalová</w:t>
      </w:r>
    </w:p>
    <w:p w:rsidR="005959F5" w:rsidRDefault="005959F5" w:rsidP="005959F5">
      <w:pPr>
        <w:pStyle w:val="Standard"/>
        <w:ind w:left="360"/>
      </w:pPr>
      <w:r>
        <w:t xml:space="preserve">                    </w:t>
      </w: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pPr>
      <w:r>
        <w:t>Ve Chbanech dne 01.09.2021</w:t>
      </w: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r>
        <w:tab/>
      </w:r>
      <w:r>
        <w:tab/>
      </w:r>
      <w:r>
        <w:tab/>
      </w:r>
      <w:r>
        <w:tab/>
      </w:r>
      <w:r>
        <w:tab/>
      </w:r>
      <w:r>
        <w:tab/>
      </w:r>
      <w:r>
        <w:tab/>
      </w:r>
      <w:r>
        <w:tab/>
        <w:t>…………………………………</w:t>
      </w:r>
    </w:p>
    <w:p w:rsidR="005959F5" w:rsidRDefault="005959F5" w:rsidP="005959F5">
      <w:pPr>
        <w:pStyle w:val="Standard"/>
        <w:ind w:left="360"/>
      </w:pPr>
      <w:r>
        <w:t xml:space="preserve">                </w:t>
      </w:r>
      <w:r>
        <w:tab/>
      </w:r>
      <w:r>
        <w:tab/>
      </w:r>
      <w:r>
        <w:tab/>
      </w:r>
      <w:r>
        <w:tab/>
      </w:r>
      <w:r>
        <w:tab/>
        <w:t xml:space="preserve">   </w:t>
      </w:r>
      <w:r>
        <w:tab/>
        <w:t xml:space="preserve">                  Jiřina Kříčková</w:t>
      </w:r>
    </w:p>
    <w:p w:rsidR="005959F5" w:rsidRDefault="005959F5" w:rsidP="005959F5">
      <w:pPr>
        <w:pStyle w:val="Standard"/>
        <w:ind w:left="360"/>
      </w:pPr>
      <w:r>
        <w:tab/>
      </w:r>
      <w:r>
        <w:tab/>
      </w:r>
      <w:r>
        <w:tab/>
      </w:r>
      <w:r>
        <w:tab/>
      </w:r>
      <w:r>
        <w:tab/>
      </w:r>
      <w:r>
        <w:tab/>
      </w:r>
      <w:r>
        <w:tab/>
      </w:r>
      <w:r>
        <w:tab/>
        <w:t xml:space="preserve">      ředitelka školy</w:t>
      </w:r>
    </w:p>
    <w:p w:rsidR="00E659A3" w:rsidRDefault="00E659A3" w:rsidP="008510F1">
      <w:pPr>
        <w:ind w:left="1134"/>
        <w:rPr>
          <w:rFonts w:ascii="Calibri" w:hAnsi="Calibri" w:cs="Calibri"/>
          <w:b/>
          <w:bCs/>
          <w:sz w:val="28"/>
          <w:szCs w:val="28"/>
        </w:rPr>
      </w:pPr>
    </w:p>
    <w:p w:rsidR="00354F71" w:rsidRDefault="00354F71" w:rsidP="00354F71">
      <w:pPr>
        <w:spacing w:line="20" w:lineRule="atLeast"/>
        <w:rPr>
          <w:b/>
          <w:sz w:val="144"/>
          <w:szCs w:val="144"/>
        </w:rPr>
      </w:pPr>
    </w:p>
    <w:p w:rsidR="00293294" w:rsidRDefault="00293294" w:rsidP="00293294">
      <w:pPr>
        <w:pStyle w:val="Nadpis1"/>
        <w:rPr>
          <w:u w:val="single"/>
        </w:rPr>
      </w:pPr>
      <w:r>
        <w:rPr>
          <w:u w:val="single"/>
        </w:rPr>
        <w:t>PŘÍLOHA č. 3</w:t>
      </w:r>
      <w:r w:rsidRPr="008C1B6F">
        <w:rPr>
          <w:u w:val="single"/>
        </w:rPr>
        <w:t>:</w:t>
      </w:r>
    </w:p>
    <w:p w:rsidR="00293294" w:rsidRDefault="00293294" w:rsidP="00354F71">
      <w:pPr>
        <w:spacing w:line="20" w:lineRule="atLeast"/>
        <w:rPr>
          <w:b/>
          <w:sz w:val="144"/>
          <w:szCs w:val="144"/>
        </w:rPr>
      </w:pPr>
    </w:p>
    <w:p w:rsidR="00293294" w:rsidRDefault="00293294" w:rsidP="00354F71">
      <w:pPr>
        <w:spacing w:line="20" w:lineRule="atLeast"/>
        <w:rPr>
          <w:b/>
          <w:sz w:val="144"/>
          <w:szCs w:val="144"/>
        </w:rPr>
      </w:pPr>
    </w:p>
    <w:p w:rsidR="00354F71" w:rsidRPr="008C1B6F" w:rsidRDefault="00354F71" w:rsidP="008C1B6F">
      <w:pPr>
        <w:spacing w:line="20" w:lineRule="atLeast"/>
        <w:jc w:val="center"/>
        <w:rPr>
          <w:b/>
          <w:sz w:val="96"/>
          <w:szCs w:val="96"/>
        </w:rPr>
      </w:pPr>
      <w:r w:rsidRPr="008C1B6F">
        <w:rPr>
          <w:b/>
          <w:sz w:val="96"/>
          <w:szCs w:val="96"/>
        </w:rPr>
        <w:t>HODNOCENÍ</w:t>
      </w:r>
    </w:p>
    <w:p w:rsidR="00354F71" w:rsidRPr="008C1B6F" w:rsidRDefault="00354F71" w:rsidP="008C1B6F">
      <w:pPr>
        <w:spacing w:line="20" w:lineRule="atLeast"/>
        <w:jc w:val="center"/>
        <w:rPr>
          <w:b/>
          <w:sz w:val="96"/>
          <w:szCs w:val="96"/>
        </w:rPr>
      </w:pPr>
      <w:r w:rsidRPr="008C1B6F">
        <w:rPr>
          <w:b/>
          <w:sz w:val="96"/>
          <w:szCs w:val="96"/>
        </w:rPr>
        <w:t>MŠ</w:t>
      </w:r>
    </w:p>
    <w:p w:rsidR="00354F71" w:rsidRPr="008C1B6F" w:rsidRDefault="00057D71" w:rsidP="008C1B6F">
      <w:pPr>
        <w:spacing w:line="20" w:lineRule="atLeast"/>
        <w:jc w:val="center"/>
        <w:rPr>
          <w:b/>
          <w:sz w:val="96"/>
          <w:szCs w:val="96"/>
        </w:rPr>
      </w:pPr>
      <w:r>
        <w:rPr>
          <w:b/>
          <w:sz w:val="96"/>
          <w:szCs w:val="96"/>
        </w:rPr>
        <w:t>2020/2021</w:t>
      </w: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8C1B6F" w:rsidRDefault="008C1B6F" w:rsidP="00354F71">
      <w:pPr>
        <w:spacing w:line="20" w:lineRule="atLeast"/>
        <w:jc w:val="center"/>
        <w:rPr>
          <w:b/>
          <w:sz w:val="18"/>
          <w:szCs w:val="18"/>
        </w:rPr>
      </w:pPr>
    </w:p>
    <w:p w:rsidR="00293294" w:rsidRDefault="00293294" w:rsidP="00354F71">
      <w:pPr>
        <w:spacing w:line="20" w:lineRule="atLeast"/>
        <w:jc w:val="center"/>
        <w:rPr>
          <w:b/>
          <w:sz w:val="18"/>
          <w:szCs w:val="18"/>
        </w:rPr>
      </w:pPr>
    </w:p>
    <w:p w:rsidR="00354F71" w:rsidRPr="00797030" w:rsidRDefault="00354F71" w:rsidP="00293294">
      <w:pPr>
        <w:spacing w:line="20" w:lineRule="atLeast"/>
        <w:rPr>
          <w:b/>
          <w:sz w:val="18"/>
          <w:szCs w:val="18"/>
        </w:rPr>
      </w:pPr>
    </w:p>
    <w:p w:rsidR="00057D71" w:rsidRPr="00762CCF" w:rsidRDefault="00057D71" w:rsidP="00057D71">
      <w:pPr>
        <w:jc w:val="center"/>
        <w:rPr>
          <w:b/>
          <w:sz w:val="32"/>
          <w:szCs w:val="32"/>
          <w:u w:val="single"/>
        </w:rPr>
      </w:pPr>
      <w:r w:rsidRPr="00762CCF">
        <w:rPr>
          <w:b/>
          <w:sz w:val="32"/>
          <w:szCs w:val="32"/>
          <w:u w:val="single"/>
        </w:rPr>
        <w:t xml:space="preserve">VLASTNÍ HODNOCENÍ MATEŘSKÉ ŠKOLY CHBANY </w:t>
      </w:r>
    </w:p>
    <w:p w:rsidR="00057D71" w:rsidRPr="00762CCF" w:rsidRDefault="00057D71" w:rsidP="00057D71">
      <w:pPr>
        <w:jc w:val="center"/>
        <w:rPr>
          <w:b/>
          <w:sz w:val="32"/>
          <w:szCs w:val="32"/>
          <w:u w:val="single"/>
        </w:rPr>
      </w:pPr>
      <w:r w:rsidRPr="00762CCF">
        <w:rPr>
          <w:b/>
          <w:sz w:val="32"/>
          <w:szCs w:val="32"/>
          <w:u w:val="single"/>
        </w:rPr>
        <w:t xml:space="preserve">ZA </w:t>
      </w:r>
      <w:r>
        <w:rPr>
          <w:b/>
          <w:sz w:val="32"/>
          <w:szCs w:val="32"/>
          <w:u w:val="single"/>
        </w:rPr>
        <w:t xml:space="preserve"> </w:t>
      </w:r>
      <w:r w:rsidRPr="00762CCF">
        <w:rPr>
          <w:b/>
          <w:sz w:val="32"/>
          <w:szCs w:val="32"/>
          <w:u w:val="single"/>
        </w:rPr>
        <w:t xml:space="preserve">ŠKOLNÍ ROK </w:t>
      </w:r>
      <w:r>
        <w:rPr>
          <w:b/>
          <w:sz w:val="32"/>
          <w:szCs w:val="32"/>
          <w:u w:val="single"/>
        </w:rPr>
        <w:t xml:space="preserve"> </w:t>
      </w:r>
      <w:r w:rsidRPr="00762CCF">
        <w:rPr>
          <w:b/>
          <w:sz w:val="32"/>
          <w:szCs w:val="32"/>
          <w:u w:val="single"/>
        </w:rPr>
        <w:t>20</w:t>
      </w:r>
      <w:r>
        <w:rPr>
          <w:b/>
          <w:sz w:val="32"/>
          <w:szCs w:val="32"/>
          <w:u w:val="single"/>
        </w:rPr>
        <w:t>20</w:t>
      </w:r>
      <w:r w:rsidRPr="00762CCF">
        <w:rPr>
          <w:b/>
          <w:sz w:val="32"/>
          <w:szCs w:val="32"/>
          <w:u w:val="single"/>
        </w:rPr>
        <w:t xml:space="preserve"> – 20</w:t>
      </w:r>
      <w:r>
        <w:rPr>
          <w:b/>
          <w:sz w:val="32"/>
          <w:szCs w:val="32"/>
          <w:u w:val="single"/>
        </w:rPr>
        <w:t>21</w:t>
      </w:r>
    </w:p>
    <w:p w:rsidR="00057D71" w:rsidRPr="000B7F0D" w:rsidRDefault="00057D71" w:rsidP="00057D71">
      <w:pPr>
        <w:jc w:val="center"/>
        <w:rPr>
          <w:b/>
          <w:sz w:val="36"/>
          <w:szCs w:val="36"/>
          <w:u w:val="single"/>
        </w:rPr>
      </w:pPr>
    </w:p>
    <w:p w:rsidR="00057D71" w:rsidRPr="00A276C1" w:rsidRDefault="00057D71" w:rsidP="00057D71">
      <w:pPr>
        <w:jc w:val="both"/>
        <w:rPr>
          <w:shd w:val="clear" w:color="auto" w:fill="FFFFFF"/>
        </w:rPr>
      </w:pPr>
      <w:r w:rsidRPr="00A276C1">
        <w:rPr>
          <w:shd w:val="clear" w:color="auto" w:fill="FFFFFF"/>
        </w:rPr>
        <w:t>Zpracováno</w:t>
      </w:r>
      <w:r>
        <w:rPr>
          <w:shd w:val="clear" w:color="auto" w:fill="FFFFFF"/>
        </w:rPr>
        <w:t>:  25.6.</w:t>
      </w:r>
      <w:r w:rsidRPr="00A276C1">
        <w:rPr>
          <w:shd w:val="clear" w:color="auto" w:fill="FFFFFF"/>
        </w:rPr>
        <w:t xml:space="preserve"> </w:t>
      </w:r>
      <w:r>
        <w:rPr>
          <w:shd w:val="clear" w:color="auto" w:fill="FFFFFF"/>
        </w:rPr>
        <w:t>2021</w:t>
      </w:r>
    </w:p>
    <w:p w:rsidR="00057D71" w:rsidRPr="00A276C1" w:rsidRDefault="00057D71" w:rsidP="00057D71">
      <w:pPr>
        <w:jc w:val="both"/>
        <w:rPr>
          <w:shd w:val="clear" w:color="auto" w:fill="FFFFFF"/>
        </w:rPr>
      </w:pPr>
      <w:r w:rsidRPr="00A276C1">
        <w:rPr>
          <w:shd w:val="clear" w:color="auto" w:fill="FFFFFF"/>
        </w:rPr>
        <w:t>Zpracovala:</w:t>
      </w:r>
      <w:r>
        <w:rPr>
          <w:shd w:val="clear" w:color="auto" w:fill="FFFFFF"/>
        </w:rPr>
        <w:t xml:space="preserve">   Eva Vyhnálková –</w:t>
      </w:r>
      <w:r w:rsidRPr="00A276C1">
        <w:rPr>
          <w:shd w:val="clear" w:color="auto" w:fill="FFFFFF"/>
        </w:rPr>
        <w:t xml:space="preserve"> učitelka MŠ</w:t>
      </w:r>
    </w:p>
    <w:p w:rsidR="00057D71" w:rsidRPr="00A276C1" w:rsidRDefault="00057D71" w:rsidP="00057D71">
      <w:pPr>
        <w:jc w:val="both"/>
        <w:rPr>
          <w:shd w:val="clear" w:color="auto" w:fill="FFFFFF"/>
        </w:rPr>
      </w:pPr>
    </w:p>
    <w:p w:rsidR="00057D71" w:rsidRPr="0097019C" w:rsidRDefault="00057D71" w:rsidP="00057D71">
      <w:pPr>
        <w:jc w:val="both"/>
        <w:rPr>
          <w:b/>
          <w:shd w:val="clear" w:color="auto" w:fill="FFFFFF"/>
        </w:rPr>
      </w:pPr>
      <w:r w:rsidRPr="0097019C">
        <w:rPr>
          <w:b/>
          <w:shd w:val="clear" w:color="auto" w:fill="FFFFFF"/>
        </w:rPr>
        <w:t>Úvod:</w:t>
      </w:r>
    </w:p>
    <w:p w:rsidR="00057D71" w:rsidRPr="0097019C" w:rsidRDefault="00057D71" w:rsidP="00057D71">
      <w:pPr>
        <w:pStyle w:val="Default"/>
      </w:pPr>
    </w:p>
    <w:p w:rsidR="00057D71" w:rsidRPr="0097019C" w:rsidRDefault="00057D71" w:rsidP="00057D71">
      <w:pPr>
        <w:jc w:val="both"/>
      </w:pPr>
      <w:r w:rsidRPr="0097019C">
        <w:t>Hlavní náplň činnosti - zabezpečuje uspokojování potřeb dítěte a rozvoj jeho osobnosti, navazuje na výchovu dětí v rodině a v součinnosti s rodinou zajišťuje všestrannou péči dětem zpravidla ve věku od tří do šesti let</w:t>
      </w:r>
      <w:r>
        <w:t>.</w:t>
      </w:r>
    </w:p>
    <w:p w:rsidR="00057D71" w:rsidRPr="00A276C1" w:rsidRDefault="00057D71" w:rsidP="00057D71">
      <w:pPr>
        <w:jc w:val="both"/>
        <w:rPr>
          <w:shd w:val="clear" w:color="auto" w:fill="FFFFFF"/>
        </w:rPr>
      </w:pPr>
    </w:p>
    <w:p w:rsidR="00057D71" w:rsidRPr="00A276C1" w:rsidRDefault="00057D71" w:rsidP="00057D71">
      <w:pPr>
        <w:numPr>
          <w:ilvl w:val="0"/>
          <w:numId w:val="21"/>
        </w:numPr>
        <w:overflowPunct/>
        <w:autoSpaceDE/>
        <w:autoSpaceDN/>
        <w:adjustRightInd/>
        <w:jc w:val="both"/>
        <w:textAlignment w:val="auto"/>
        <w:rPr>
          <w:shd w:val="clear" w:color="auto" w:fill="FFFFFF"/>
        </w:rPr>
      </w:pPr>
      <w:r w:rsidRPr="00A276C1">
        <w:rPr>
          <w:shd w:val="clear" w:color="auto" w:fill="FFFFFF"/>
        </w:rPr>
        <w:t xml:space="preserve">pedagogická dokumentace, školní vzdělávací program a dokumentace </w:t>
      </w:r>
      <w:r>
        <w:rPr>
          <w:shd w:val="clear" w:color="auto" w:fill="FFFFFF"/>
        </w:rPr>
        <w:t>dětí</w:t>
      </w:r>
    </w:p>
    <w:p w:rsidR="00057D71" w:rsidRPr="00A276C1" w:rsidRDefault="00057D71" w:rsidP="00057D71">
      <w:pPr>
        <w:numPr>
          <w:ilvl w:val="0"/>
          <w:numId w:val="21"/>
        </w:numPr>
        <w:overflowPunct/>
        <w:autoSpaceDE/>
        <w:autoSpaceDN/>
        <w:adjustRightInd/>
        <w:jc w:val="both"/>
        <w:textAlignment w:val="auto"/>
        <w:rPr>
          <w:shd w:val="clear" w:color="auto" w:fill="FFFFFF"/>
        </w:rPr>
      </w:pPr>
      <w:r>
        <w:rPr>
          <w:shd w:val="clear" w:color="auto" w:fill="FFFFFF"/>
        </w:rPr>
        <w:t>rozhovory s dětmi, učiteli</w:t>
      </w:r>
      <w:r w:rsidRPr="00A276C1">
        <w:rPr>
          <w:shd w:val="clear" w:color="auto" w:fill="FFFFFF"/>
        </w:rPr>
        <w:t>, rodiči, zřizovatelem a také s širší veřejností</w:t>
      </w:r>
    </w:p>
    <w:p w:rsidR="00057D71" w:rsidRPr="00A276C1" w:rsidRDefault="00057D71" w:rsidP="00057D71">
      <w:pPr>
        <w:numPr>
          <w:ilvl w:val="0"/>
          <w:numId w:val="21"/>
        </w:numPr>
        <w:overflowPunct/>
        <w:autoSpaceDE/>
        <w:autoSpaceDN/>
        <w:adjustRightInd/>
        <w:jc w:val="both"/>
        <w:textAlignment w:val="auto"/>
        <w:rPr>
          <w:shd w:val="clear" w:color="auto" w:fill="FFFFFF"/>
        </w:rPr>
      </w:pPr>
      <w:r w:rsidRPr="00A276C1">
        <w:rPr>
          <w:shd w:val="clear" w:color="auto" w:fill="FFFFFF"/>
        </w:rPr>
        <w:t>výstupy z vlastní kontrolní činnosti a pozorování</w:t>
      </w:r>
    </w:p>
    <w:p w:rsidR="00057D71" w:rsidRPr="00A276C1" w:rsidRDefault="00057D71" w:rsidP="00057D71">
      <w:pPr>
        <w:numPr>
          <w:ilvl w:val="0"/>
          <w:numId w:val="21"/>
        </w:numPr>
        <w:overflowPunct/>
        <w:autoSpaceDE/>
        <w:autoSpaceDN/>
        <w:adjustRightInd/>
        <w:ind w:right="15"/>
        <w:jc w:val="both"/>
        <w:textAlignment w:val="auto"/>
        <w:rPr>
          <w:shd w:val="clear" w:color="auto" w:fill="FFFFFF"/>
        </w:rPr>
      </w:pPr>
      <w:r w:rsidRPr="00A276C1">
        <w:rPr>
          <w:shd w:val="clear" w:color="auto" w:fill="FFFFFF"/>
        </w:rPr>
        <w:t>písemné podklady (posudky, hodnocení, záznamy z kontrol, apod.)</w:t>
      </w:r>
    </w:p>
    <w:p w:rsidR="00057D71" w:rsidRDefault="00057D71" w:rsidP="00057D71">
      <w:pPr>
        <w:jc w:val="center"/>
        <w:rPr>
          <w:b/>
          <w:i/>
          <w:sz w:val="32"/>
          <w:szCs w:val="32"/>
          <w:u w:val="single"/>
        </w:rPr>
      </w:pPr>
    </w:p>
    <w:p w:rsidR="00057D71" w:rsidRDefault="00057D71" w:rsidP="00057D71">
      <w:pPr>
        <w:rPr>
          <w:b/>
          <w:sz w:val="28"/>
          <w:szCs w:val="28"/>
          <w:u w:val="single"/>
        </w:rPr>
      </w:pPr>
      <w:r>
        <w:rPr>
          <w:b/>
          <w:sz w:val="28"/>
          <w:szCs w:val="28"/>
          <w:u w:val="single"/>
        </w:rPr>
        <w:t>Podmínky ke vzdělávání</w:t>
      </w:r>
    </w:p>
    <w:p w:rsidR="00057D71" w:rsidRDefault="00057D71" w:rsidP="00057D71">
      <w:pPr>
        <w:rPr>
          <w:b/>
          <w:u w:val="single"/>
        </w:rPr>
      </w:pPr>
    </w:p>
    <w:p w:rsidR="00057D71" w:rsidRDefault="00057D71" w:rsidP="00057D71">
      <w:pPr>
        <w:jc w:val="both"/>
      </w:pPr>
      <w:r>
        <w:t xml:space="preserve">Mateřská škola Chbany je jednotřídní. Jejím zřizovatelem je obec Chbany. Od 1. ledna 2003 je samostatným právním subjektem (nezisková organizace). </w:t>
      </w:r>
    </w:p>
    <w:p w:rsidR="00057D71" w:rsidRDefault="00057D71" w:rsidP="00057D71">
      <w:pPr>
        <w:jc w:val="both"/>
      </w:pPr>
      <w:r w:rsidRPr="007C2257">
        <w:rPr>
          <w:i/>
        </w:rPr>
        <w:t>Klady:</w:t>
      </w:r>
      <w:r>
        <w:t xml:space="preserve"> Škola má dobré podmínky pro výchovné činnosti s dětmi. Pedagogické pracovnice jsou kvalifikované. Ve třídě je klavír, na který hrají paní učitelky. Uspořádáním nábytku vznikla centra aktivit s dostatkem místa ke hrám a ostatním aktivitám. Máme samostatnou ložnici. K dispozici je i tělocvična ZŠ. Zahrada je pro relaxaci dětí i pro výchovné činnosti. Je vybavena herními prvky vhodnými na dětská hřiště, nově ekologickou zahradou.</w:t>
      </w:r>
    </w:p>
    <w:p w:rsidR="00057D71" w:rsidRDefault="00057D71" w:rsidP="00057D71">
      <w:pPr>
        <w:jc w:val="both"/>
      </w:pPr>
      <w:r>
        <w:t xml:space="preserve">Školní jídelna – prošla rekonstrukcí. Vyhovuje potřebám dětí. Jídelníčky jsou k dispozici k nahlédnutí rodičům (nebyly žádné připomínky ke stravování). </w:t>
      </w:r>
    </w:p>
    <w:p w:rsidR="00057D71" w:rsidRDefault="00057D71" w:rsidP="00057D71">
      <w:pPr>
        <w:jc w:val="both"/>
      </w:pPr>
    </w:p>
    <w:p w:rsidR="00057D71" w:rsidRPr="00DF304F" w:rsidRDefault="00057D71" w:rsidP="00057D71">
      <w:pPr>
        <w:jc w:val="both"/>
        <w:rPr>
          <w:sz w:val="28"/>
          <w:szCs w:val="28"/>
        </w:rPr>
      </w:pPr>
    </w:p>
    <w:p w:rsidR="00057D71" w:rsidRPr="00762CCF" w:rsidRDefault="00057D71" w:rsidP="00057D71">
      <w:pPr>
        <w:rPr>
          <w:rFonts w:eastAsia="ArialMT"/>
          <w:b/>
          <w:u w:val="single"/>
        </w:rPr>
      </w:pPr>
      <w:r w:rsidRPr="00762CCF">
        <w:rPr>
          <w:rFonts w:eastAsia="ArialMT"/>
          <w:b/>
          <w:u w:val="single"/>
        </w:rPr>
        <w:t>Pedagogičtí zaměstnanci</w:t>
      </w:r>
    </w:p>
    <w:p w:rsidR="00057D71" w:rsidRPr="00762CCF" w:rsidRDefault="00057D71" w:rsidP="00057D71">
      <w:pPr>
        <w:rPr>
          <w:rFonts w:eastAsia="ArialMT"/>
          <w:b/>
        </w:rPr>
      </w:pPr>
      <w:r>
        <w:rPr>
          <w:rFonts w:eastAsia="ArialMT"/>
          <w:b/>
        </w:rPr>
        <w:t xml:space="preserve">                                           Mgr.  Jiřina Kříčková</w:t>
      </w:r>
      <w:r>
        <w:rPr>
          <w:rFonts w:eastAsia="ArialMT"/>
          <w:b/>
        </w:rPr>
        <w:tab/>
      </w:r>
      <w:r w:rsidRPr="00762CCF">
        <w:rPr>
          <w:rFonts w:eastAsia="ArialMT"/>
          <w:b/>
        </w:rPr>
        <w:t xml:space="preserve">        </w:t>
      </w:r>
      <w:r>
        <w:rPr>
          <w:rFonts w:eastAsia="ArialMT"/>
          <w:b/>
        </w:rPr>
        <w:t xml:space="preserve">            </w:t>
      </w:r>
      <w:r w:rsidRPr="00762CCF">
        <w:rPr>
          <w:rFonts w:eastAsia="ArialMT"/>
          <w:b/>
        </w:rPr>
        <w:t xml:space="preserve"> </w:t>
      </w:r>
      <w:r>
        <w:rPr>
          <w:rFonts w:eastAsia="ArialMT"/>
        </w:rPr>
        <w:t>ředitelka ZŠ a MŠ</w:t>
      </w:r>
    </w:p>
    <w:p w:rsidR="00057D71" w:rsidRDefault="00057D71" w:rsidP="00057D71">
      <w:pPr>
        <w:ind w:left="360"/>
        <w:rPr>
          <w:rFonts w:eastAsia="ArialMT"/>
        </w:rPr>
      </w:pPr>
      <w:r w:rsidRPr="00762CCF">
        <w:rPr>
          <w:rFonts w:eastAsia="ArialMT"/>
          <w:b/>
        </w:rPr>
        <w:t xml:space="preserve">  </w:t>
      </w:r>
      <w:r>
        <w:rPr>
          <w:rFonts w:eastAsia="ArialMT"/>
          <w:b/>
        </w:rPr>
        <w:t xml:space="preserve">                                             Eva Vyhnálková</w:t>
      </w:r>
      <w:r>
        <w:rPr>
          <w:rFonts w:eastAsia="ArialMT"/>
          <w:b/>
        </w:rPr>
        <w:tab/>
      </w:r>
      <w:r w:rsidRPr="00762CCF">
        <w:rPr>
          <w:rFonts w:eastAsia="ArialMT"/>
          <w:b/>
        </w:rPr>
        <w:t xml:space="preserve">   </w:t>
      </w:r>
      <w:r>
        <w:rPr>
          <w:rFonts w:eastAsia="ArialMT"/>
          <w:b/>
        </w:rPr>
        <w:t xml:space="preserve">                 </w:t>
      </w:r>
      <w:r w:rsidRPr="00762CCF">
        <w:rPr>
          <w:rFonts w:eastAsia="ArialMT"/>
          <w:b/>
        </w:rPr>
        <w:t xml:space="preserve"> </w:t>
      </w:r>
      <w:r w:rsidRPr="00762CCF">
        <w:rPr>
          <w:rFonts w:eastAsia="ArialMT"/>
        </w:rPr>
        <w:t>učitelka</w:t>
      </w:r>
      <w:r>
        <w:rPr>
          <w:rFonts w:eastAsia="ArialMT"/>
        </w:rPr>
        <w:t xml:space="preserve"> MŠ / 31 hodin /</w:t>
      </w:r>
    </w:p>
    <w:p w:rsidR="00057D71" w:rsidRDefault="00057D71" w:rsidP="00057D71">
      <w:pPr>
        <w:ind w:left="360"/>
        <w:rPr>
          <w:rFonts w:eastAsia="ArialMT"/>
        </w:rPr>
      </w:pPr>
      <w:r>
        <w:rPr>
          <w:rFonts w:eastAsia="ArialMT"/>
          <w:b/>
        </w:rPr>
        <w:t xml:space="preserve">                                               Hana Kučerová                        </w:t>
      </w:r>
      <w:r w:rsidRPr="006F2B04">
        <w:rPr>
          <w:rFonts w:eastAsia="ArialMT"/>
        </w:rPr>
        <w:t>učitelka MŠ</w:t>
      </w:r>
      <w:r>
        <w:rPr>
          <w:rFonts w:eastAsia="ArialMT"/>
        </w:rPr>
        <w:t xml:space="preserve"> / 24 hodin /</w:t>
      </w:r>
    </w:p>
    <w:p w:rsidR="00057D71" w:rsidRPr="007D3637" w:rsidRDefault="00057D71" w:rsidP="00057D71">
      <w:pPr>
        <w:tabs>
          <w:tab w:val="left" w:pos="3150"/>
          <w:tab w:val="left" w:pos="6225"/>
        </w:tabs>
        <w:rPr>
          <w:rFonts w:eastAsia="ArialMT"/>
        </w:rPr>
      </w:pPr>
      <w:r>
        <w:rPr>
          <w:rFonts w:eastAsia="ArialMT"/>
        </w:rPr>
        <w:tab/>
      </w:r>
    </w:p>
    <w:p w:rsidR="00057D71" w:rsidRPr="00762CCF" w:rsidRDefault="00057D71" w:rsidP="00057D71">
      <w:pPr>
        <w:tabs>
          <w:tab w:val="left" w:pos="1125"/>
          <w:tab w:val="left" w:pos="5700"/>
        </w:tabs>
        <w:rPr>
          <w:rFonts w:eastAsia="ArialMT"/>
        </w:rPr>
      </w:pPr>
      <w:r w:rsidRPr="00762CCF">
        <w:rPr>
          <w:rFonts w:eastAsia="ArialMT"/>
          <w:b/>
          <w:u w:val="single"/>
        </w:rPr>
        <w:t>Provozní zaměstnanci:</w:t>
      </w:r>
    </w:p>
    <w:p w:rsidR="00057D71" w:rsidRPr="007D3637" w:rsidRDefault="00057D71" w:rsidP="00057D71">
      <w:pPr>
        <w:rPr>
          <w:rFonts w:eastAsia="ArialMT"/>
        </w:rPr>
      </w:pPr>
      <w:r>
        <w:rPr>
          <w:rFonts w:eastAsia="ArialMT"/>
          <w:b/>
        </w:rPr>
        <w:t xml:space="preserve">             </w:t>
      </w:r>
      <w:r w:rsidRPr="00762CCF">
        <w:rPr>
          <w:rFonts w:eastAsia="ArialMT"/>
          <w:b/>
        </w:rPr>
        <w:t xml:space="preserve">         </w:t>
      </w:r>
      <w:r w:rsidRPr="00762CCF">
        <w:rPr>
          <w:rFonts w:eastAsia="ArialMT"/>
          <w:b/>
        </w:rPr>
        <w:tab/>
        <w:t xml:space="preserve"> </w:t>
      </w:r>
      <w:r>
        <w:rPr>
          <w:rFonts w:eastAsia="ArialMT"/>
          <w:b/>
        </w:rPr>
        <w:t xml:space="preserve">                           Helena Tolarová                        </w:t>
      </w:r>
      <w:r w:rsidRPr="00762CCF">
        <w:rPr>
          <w:rFonts w:eastAsia="ArialMT"/>
        </w:rPr>
        <w:t>ukl</w:t>
      </w:r>
      <w:r>
        <w:rPr>
          <w:rFonts w:eastAsia="ArialMT"/>
        </w:rPr>
        <w:t>ízečka</w:t>
      </w:r>
      <w:r w:rsidRPr="00762CCF">
        <w:rPr>
          <w:rFonts w:eastAsia="ArialMT"/>
        </w:rPr>
        <w:tab/>
      </w:r>
    </w:p>
    <w:p w:rsidR="00057D71" w:rsidRPr="00762CCF" w:rsidRDefault="00057D71" w:rsidP="00057D71">
      <w:pPr>
        <w:rPr>
          <w:rFonts w:eastAsia="ArialMT"/>
        </w:rPr>
      </w:pPr>
      <w:r w:rsidRPr="00762CCF">
        <w:rPr>
          <w:rFonts w:eastAsia="ArialMT"/>
          <w:b/>
        </w:rPr>
        <w:t xml:space="preserve">               </w:t>
      </w:r>
      <w:r>
        <w:rPr>
          <w:rFonts w:eastAsia="ArialMT"/>
          <w:b/>
        </w:rPr>
        <w:t xml:space="preserve">                                     </w:t>
      </w:r>
      <w:r w:rsidRPr="00762CCF">
        <w:rPr>
          <w:rFonts w:eastAsia="ArialMT"/>
          <w:b/>
        </w:rPr>
        <w:t>Ivana Uchnárová</w:t>
      </w:r>
      <w:r w:rsidRPr="00762CCF">
        <w:rPr>
          <w:rFonts w:eastAsia="ArialMT"/>
          <w:b/>
        </w:rPr>
        <w:tab/>
      </w:r>
      <w:r w:rsidRPr="00762CCF">
        <w:rPr>
          <w:rFonts w:eastAsia="ArialMT"/>
          <w:b/>
        </w:rPr>
        <w:tab/>
      </w:r>
      <w:r>
        <w:rPr>
          <w:rFonts w:eastAsia="ArialMT"/>
          <w:b/>
        </w:rPr>
        <w:t xml:space="preserve">          </w:t>
      </w:r>
      <w:r w:rsidRPr="00762CCF">
        <w:rPr>
          <w:rFonts w:eastAsia="ArialMT"/>
        </w:rPr>
        <w:t>kuchařka</w:t>
      </w:r>
    </w:p>
    <w:p w:rsidR="00057D71" w:rsidRDefault="00057D71" w:rsidP="00057D71">
      <w:pPr>
        <w:rPr>
          <w:b/>
          <w:sz w:val="28"/>
          <w:szCs w:val="28"/>
          <w:u w:val="single"/>
        </w:rPr>
      </w:pPr>
    </w:p>
    <w:p w:rsidR="00057D71" w:rsidRDefault="00057D71" w:rsidP="00057D71">
      <w:pPr>
        <w:rPr>
          <w:b/>
          <w:sz w:val="28"/>
          <w:szCs w:val="28"/>
          <w:u w:val="single"/>
        </w:rPr>
      </w:pPr>
      <w:r>
        <w:rPr>
          <w:b/>
          <w:sz w:val="28"/>
          <w:szCs w:val="28"/>
          <w:u w:val="single"/>
        </w:rPr>
        <w:t>Průběh vzdělávání</w:t>
      </w:r>
    </w:p>
    <w:p w:rsidR="00057D71" w:rsidRDefault="00057D71" w:rsidP="00057D71">
      <w:pPr>
        <w:rPr>
          <w:b/>
          <w:sz w:val="28"/>
          <w:szCs w:val="28"/>
          <w:u w:val="single"/>
        </w:rPr>
      </w:pPr>
    </w:p>
    <w:p w:rsidR="00057D71" w:rsidRDefault="00057D71" w:rsidP="00057D71">
      <w:pPr>
        <w:tabs>
          <w:tab w:val="left" w:pos="1741"/>
        </w:tabs>
        <w:jc w:val="both"/>
      </w:pPr>
      <w:r>
        <w:t>Mateřskou školu navštěvovalo 21 dětí ve věku od 2,7 do 6,8 let. Do ZŠ Chbany odchází 4 děti z toho dva chlapci a dvě dívky. Patrik Staněk má odklad ŠD.</w:t>
      </w:r>
    </w:p>
    <w:p w:rsidR="00057D71" w:rsidRDefault="00057D71" w:rsidP="00057D71">
      <w:pPr>
        <w:tabs>
          <w:tab w:val="left" w:pos="1741"/>
        </w:tabs>
        <w:jc w:val="both"/>
      </w:pPr>
      <w:r>
        <w:t xml:space="preserve">Děti byly do MŠ přijímány v průběhu celého roku. Postupná adaptace mladších dětí byla řešena i krátkodobou přítomností rodičů s rouškou. Denní řád MŠ umožňoval reagovat na možnosti dětí, jejich potřeby i požadavky rodičů. Plán práce se skládal z 10 hlavních témat, která jsou rozpracována do tématických celků s podtématy na každý týden. Stanovené cíle byly plněny hravou formou. Byl uplatňován individuální přístup k jednotlivým dětem a byla sledována vyváženost spontánních a řízených činností při plnění obsahu a cílů předškolního vzdělávání ve všech 5 oblastech. Respektovány byly rovněž individuální zvláštnosti dětí týkající se stravovacích návyků a nestejné délky odpoledního odpočinku. Pro nejstarší děti byl v této době vytvořen prostor k individuální práci v přípravě na ZŠ, logopedii a seznámení s prací s tabletem a interaktivní tabulí. Po celý rok se všechny pracovnice snažily vytvořit pro děti podnětné prostředí plné pohody a radosti. </w:t>
      </w:r>
    </w:p>
    <w:p w:rsidR="00057D71" w:rsidRDefault="00057D71" w:rsidP="00057D71">
      <w:pPr>
        <w:tabs>
          <w:tab w:val="left" w:pos="1741"/>
        </w:tabs>
        <w:jc w:val="both"/>
      </w:pPr>
      <w:r>
        <w:t xml:space="preserve">Škola je zaměřena na výtvarnou a ekologickou výchovu </w:t>
      </w:r>
      <w:r>
        <w:rPr>
          <w:shd w:val="clear" w:color="auto" w:fill="FFFFFF"/>
        </w:rPr>
        <w:t xml:space="preserve">(spolupracujeme se sběrnými </w:t>
      </w:r>
      <w:r w:rsidRPr="00A276C1">
        <w:rPr>
          <w:shd w:val="clear" w:color="auto" w:fill="FFFFFF"/>
        </w:rPr>
        <w:t>surovinami – sběr papíru a PET la</w:t>
      </w:r>
      <w:r>
        <w:rPr>
          <w:shd w:val="clear" w:color="auto" w:fill="FFFFFF"/>
        </w:rPr>
        <w:t>hví). Zúčastnili jsme se úspěšně projektu  “ Se Sokolem do života “.</w:t>
      </w:r>
    </w:p>
    <w:p w:rsidR="00057D71" w:rsidRDefault="00057D71" w:rsidP="00057D71">
      <w:pPr>
        <w:tabs>
          <w:tab w:val="left" w:pos="1980"/>
        </w:tabs>
        <w:jc w:val="both"/>
      </w:pPr>
      <w:r>
        <w:t>Nadstandardní péče: Výtvarné a pracovní aktivity v rámci MŠ.</w:t>
      </w:r>
    </w:p>
    <w:p w:rsidR="00057D71" w:rsidRDefault="00057D71" w:rsidP="00057D71">
      <w:pPr>
        <w:tabs>
          <w:tab w:val="left" w:pos="1980"/>
        </w:tabs>
        <w:ind w:firstLine="1980"/>
        <w:jc w:val="both"/>
      </w:pPr>
      <w:r>
        <w:t xml:space="preserve"> Logopedická prevence.</w:t>
      </w:r>
    </w:p>
    <w:p w:rsidR="00057D71" w:rsidRDefault="00057D71" w:rsidP="00057D71">
      <w:pPr>
        <w:pStyle w:val="Zkladntextodsazen"/>
        <w:jc w:val="both"/>
      </w:pPr>
      <w:r>
        <w:t xml:space="preserve"> Nabídka odborné i dětské literatury s možností objednávek.</w:t>
      </w:r>
    </w:p>
    <w:p w:rsidR="00057D71" w:rsidRDefault="00057D71" w:rsidP="00057D71">
      <w:pPr>
        <w:tabs>
          <w:tab w:val="left" w:pos="1980"/>
        </w:tabs>
        <w:ind w:left="1980"/>
        <w:jc w:val="both"/>
      </w:pPr>
      <w:r>
        <w:t xml:space="preserve"> Pořízení fotografií dětí. </w:t>
      </w:r>
    </w:p>
    <w:p w:rsidR="00057D71" w:rsidRDefault="00057D71" w:rsidP="00057D71">
      <w:pPr>
        <w:tabs>
          <w:tab w:val="left" w:pos="1980"/>
        </w:tabs>
        <w:ind w:left="1980"/>
        <w:jc w:val="both"/>
      </w:pPr>
      <w:r>
        <w:t xml:space="preserve"> Pro nejstarší děti s rozšířenou přípravou na vstup do ZŠ.</w:t>
      </w:r>
    </w:p>
    <w:p w:rsidR="00057D71" w:rsidRDefault="00057D71" w:rsidP="00057D71">
      <w:pPr>
        <w:tabs>
          <w:tab w:val="left" w:pos="1980"/>
        </w:tabs>
        <w:ind w:left="1980"/>
        <w:jc w:val="both"/>
      </w:pPr>
      <w:r>
        <w:t xml:space="preserve"> Pěvecké aktivity v rámci MŠ ( programy pro vystoupení dětí).</w:t>
      </w:r>
    </w:p>
    <w:p w:rsidR="00057D71" w:rsidRDefault="00057D71" w:rsidP="00057D71">
      <w:pPr>
        <w:tabs>
          <w:tab w:val="left" w:pos="1980"/>
        </w:tabs>
        <w:ind w:left="1980"/>
        <w:jc w:val="both"/>
      </w:pPr>
    </w:p>
    <w:p w:rsidR="00057D71" w:rsidRDefault="00057D71" w:rsidP="00057D71">
      <w:pPr>
        <w:jc w:val="both"/>
        <w:rPr>
          <w:b/>
          <w:sz w:val="28"/>
          <w:szCs w:val="28"/>
          <w:u w:val="single"/>
        </w:rPr>
      </w:pPr>
      <w:r>
        <w:rPr>
          <w:b/>
          <w:sz w:val="28"/>
          <w:szCs w:val="28"/>
          <w:u w:val="single"/>
        </w:rPr>
        <w:t>Spolupráce s rodiči, vliv vzájemných vztahů školy, žáků, rodičů a dalších osob na vzdělávání</w:t>
      </w:r>
    </w:p>
    <w:p w:rsidR="00057D71" w:rsidRDefault="00057D71" w:rsidP="00057D71">
      <w:pPr>
        <w:jc w:val="both"/>
      </w:pPr>
    </w:p>
    <w:p w:rsidR="00057D71" w:rsidRDefault="00057D71" w:rsidP="00057D71">
      <w:pPr>
        <w:jc w:val="both"/>
      </w:pPr>
      <w:r>
        <w:t>Spolupráce s s rodiči dětí je na výborné úrovni. Společně jsme se zaměřili na stěžejní úkoly školy. Kladně lze hodnotit osobní konzultace rodičů s pedagogickými pracovnicemi v oblasti výchovného působení. Na škole zatím není ustanovena Rada školy ani SRPŠ. Informace rodiče získávají prostřednictvím schůzek a individuálně. Ke spolupráci bylo využito akcí školy. Informovanost rodičů je zajištěna formou nástěnek v MŠ a na webové stránce školy. Mimo informací o MŠ jsou tyto nástěnky zaměřeny na seznámení veřejnosti s výsledky práce dětí ( především výtvarné a pracovní ).Veřejnost je seznámena s aktivitami školy formou aktuální fotodokumentace. Informace a fotodokumentace z akcí jsou zveřejňována v měsíčníku – Chbanské noviny a občas v Chomutovském deníku.</w:t>
      </w:r>
    </w:p>
    <w:p w:rsidR="00057D71" w:rsidRPr="00AE47BB" w:rsidRDefault="00057D71" w:rsidP="00057D71">
      <w:pPr>
        <w:jc w:val="both"/>
      </w:pPr>
      <w:r>
        <w:t>Dobře lze hodnotit spolupráci se ZŠ. Spolupráce s obcí Chbany – dle možností nám obec vychází vstříc ( praní prádla, sečení zahrady, drobné opravy…). Velkým přínosem je i vztah obce k podpoře mateřské školy – návštěva dětí je bezplatná, rodiče platí pouze za odebranou stravu dětí (cenu potravin) a obec každému dítěti přispívá 10,- Kč na den. Tradičně dobrá je spolupráce s pískovnou, která finančně přispívá na hračky, písek a sladkosti pro děti  na Mikuláše, Vánoce a  Den dětí ).</w:t>
      </w:r>
    </w:p>
    <w:p w:rsidR="00057D71" w:rsidRDefault="00057D71" w:rsidP="00057D71">
      <w:pPr>
        <w:jc w:val="both"/>
      </w:pPr>
      <w:r>
        <w:tab/>
      </w:r>
    </w:p>
    <w:p w:rsidR="00057D71" w:rsidRDefault="00057D71" w:rsidP="00057D71">
      <w:pPr>
        <w:jc w:val="both"/>
        <w:rPr>
          <w:b/>
          <w:sz w:val="28"/>
          <w:szCs w:val="28"/>
          <w:u w:val="single"/>
        </w:rPr>
      </w:pPr>
      <w:r>
        <w:rPr>
          <w:b/>
          <w:sz w:val="28"/>
          <w:szCs w:val="28"/>
          <w:u w:val="single"/>
        </w:rPr>
        <w:t>Výsledky vzdělávání</w:t>
      </w:r>
    </w:p>
    <w:p w:rsidR="00057D71" w:rsidRDefault="00057D71" w:rsidP="00057D71">
      <w:pPr>
        <w:jc w:val="both"/>
        <w:rPr>
          <w:b/>
          <w:sz w:val="28"/>
          <w:szCs w:val="28"/>
          <w:u w:val="single"/>
        </w:rPr>
      </w:pPr>
    </w:p>
    <w:p w:rsidR="00057D71" w:rsidRDefault="00057D71" w:rsidP="00057D71">
      <w:pPr>
        <w:jc w:val="both"/>
      </w:pPr>
      <w:r>
        <w:t>Během roku jsme pracovali podle aktualizovaného „Rámcového programu pro předškolní vzdělávání“, „HRAJEME SI CELÝ ROK“, ze dne 1. 9. 2017 s dodatkem ze dne 31. 5. 2018. Máme vypracován svůj vlastní program, který obsahuje rámcové cíle a záměry předškolního vzdělávání. Měsíční a týdenní plány byly sestaveny tak, aby obsahovaly plnění úkolů pěti stanovených oblastí. Vzdělávací oblast je založena na metodách přímých zážitků, využití dětské zvídavosti, probouzení aktivního zájmu a chuti dívat se kolem sebe, objevovat nové a zapojit se aktivně do stanovených činností. Veškeré činnosti byly prováděny hravou formou a vycházely z dětských přání a potřeb dětí. Týdenní plán byl následně hodnocen a ke splnění úkolů případně obohacen o další činnos</w:t>
      </w:r>
      <w:r w:rsidR="00327220">
        <w:t>ti (individuální práce s dětmi</w:t>
      </w:r>
      <w:r>
        <w:t xml:space="preserve">). </w:t>
      </w:r>
    </w:p>
    <w:p w:rsidR="00057D71" w:rsidRDefault="00057D71" w:rsidP="00057D71">
      <w:pPr>
        <w:jc w:val="both"/>
        <w:rPr>
          <w:b/>
          <w:i/>
        </w:rPr>
      </w:pPr>
      <w:r w:rsidRPr="006173E7">
        <w:rPr>
          <w:b/>
          <w:i/>
        </w:rPr>
        <w:t>Plánované akce školy byly splněny.</w:t>
      </w:r>
    </w:p>
    <w:p w:rsidR="00057D71" w:rsidRDefault="00057D71" w:rsidP="00057D71">
      <w:pPr>
        <w:rPr>
          <w:b/>
          <w:sz w:val="28"/>
          <w:szCs w:val="28"/>
        </w:rPr>
      </w:pPr>
    </w:p>
    <w:p w:rsidR="00057D71" w:rsidRDefault="00057D71" w:rsidP="00057D71">
      <w:pPr>
        <w:rPr>
          <w:b/>
          <w:sz w:val="28"/>
          <w:szCs w:val="28"/>
        </w:rPr>
      </w:pPr>
      <w:r w:rsidRPr="00E2487E">
        <w:rPr>
          <w:b/>
          <w:sz w:val="28"/>
          <w:szCs w:val="28"/>
        </w:rPr>
        <w:t>Činnosti nabízené mimo vlastní vzdělávací program:</w:t>
      </w:r>
    </w:p>
    <w:p w:rsidR="00057D71" w:rsidRDefault="00057D71" w:rsidP="00057D71">
      <w:pPr>
        <w:rPr>
          <w:b/>
          <w:sz w:val="28"/>
          <w:szCs w:val="28"/>
        </w:rPr>
      </w:pPr>
    </w:p>
    <w:p w:rsidR="00057D71" w:rsidRPr="00E2487E" w:rsidRDefault="00057D71" w:rsidP="00057D71">
      <w:pPr>
        <w:numPr>
          <w:ilvl w:val="0"/>
          <w:numId w:val="23"/>
        </w:numPr>
        <w:tabs>
          <w:tab w:val="clear" w:pos="700"/>
          <w:tab w:val="num" w:pos="766"/>
        </w:tabs>
        <w:overflowPunct/>
        <w:autoSpaceDE/>
        <w:autoSpaceDN/>
        <w:adjustRightInd/>
        <w:ind w:left="766"/>
        <w:textAlignment w:val="auto"/>
      </w:pPr>
      <w:r w:rsidRPr="00E2487E">
        <w:t xml:space="preserve">návštěvy předškoláků v 1. třídě ZŠ </w:t>
      </w:r>
    </w:p>
    <w:p w:rsidR="00057D71" w:rsidRPr="00E2487E" w:rsidRDefault="00057D71" w:rsidP="00057D71">
      <w:pPr>
        <w:numPr>
          <w:ilvl w:val="0"/>
          <w:numId w:val="23"/>
        </w:numPr>
        <w:tabs>
          <w:tab w:val="clear" w:pos="700"/>
          <w:tab w:val="num" w:pos="766"/>
        </w:tabs>
        <w:overflowPunct/>
        <w:autoSpaceDE/>
        <w:autoSpaceDN/>
        <w:adjustRightInd/>
        <w:ind w:left="766"/>
        <w:textAlignment w:val="auto"/>
      </w:pPr>
      <w:r>
        <w:t>akce „</w:t>
      </w:r>
      <w:r w:rsidRPr="00E2487E">
        <w:t>Děti hrají pohádku dětem</w:t>
      </w:r>
      <w:r>
        <w:t xml:space="preserve">, aneb bavíme se samy“ </w:t>
      </w:r>
    </w:p>
    <w:p w:rsidR="00057D71" w:rsidRDefault="00057D71" w:rsidP="00057D71">
      <w:pPr>
        <w:numPr>
          <w:ilvl w:val="0"/>
          <w:numId w:val="23"/>
        </w:numPr>
        <w:tabs>
          <w:tab w:val="clear" w:pos="700"/>
          <w:tab w:val="num" w:pos="766"/>
        </w:tabs>
        <w:overflowPunct/>
        <w:autoSpaceDE/>
        <w:autoSpaceDN/>
        <w:adjustRightInd/>
        <w:ind w:left="766"/>
        <w:textAlignment w:val="auto"/>
      </w:pPr>
      <w:r>
        <w:t>beseda o zdravé výživě</w:t>
      </w:r>
    </w:p>
    <w:p w:rsidR="00057D71" w:rsidRDefault="00057D71" w:rsidP="00057D71">
      <w:pPr>
        <w:numPr>
          <w:ilvl w:val="0"/>
          <w:numId w:val="23"/>
        </w:numPr>
        <w:tabs>
          <w:tab w:val="clear" w:pos="700"/>
          <w:tab w:val="num" w:pos="766"/>
        </w:tabs>
        <w:overflowPunct/>
        <w:autoSpaceDE/>
        <w:autoSpaceDN/>
        <w:adjustRightInd/>
        <w:ind w:left="766"/>
        <w:textAlignment w:val="auto"/>
      </w:pPr>
      <w:r>
        <w:t>focení fotografem</w:t>
      </w:r>
    </w:p>
    <w:p w:rsidR="00057D71" w:rsidRDefault="00057D71" w:rsidP="00057D71">
      <w:pPr>
        <w:numPr>
          <w:ilvl w:val="0"/>
          <w:numId w:val="23"/>
        </w:numPr>
        <w:tabs>
          <w:tab w:val="clear" w:pos="700"/>
          <w:tab w:val="num" w:pos="766"/>
        </w:tabs>
        <w:overflowPunct/>
        <w:autoSpaceDE/>
        <w:autoSpaceDN/>
        <w:adjustRightInd/>
        <w:ind w:left="766"/>
        <w:textAlignment w:val="auto"/>
      </w:pPr>
      <w:r>
        <w:t xml:space="preserve">divadlo v MŠ </w:t>
      </w:r>
    </w:p>
    <w:p w:rsidR="00057D71" w:rsidRDefault="00057D71" w:rsidP="00057D71">
      <w:pPr>
        <w:numPr>
          <w:ilvl w:val="0"/>
          <w:numId w:val="23"/>
        </w:numPr>
        <w:tabs>
          <w:tab w:val="clear" w:pos="700"/>
          <w:tab w:val="num" w:pos="766"/>
        </w:tabs>
        <w:overflowPunct/>
        <w:autoSpaceDE/>
        <w:autoSpaceDN/>
        <w:adjustRightInd/>
        <w:ind w:left="766"/>
        <w:textAlignment w:val="auto"/>
      </w:pPr>
      <w:r>
        <w:t>vyšetření očí přístrojem PLUSOPTIX</w:t>
      </w:r>
    </w:p>
    <w:p w:rsidR="00057D71" w:rsidRDefault="00057D71" w:rsidP="00057D71">
      <w:pPr>
        <w:numPr>
          <w:ilvl w:val="0"/>
          <w:numId w:val="23"/>
        </w:numPr>
        <w:tabs>
          <w:tab w:val="clear" w:pos="700"/>
          <w:tab w:val="num" w:pos="766"/>
        </w:tabs>
        <w:overflowPunct/>
        <w:autoSpaceDE/>
        <w:autoSpaceDN/>
        <w:adjustRightInd/>
        <w:ind w:left="766"/>
        <w:textAlignment w:val="auto"/>
      </w:pPr>
      <w:r>
        <w:t>návštěva obecního úřadu, místní pošty, knihovny, dětské ordinace a obchodu</w:t>
      </w:r>
    </w:p>
    <w:p w:rsidR="00057D71" w:rsidRDefault="00057D71" w:rsidP="00057D71">
      <w:pPr>
        <w:ind w:left="700"/>
      </w:pPr>
    </w:p>
    <w:p w:rsidR="00057D71" w:rsidRDefault="00057D71" w:rsidP="00057D71">
      <w:pPr>
        <w:ind w:left="700"/>
      </w:pPr>
    </w:p>
    <w:p w:rsidR="00057D71" w:rsidRDefault="00057D71" w:rsidP="00057D71">
      <w:pPr>
        <w:ind w:left="700"/>
      </w:pPr>
    </w:p>
    <w:p w:rsidR="00057D71" w:rsidRDefault="00057D71" w:rsidP="00057D71">
      <w:pPr>
        <w:rPr>
          <w:b/>
          <w:sz w:val="28"/>
          <w:szCs w:val="28"/>
        </w:rPr>
      </w:pPr>
      <w:r w:rsidRPr="0008197F">
        <w:rPr>
          <w:b/>
          <w:sz w:val="28"/>
          <w:szCs w:val="28"/>
        </w:rPr>
        <w:t xml:space="preserve">Slavnosti a besídky za účasti rodičů a veřejnosti: </w:t>
      </w:r>
    </w:p>
    <w:p w:rsidR="00057D71" w:rsidRPr="0008197F" w:rsidRDefault="00057D71" w:rsidP="00057D71">
      <w:pPr>
        <w:rPr>
          <w:b/>
          <w:sz w:val="28"/>
          <w:szCs w:val="28"/>
        </w:rPr>
      </w:pPr>
    </w:p>
    <w:p w:rsidR="00057D71" w:rsidRDefault="00057D71" w:rsidP="00057D71">
      <w:pPr>
        <w:numPr>
          <w:ilvl w:val="1"/>
          <w:numId w:val="22"/>
        </w:numPr>
        <w:tabs>
          <w:tab w:val="clear" w:pos="1420"/>
          <w:tab w:val="num" w:pos="720"/>
        </w:tabs>
        <w:overflowPunct/>
        <w:autoSpaceDE/>
        <w:autoSpaceDN/>
        <w:adjustRightInd/>
        <w:ind w:hanging="1060"/>
        <w:textAlignment w:val="auto"/>
      </w:pPr>
      <w:r>
        <w:t>slavnostní zahájení školního roku</w:t>
      </w:r>
    </w:p>
    <w:p w:rsidR="00057D71" w:rsidRDefault="00057D71" w:rsidP="00057D71">
      <w:pPr>
        <w:numPr>
          <w:ilvl w:val="1"/>
          <w:numId w:val="22"/>
        </w:numPr>
        <w:tabs>
          <w:tab w:val="clear" w:pos="1420"/>
          <w:tab w:val="num" w:pos="720"/>
        </w:tabs>
        <w:overflowPunct/>
        <w:autoSpaceDE/>
        <w:autoSpaceDN/>
        <w:adjustRightInd/>
        <w:ind w:hanging="1060"/>
        <w:textAlignment w:val="auto"/>
      </w:pPr>
      <w:r>
        <w:t>předvánoční prodejní výstavka prací dětí a rodičů- nekonal se  / covid /.</w:t>
      </w:r>
    </w:p>
    <w:p w:rsidR="00057D71" w:rsidRDefault="00057D71" w:rsidP="00057D71">
      <w:pPr>
        <w:numPr>
          <w:ilvl w:val="1"/>
          <w:numId w:val="22"/>
        </w:numPr>
        <w:tabs>
          <w:tab w:val="clear" w:pos="1420"/>
          <w:tab w:val="num" w:pos="720"/>
        </w:tabs>
        <w:overflowPunct/>
        <w:autoSpaceDE/>
        <w:autoSpaceDN/>
        <w:adjustRightInd/>
        <w:ind w:hanging="1060"/>
        <w:textAlignment w:val="auto"/>
      </w:pPr>
      <w:r>
        <w:t>vánoční vystoupení pro občany obce Chbany a přilehlých obcí – ne</w:t>
      </w:r>
    </w:p>
    <w:p w:rsidR="00057D71" w:rsidRDefault="00057D71" w:rsidP="00057D71">
      <w:pPr>
        <w:numPr>
          <w:ilvl w:val="1"/>
          <w:numId w:val="22"/>
        </w:numPr>
        <w:tabs>
          <w:tab w:val="clear" w:pos="1420"/>
          <w:tab w:val="num" w:pos="720"/>
        </w:tabs>
        <w:overflowPunct/>
        <w:autoSpaceDE/>
        <w:autoSpaceDN/>
        <w:adjustRightInd/>
        <w:ind w:hanging="1060"/>
        <w:textAlignment w:val="auto"/>
      </w:pPr>
      <w:r>
        <w:t>vánoční besídka – ne</w:t>
      </w:r>
    </w:p>
    <w:p w:rsidR="00057D71" w:rsidRDefault="00057D71" w:rsidP="00057D71">
      <w:pPr>
        <w:numPr>
          <w:ilvl w:val="1"/>
          <w:numId w:val="22"/>
        </w:numPr>
        <w:tabs>
          <w:tab w:val="clear" w:pos="1420"/>
          <w:tab w:val="num" w:pos="720"/>
        </w:tabs>
        <w:overflowPunct/>
        <w:autoSpaceDE/>
        <w:autoSpaceDN/>
        <w:adjustRightInd/>
        <w:ind w:hanging="1060"/>
        <w:textAlignment w:val="auto"/>
      </w:pPr>
      <w:r>
        <w:t>MDŽ - vystoupení pro maminky, babičky, tetičky a občany obce Chbany a přilehlých obcí – video přes webové stránky školy.</w:t>
      </w:r>
    </w:p>
    <w:p w:rsidR="00057D71" w:rsidRDefault="00057D71" w:rsidP="00057D71">
      <w:pPr>
        <w:numPr>
          <w:ilvl w:val="1"/>
          <w:numId w:val="22"/>
        </w:numPr>
        <w:tabs>
          <w:tab w:val="clear" w:pos="1420"/>
          <w:tab w:val="num" w:pos="720"/>
        </w:tabs>
        <w:overflowPunct/>
        <w:autoSpaceDE/>
        <w:autoSpaceDN/>
        <w:adjustRightInd/>
        <w:ind w:hanging="1060"/>
        <w:textAlignment w:val="auto"/>
      </w:pPr>
      <w:r>
        <w:t xml:space="preserve">slavnostní rozloučení s předškoláky a ukončení školního roku </w:t>
      </w:r>
    </w:p>
    <w:p w:rsidR="00057D71" w:rsidRDefault="00057D71" w:rsidP="00057D71">
      <w:pPr>
        <w:jc w:val="both"/>
      </w:pPr>
      <w:r>
        <w:tab/>
      </w:r>
      <w:r>
        <w:tab/>
      </w:r>
      <w:r>
        <w:tab/>
      </w:r>
    </w:p>
    <w:p w:rsidR="00057D71" w:rsidRDefault="00057D71" w:rsidP="00057D71">
      <w:pPr>
        <w:jc w:val="both"/>
        <w:rPr>
          <w:b/>
          <w:sz w:val="28"/>
          <w:szCs w:val="28"/>
          <w:u w:val="single"/>
        </w:rPr>
      </w:pPr>
      <w:r>
        <w:t xml:space="preserve">Předškolní vzdělávání je zaměřeno tak, aby byly děti dobře připraveny na vstup do 1. třídy základní školy a následně i pro život. Děti se seznamují i s počítačovou technikou, mají ve třídě interaktivní tabuli a tablety. Výuka je zaměřena jak na vědomosti a znalosti, tak na citovou výchovu, kde je snahou pedagogických pracovnic rozvíjet osobnost každého dítěte. Hlavním pedagogickým cílem je vychovávat děti v duchu moderní humanistické tradice s důrazem na kvalitu mezilidských vztahů. Stěžejní úkoly se projevovaly v oblasti citů, oblasti řeči a tvořivého sebevyjádření. U mladších dětí v oblasti her a sebeobsluhy. </w:t>
      </w:r>
      <w:r>
        <w:rPr>
          <w:b/>
          <w:sz w:val="28"/>
          <w:szCs w:val="28"/>
          <w:u w:val="single"/>
        </w:rPr>
        <w:t xml:space="preserve"> </w:t>
      </w:r>
    </w:p>
    <w:p w:rsidR="00057D71" w:rsidRDefault="00057D71" w:rsidP="00057D71">
      <w:pPr>
        <w:jc w:val="both"/>
        <w:rPr>
          <w:b/>
          <w:sz w:val="28"/>
          <w:szCs w:val="28"/>
          <w:u w:val="single"/>
        </w:rPr>
      </w:pPr>
    </w:p>
    <w:p w:rsidR="00057D71" w:rsidRDefault="00057D71" w:rsidP="00057D71">
      <w:pPr>
        <w:jc w:val="both"/>
        <w:rPr>
          <w:b/>
          <w:sz w:val="28"/>
          <w:szCs w:val="28"/>
          <w:u w:val="single"/>
        </w:rPr>
      </w:pPr>
      <w:r>
        <w:rPr>
          <w:b/>
          <w:sz w:val="28"/>
          <w:szCs w:val="28"/>
          <w:u w:val="single"/>
        </w:rPr>
        <w:t>Řízení školy, další vzdělávání pedagogických pracovníků</w:t>
      </w:r>
    </w:p>
    <w:p w:rsidR="00057D71" w:rsidRDefault="00057D71" w:rsidP="00057D71">
      <w:pPr>
        <w:jc w:val="both"/>
        <w:rPr>
          <w:b/>
          <w:sz w:val="28"/>
          <w:szCs w:val="28"/>
          <w:u w:val="single"/>
        </w:rPr>
      </w:pPr>
    </w:p>
    <w:p w:rsidR="00057D71" w:rsidRDefault="00057D71" w:rsidP="00057D71">
      <w:r>
        <w:t>Úkoly stanovené v oblasti řízení byly splněny. Je vytvořen funkční informační systém a to jak uvnitř MŠ, tak navenek. Povinnosti, pravomoci a úkoly všech pracovnic jsou jasně vymezeny. Plně je využíváno pracovní doby k práci s dětmi. K zajištění řádného chodu školy jsou úkoly plněny nad</w:t>
      </w:r>
      <w:r w:rsidR="00327220">
        <w:t xml:space="preserve"> rámec vyučovacích povinností (</w:t>
      </w:r>
      <w:r>
        <w:t>akce školy,…). Všechny úkoly jsou projednány a pak následně řešeny. Hospitace a kontroly jsou rovněž zaměřeny na řešení problémů v práci s dětmi i potřeb pracoviště. K dalšímu vzdělávání je využíváno samo</w:t>
      </w:r>
      <w:r w:rsidR="00327220">
        <w:t>studia, odborného vzdělávání (</w:t>
      </w:r>
      <w:r>
        <w:t>dle nabídky a možnosti odborných knih, časopisů, …).</w:t>
      </w:r>
    </w:p>
    <w:p w:rsidR="00057D71" w:rsidRDefault="00057D71" w:rsidP="00057D71">
      <w:pPr>
        <w:jc w:val="both"/>
      </w:pPr>
      <w:r>
        <w:t xml:space="preserve">Všichni zaměstnanci jsou pravidelně proškolováni v oblasti BOZP - zápis o proškolení je k nahlédnutí u paní ředitelky. </w:t>
      </w:r>
    </w:p>
    <w:p w:rsidR="00057D71" w:rsidRDefault="00057D71" w:rsidP="00057D71"/>
    <w:p w:rsidR="00057D71" w:rsidRDefault="00057D71" w:rsidP="00057D71">
      <w:pPr>
        <w:tabs>
          <w:tab w:val="left" w:pos="1741"/>
        </w:tabs>
        <w:jc w:val="both"/>
      </w:pPr>
      <w:r>
        <w:t>Naše ZŠ a MŠ je zapojena do projektu EU „Stejná šance pro všechny žáky“, registrační číslo</w:t>
      </w:r>
    </w:p>
    <w:p w:rsidR="00057D71" w:rsidRDefault="00057D71" w:rsidP="00057D71">
      <w:pPr>
        <w:tabs>
          <w:tab w:val="left" w:pos="1741"/>
        </w:tabs>
        <w:jc w:val="both"/>
      </w:pPr>
      <w:r>
        <w:t xml:space="preserve">projektu CZ.02.3.68/0.0/0.0/16-022/0000955. </w:t>
      </w:r>
    </w:p>
    <w:p w:rsidR="00057D71" w:rsidRPr="00C52F66" w:rsidRDefault="00057D71" w:rsidP="00057D71">
      <w:r>
        <w:t>Paní učitelka MŠ, Hana Kučerová, se zúčastnila školení „ Třída plná pohody „ Plánování a realizace tř</w:t>
      </w:r>
      <w:r w:rsidR="00327220">
        <w:t xml:space="preserve">ídního vzdělávacího programu „ </w:t>
      </w:r>
      <w:r>
        <w:t>Metodický seminář dopravní výchovy „ a „Využití přírodní zahrady „. Paní učitelka MŠ, Eva Vyhnálková absolvovala vzdělávací program „ Stresové situace a Prevence syndrom</w:t>
      </w:r>
      <w:r w:rsidR="00327220">
        <w:t>u vyhoření pro učitelky MŠ a „</w:t>
      </w:r>
      <w:r>
        <w:t xml:space="preserve">Využití přírodní zahrady „. </w:t>
      </w:r>
    </w:p>
    <w:p w:rsidR="00057D71" w:rsidRDefault="00057D71" w:rsidP="00057D71">
      <w:pPr>
        <w:jc w:val="both"/>
      </w:pPr>
    </w:p>
    <w:p w:rsidR="00057D71" w:rsidRPr="00F821A4" w:rsidRDefault="00057D71" w:rsidP="00057D71">
      <w:pPr>
        <w:jc w:val="both"/>
        <w:rPr>
          <w:b/>
          <w:sz w:val="28"/>
          <w:szCs w:val="28"/>
          <w:u w:val="single"/>
        </w:rPr>
      </w:pPr>
      <w:r>
        <w:rPr>
          <w:b/>
          <w:sz w:val="28"/>
          <w:szCs w:val="28"/>
          <w:u w:val="single"/>
        </w:rPr>
        <w:t>Úroveň výsledků práce</w:t>
      </w:r>
    </w:p>
    <w:p w:rsidR="00057D71" w:rsidRDefault="00057D71" w:rsidP="00057D71">
      <w:pPr>
        <w:jc w:val="both"/>
        <w:rPr>
          <w:b/>
          <w:sz w:val="28"/>
          <w:szCs w:val="28"/>
          <w:u w:val="single"/>
        </w:rPr>
      </w:pPr>
    </w:p>
    <w:p w:rsidR="00057D71" w:rsidRPr="00762CCF" w:rsidRDefault="00057D71" w:rsidP="00057D71">
      <w:pPr>
        <w:jc w:val="both"/>
      </w:pPr>
      <w:r>
        <w:t xml:space="preserve">Nebyly zjištěny nedostatky. </w:t>
      </w:r>
    </w:p>
    <w:p w:rsidR="00057D71" w:rsidRDefault="00057D71" w:rsidP="00057D71">
      <w:pPr>
        <w:jc w:val="both"/>
        <w:rPr>
          <w:b/>
          <w:sz w:val="28"/>
          <w:szCs w:val="28"/>
          <w:u w:val="single"/>
        </w:rPr>
      </w:pPr>
    </w:p>
    <w:p w:rsidR="00057D71" w:rsidRDefault="00057D71" w:rsidP="00057D71">
      <w:pPr>
        <w:jc w:val="both"/>
      </w:pPr>
    </w:p>
    <w:p w:rsidR="00057D71" w:rsidRDefault="00057D71" w:rsidP="00057D71">
      <w:pPr>
        <w:jc w:val="both"/>
      </w:pPr>
    </w:p>
    <w:p w:rsidR="00057D71" w:rsidRDefault="00057D71" w:rsidP="00057D71">
      <w:pPr>
        <w:jc w:val="both"/>
        <w:rPr>
          <w:b/>
          <w:sz w:val="28"/>
          <w:szCs w:val="28"/>
          <w:u w:val="single"/>
        </w:rPr>
      </w:pPr>
    </w:p>
    <w:p w:rsidR="00057D71" w:rsidRDefault="00057D71" w:rsidP="00057D71">
      <w:pPr>
        <w:jc w:val="both"/>
        <w:rPr>
          <w:b/>
          <w:sz w:val="28"/>
          <w:szCs w:val="28"/>
          <w:u w:val="single"/>
        </w:rPr>
      </w:pPr>
    </w:p>
    <w:p w:rsidR="00057D71" w:rsidRDefault="00057D71" w:rsidP="00057D71">
      <w:pPr>
        <w:jc w:val="both"/>
        <w:rPr>
          <w:b/>
          <w:sz w:val="28"/>
          <w:szCs w:val="28"/>
          <w:u w:val="single"/>
        </w:rPr>
      </w:pPr>
      <w:r>
        <w:rPr>
          <w:b/>
          <w:sz w:val="28"/>
          <w:szCs w:val="28"/>
          <w:u w:val="single"/>
        </w:rPr>
        <w:t xml:space="preserve">  Závěry pro další práci</w:t>
      </w:r>
    </w:p>
    <w:p w:rsidR="00057D71" w:rsidRDefault="00057D71" w:rsidP="00057D71">
      <w:pPr>
        <w:jc w:val="both"/>
      </w:pPr>
    </w:p>
    <w:p w:rsidR="00057D71" w:rsidRDefault="00057D71" w:rsidP="00057D71">
      <w:pPr>
        <w:jc w:val="both"/>
      </w:pPr>
    </w:p>
    <w:p w:rsidR="00057D71" w:rsidRDefault="00057D71" w:rsidP="00057D71">
      <w:pPr>
        <w:jc w:val="both"/>
      </w:pPr>
      <w:r>
        <w:t>V nastávajícím školním roce budeme vycházet především z hodnocení práce školy za uplynulé období. Budeme se snažit využít načerpaných poznatků ze seminářů.  Škola se i nadále zaměří na potřeby nově příchozích dětí a pro stávající děti budeme MŠ obohacovat, neokoukaným pracovním materiálem a novými hračkami.</w:t>
      </w:r>
    </w:p>
    <w:p w:rsidR="00057D71" w:rsidRDefault="00057D71" w:rsidP="00057D71">
      <w:pPr>
        <w:jc w:val="both"/>
      </w:pPr>
      <w:r>
        <w:t>I tento školní rok bude naše MŠ pokračovat v aktivitách z předešlých let, které se nám osvědčily. Při plnění úkolů se zaměříme na větší spolupráci s obcí Chbany, rodičů s MŠ a hledání sponzorů pro zlepšení vybavenosti MŠ a podmínek pro práci s dětmi.</w:t>
      </w:r>
    </w:p>
    <w:p w:rsidR="00057D71" w:rsidRDefault="00057D71" w:rsidP="00057D71">
      <w:pPr>
        <w:jc w:val="both"/>
      </w:pPr>
      <w:r>
        <w:t xml:space="preserve">Ve výchovné práci se během roku zaměříme hlavně na osobnost dítěte – rozvoj citů, ohleduplnosti, kamarádství, samostatnosti, rozvíjení her a aktivizace dětí k řečovému projevu. Stanovené stěžejní úkoly budou obsaženy ve všech tématických celcích a budou sledovány v průběhu celého školního roku.  </w:t>
      </w:r>
    </w:p>
    <w:p w:rsidR="00057D71" w:rsidRDefault="00057D71" w:rsidP="00057D71">
      <w:pPr>
        <w:jc w:val="both"/>
        <w:rPr>
          <w:rFonts w:ascii="Arial" w:hAnsi="Arial" w:cs="Arial"/>
        </w:rPr>
      </w:pPr>
      <w:r>
        <w:t>Informovanost rodičů a široké veřejnosti bude nadále probíhat i prostřednictvím webových stránek školy.</w:t>
      </w:r>
    </w:p>
    <w:p w:rsidR="00057D71" w:rsidRDefault="00057D71" w:rsidP="00057D71">
      <w:pPr>
        <w:jc w:val="both"/>
        <w:rPr>
          <w:rFonts w:ascii="Arial" w:hAnsi="Arial" w:cs="Arial"/>
        </w:rPr>
      </w:pPr>
    </w:p>
    <w:p w:rsidR="00057D71" w:rsidRPr="001A09AA" w:rsidRDefault="00057D71" w:rsidP="00057D71">
      <w:pPr>
        <w:jc w:val="both"/>
      </w:pPr>
    </w:p>
    <w:p w:rsidR="00057D71" w:rsidRDefault="00057D71" w:rsidP="00057D71">
      <w:pPr>
        <w:shd w:val="clear" w:color="auto" w:fill="FFFFFF"/>
        <w:spacing w:after="135" w:line="270" w:lineRule="atLeast"/>
        <w:rPr>
          <w:b/>
        </w:rPr>
      </w:pPr>
      <w:r w:rsidRPr="00477DF2">
        <w:t> </w:t>
      </w:r>
      <w:r w:rsidRPr="00477DF2">
        <w:rPr>
          <w:b/>
        </w:rPr>
        <w:t>Akce MŠ</w:t>
      </w:r>
    </w:p>
    <w:p w:rsidR="00057D71" w:rsidRDefault="00057D71" w:rsidP="00057D71">
      <w:pPr>
        <w:shd w:val="clear" w:color="auto" w:fill="FFFFFF"/>
        <w:spacing w:after="135" w:line="270" w:lineRule="atLeast"/>
        <w:rPr>
          <w:b/>
        </w:rPr>
      </w:pPr>
    </w:p>
    <w:p w:rsidR="00057D71" w:rsidRDefault="00057D71" w:rsidP="00057D71">
      <w:pPr>
        <w:shd w:val="clear" w:color="auto" w:fill="FFFFFF"/>
        <w:spacing w:after="135" w:line="270" w:lineRule="atLeast"/>
        <w:rPr>
          <w:b/>
        </w:rPr>
      </w:pPr>
    </w:p>
    <w:p w:rsidR="00057D71" w:rsidRDefault="00057D71" w:rsidP="00057D71">
      <w:pPr>
        <w:shd w:val="clear" w:color="auto" w:fill="FFFFFF"/>
        <w:spacing w:after="135" w:line="270" w:lineRule="atLeast"/>
      </w:pPr>
      <w:r w:rsidRPr="00821FAA">
        <w:t>26.</w:t>
      </w:r>
      <w:r>
        <w:t xml:space="preserve"> </w:t>
      </w:r>
      <w:r w:rsidRPr="00821FAA">
        <w:t>9.</w:t>
      </w:r>
      <w:r>
        <w:t xml:space="preserve">  </w:t>
      </w:r>
      <w:r w:rsidRPr="00821FAA">
        <w:t>2020  - Projekt</w:t>
      </w:r>
      <w:r>
        <w:t xml:space="preserve">  </w:t>
      </w:r>
      <w:r w:rsidRPr="00821FAA">
        <w:t>Se Sokolem do života</w:t>
      </w:r>
    </w:p>
    <w:p w:rsidR="00057D71" w:rsidRPr="00821FAA" w:rsidRDefault="00057D71" w:rsidP="00057D71">
      <w:pPr>
        <w:shd w:val="clear" w:color="auto" w:fill="FFFFFF"/>
        <w:spacing w:after="135" w:line="270" w:lineRule="atLeast"/>
      </w:pPr>
      <w:r w:rsidRPr="00821FAA">
        <w:t>10.</w:t>
      </w:r>
      <w:r w:rsidR="00327220">
        <w:t xml:space="preserve"> </w:t>
      </w:r>
      <w:r w:rsidRPr="00821FAA">
        <w:t xml:space="preserve">10. 2020  </w:t>
      </w:r>
      <w:r>
        <w:t xml:space="preserve">- </w:t>
      </w:r>
      <w:r w:rsidRPr="00821FAA">
        <w:t>Malujeme abecedu</w:t>
      </w:r>
    </w:p>
    <w:p w:rsidR="00057D71" w:rsidRDefault="00057D71" w:rsidP="00057D71">
      <w:pPr>
        <w:shd w:val="clear" w:color="auto" w:fill="FFFFFF"/>
        <w:spacing w:after="135" w:line="270" w:lineRule="atLeast"/>
      </w:pPr>
      <w:r w:rsidRPr="005D116D">
        <w:t>12.</w:t>
      </w:r>
      <w:r w:rsidR="00327220">
        <w:t xml:space="preserve"> </w:t>
      </w:r>
      <w:r w:rsidRPr="005D116D">
        <w:t>10.</w:t>
      </w:r>
      <w:r w:rsidR="00327220">
        <w:t xml:space="preserve"> </w:t>
      </w:r>
      <w:r w:rsidRPr="005D116D">
        <w:t xml:space="preserve">- </w:t>
      </w:r>
      <w:r>
        <w:t xml:space="preserve"> 16.</w:t>
      </w:r>
      <w:r w:rsidR="00327220">
        <w:t xml:space="preserve"> </w:t>
      </w:r>
      <w:r>
        <w:t>10. 2020  - Barevný týden</w:t>
      </w:r>
    </w:p>
    <w:p w:rsidR="00057D71" w:rsidRDefault="00057D71" w:rsidP="00057D71">
      <w:pPr>
        <w:shd w:val="clear" w:color="auto" w:fill="FFFFFF"/>
        <w:spacing w:after="135" w:line="270" w:lineRule="atLeast"/>
      </w:pPr>
      <w:r>
        <w:t>26.</w:t>
      </w:r>
      <w:r w:rsidR="00327220">
        <w:t xml:space="preserve"> </w:t>
      </w:r>
      <w:r>
        <w:t>10. 2020   - Podzimní tvoření v MŠ</w:t>
      </w:r>
    </w:p>
    <w:p w:rsidR="00057D71" w:rsidRDefault="00057D71" w:rsidP="00057D71">
      <w:pPr>
        <w:shd w:val="clear" w:color="auto" w:fill="FFFFFF"/>
        <w:spacing w:after="135" w:line="270" w:lineRule="atLeast"/>
      </w:pPr>
      <w:r>
        <w:t>20.</w:t>
      </w:r>
      <w:r w:rsidR="00327220">
        <w:t xml:space="preserve"> </w:t>
      </w:r>
      <w:r>
        <w:t>11. 2020   - Krejčík Honza – BREPTA A KECÁLEK</w:t>
      </w:r>
    </w:p>
    <w:p w:rsidR="00057D71" w:rsidRDefault="00057D71" w:rsidP="00057D71">
      <w:pPr>
        <w:shd w:val="clear" w:color="auto" w:fill="FFFFFF"/>
        <w:spacing w:after="135" w:line="270" w:lineRule="atLeast"/>
      </w:pPr>
      <w:r>
        <w:t xml:space="preserve">4. </w:t>
      </w:r>
      <w:r w:rsidR="00327220">
        <w:t>12</w:t>
      </w:r>
      <w:r>
        <w:t>. 2020    - Mikuláš v MŠ</w:t>
      </w:r>
    </w:p>
    <w:p w:rsidR="00057D71" w:rsidRDefault="00057D71" w:rsidP="00057D71">
      <w:pPr>
        <w:shd w:val="clear" w:color="auto" w:fill="FFFFFF"/>
        <w:spacing w:after="135" w:line="270" w:lineRule="atLeast"/>
      </w:pPr>
      <w:r>
        <w:t>15.</w:t>
      </w:r>
      <w:r w:rsidR="00327220">
        <w:t xml:space="preserve"> </w:t>
      </w:r>
      <w:r>
        <w:t>12.</w:t>
      </w:r>
      <w:r w:rsidR="00327220">
        <w:t xml:space="preserve"> </w:t>
      </w:r>
      <w:r>
        <w:t>2020     - Pečeme na Vánoce</w:t>
      </w:r>
    </w:p>
    <w:p w:rsidR="00057D71" w:rsidRDefault="00327220" w:rsidP="00057D71">
      <w:pPr>
        <w:shd w:val="clear" w:color="auto" w:fill="FFFFFF"/>
        <w:spacing w:after="135" w:line="270" w:lineRule="atLeast"/>
      </w:pPr>
      <w:r>
        <w:t xml:space="preserve">  9.</w:t>
      </w:r>
      <w:r w:rsidR="00057D71">
        <w:t xml:space="preserve"> 2. 2021   - Bobování s rodiči</w:t>
      </w:r>
    </w:p>
    <w:p w:rsidR="00057D71" w:rsidRDefault="00057D71" w:rsidP="00057D71">
      <w:pPr>
        <w:shd w:val="clear" w:color="auto" w:fill="FFFFFF"/>
        <w:spacing w:after="135" w:line="270" w:lineRule="atLeast"/>
      </w:pPr>
      <w:r>
        <w:t xml:space="preserve">  5. 3.  2021    - Vystoupení pro maminky – video přes webové stránky školy</w:t>
      </w:r>
    </w:p>
    <w:p w:rsidR="00057D71" w:rsidRDefault="00057D71" w:rsidP="00057D71">
      <w:pPr>
        <w:shd w:val="clear" w:color="auto" w:fill="FFFFFF"/>
        <w:spacing w:after="135" w:line="270" w:lineRule="atLeast"/>
      </w:pPr>
      <w:r>
        <w:t xml:space="preserve">  22.</w:t>
      </w:r>
      <w:r w:rsidR="00327220">
        <w:t xml:space="preserve"> </w:t>
      </w:r>
      <w:r>
        <w:t>4. 2021   - Den Země</w:t>
      </w:r>
    </w:p>
    <w:p w:rsidR="00057D71" w:rsidRDefault="00057D71" w:rsidP="00057D71">
      <w:pPr>
        <w:shd w:val="clear" w:color="auto" w:fill="FFFFFF"/>
        <w:spacing w:after="135" w:line="270" w:lineRule="atLeast"/>
      </w:pPr>
      <w:r>
        <w:t xml:space="preserve">  19</w:t>
      </w:r>
      <w:r w:rsidR="00327220">
        <w:t xml:space="preserve">. </w:t>
      </w:r>
      <w:r>
        <w:t>4. 2021   - Duhový týden / ukončen dne 23.</w:t>
      </w:r>
      <w:r w:rsidR="00327220">
        <w:t xml:space="preserve"> </w:t>
      </w:r>
      <w:r>
        <w:t>4.</w:t>
      </w:r>
      <w:r w:rsidR="00327220">
        <w:t xml:space="preserve"> </w:t>
      </w:r>
      <w:r>
        <w:t>2021 /</w:t>
      </w:r>
    </w:p>
    <w:p w:rsidR="00057D71" w:rsidRDefault="00057D71" w:rsidP="00057D71">
      <w:pPr>
        <w:shd w:val="clear" w:color="auto" w:fill="FFFFFF"/>
      </w:pPr>
      <w:r>
        <w:t xml:space="preserve">  30.</w:t>
      </w:r>
      <w:r w:rsidR="00327220">
        <w:t xml:space="preserve"> </w:t>
      </w:r>
      <w:r>
        <w:t>4. 2021   - Čarodějnický den</w:t>
      </w:r>
    </w:p>
    <w:p w:rsidR="00057D71" w:rsidRDefault="00057D71" w:rsidP="00057D71">
      <w:pPr>
        <w:shd w:val="clear" w:color="auto" w:fill="FFFFFF"/>
      </w:pPr>
    </w:p>
    <w:p w:rsidR="00057D71" w:rsidRDefault="00057D71" w:rsidP="00057D71">
      <w:pPr>
        <w:shd w:val="clear" w:color="auto" w:fill="FFFFFF"/>
      </w:pPr>
      <w:r>
        <w:t xml:space="preserve">  17.</w:t>
      </w:r>
      <w:r w:rsidR="00327220">
        <w:t xml:space="preserve"> </w:t>
      </w:r>
      <w:r>
        <w:t>5. 2021   - Zdravá pětka</w:t>
      </w:r>
    </w:p>
    <w:p w:rsidR="00057D71" w:rsidRDefault="00057D71" w:rsidP="00057D71">
      <w:pPr>
        <w:shd w:val="clear" w:color="auto" w:fill="FFFFFF"/>
      </w:pPr>
    </w:p>
    <w:p w:rsidR="00057D71" w:rsidRDefault="00057D71" w:rsidP="00057D71">
      <w:pPr>
        <w:shd w:val="clear" w:color="auto" w:fill="FFFFFF"/>
      </w:pPr>
      <w:r>
        <w:t xml:space="preserve">  18.</w:t>
      </w:r>
      <w:r w:rsidR="00327220">
        <w:t xml:space="preserve"> </w:t>
      </w:r>
      <w:r>
        <w:t>5. 2021    - Hrajeme si na práci / zahradník, pekař.. /</w:t>
      </w:r>
    </w:p>
    <w:p w:rsidR="00057D71" w:rsidRDefault="00057D71" w:rsidP="00057D71">
      <w:pPr>
        <w:shd w:val="clear" w:color="auto" w:fill="FFFFFF"/>
      </w:pPr>
    </w:p>
    <w:p w:rsidR="00057D71" w:rsidRDefault="00057D71" w:rsidP="00057D71">
      <w:pPr>
        <w:shd w:val="clear" w:color="auto" w:fill="FFFFFF"/>
      </w:pPr>
      <w:r>
        <w:t xml:space="preserve">  19.</w:t>
      </w:r>
      <w:r w:rsidR="00327220">
        <w:t xml:space="preserve"> </w:t>
      </w:r>
      <w:r>
        <w:t>5. 2021   - Soutěž o nejšílenější účes</w:t>
      </w:r>
    </w:p>
    <w:p w:rsidR="00057D71" w:rsidRDefault="00057D71" w:rsidP="00057D71">
      <w:pPr>
        <w:shd w:val="clear" w:color="auto" w:fill="FFFFFF"/>
      </w:pPr>
    </w:p>
    <w:p w:rsidR="00057D71" w:rsidRDefault="00057D71" w:rsidP="00057D71">
      <w:pPr>
        <w:shd w:val="clear" w:color="auto" w:fill="FFFFFF"/>
      </w:pPr>
      <w:r>
        <w:t xml:space="preserve">  17.</w:t>
      </w:r>
      <w:r w:rsidR="00BC752F">
        <w:t xml:space="preserve"> </w:t>
      </w:r>
      <w:r>
        <w:t>5. 2021   - Pomáháme doma i v MŠ / ukončeno 21.</w:t>
      </w:r>
      <w:r w:rsidR="00BC752F">
        <w:t xml:space="preserve"> </w:t>
      </w:r>
      <w:r>
        <w:t>5.</w:t>
      </w:r>
      <w:r w:rsidR="00BC752F">
        <w:t xml:space="preserve"> </w:t>
      </w:r>
      <w:r>
        <w:t>2021 /</w:t>
      </w:r>
    </w:p>
    <w:p w:rsidR="00057D71" w:rsidRDefault="00057D71" w:rsidP="00057D71">
      <w:pPr>
        <w:shd w:val="clear" w:color="auto" w:fill="FFFFFF"/>
      </w:pPr>
    </w:p>
    <w:p w:rsidR="00057D71" w:rsidRDefault="00057D71" w:rsidP="00057D71">
      <w:pPr>
        <w:shd w:val="clear" w:color="auto" w:fill="FFFFFF"/>
      </w:pPr>
      <w:r>
        <w:t xml:space="preserve">   1. 6. 2021   - Den dětí</w:t>
      </w:r>
    </w:p>
    <w:p w:rsidR="00057D71" w:rsidRDefault="00057D71" w:rsidP="00057D71">
      <w:pPr>
        <w:shd w:val="clear" w:color="auto" w:fill="FFFFFF"/>
      </w:pPr>
    </w:p>
    <w:p w:rsidR="00057D71" w:rsidRDefault="00057D71" w:rsidP="00057D71">
      <w:pPr>
        <w:shd w:val="clear" w:color="auto" w:fill="FFFFFF"/>
      </w:pPr>
      <w:r>
        <w:t xml:space="preserve">   3. 6. 2021   - Pyžámkový den</w:t>
      </w:r>
    </w:p>
    <w:p w:rsidR="00057D71" w:rsidRDefault="00057D71" w:rsidP="00057D71">
      <w:pPr>
        <w:shd w:val="clear" w:color="auto" w:fill="FFFFFF"/>
      </w:pPr>
    </w:p>
    <w:p w:rsidR="00057D71" w:rsidRDefault="00057D71" w:rsidP="00057D71">
      <w:pPr>
        <w:shd w:val="clear" w:color="auto" w:fill="FFFFFF"/>
      </w:pPr>
      <w:r>
        <w:t xml:space="preserve">   </w:t>
      </w:r>
    </w:p>
    <w:p w:rsidR="00057D71" w:rsidRDefault="00057D71" w:rsidP="00057D71">
      <w:pPr>
        <w:shd w:val="clear" w:color="auto" w:fill="FFFFFF"/>
      </w:pPr>
      <w:r>
        <w:t xml:space="preserve">   9. 6. 2021   - Focení dětí</w:t>
      </w:r>
    </w:p>
    <w:p w:rsidR="00057D71" w:rsidRDefault="00057D71" w:rsidP="00057D71">
      <w:pPr>
        <w:shd w:val="clear" w:color="auto" w:fill="FFFFFF"/>
      </w:pPr>
    </w:p>
    <w:p w:rsidR="00057D71" w:rsidRDefault="00057D71" w:rsidP="00057D71">
      <w:pPr>
        <w:shd w:val="clear" w:color="auto" w:fill="FFFFFF"/>
      </w:pPr>
      <w:r>
        <w:t xml:space="preserve">   15.</w:t>
      </w:r>
      <w:r w:rsidR="00BC752F">
        <w:t xml:space="preserve"> </w:t>
      </w:r>
      <w:r>
        <w:t>6.</w:t>
      </w:r>
      <w:r w:rsidR="00BC752F">
        <w:t xml:space="preserve"> </w:t>
      </w:r>
      <w:r>
        <w:t>2021   - Hygiena rukou</w:t>
      </w:r>
    </w:p>
    <w:p w:rsidR="00057D71" w:rsidRDefault="00057D71" w:rsidP="00057D71">
      <w:pPr>
        <w:shd w:val="clear" w:color="auto" w:fill="FFFFFF"/>
      </w:pPr>
      <w:r>
        <w:t xml:space="preserve"> </w:t>
      </w:r>
    </w:p>
    <w:p w:rsidR="00057D71" w:rsidRDefault="00057D71" w:rsidP="00057D71">
      <w:pPr>
        <w:shd w:val="clear" w:color="auto" w:fill="FFFFFF"/>
      </w:pPr>
      <w:r>
        <w:t xml:space="preserve">   17.</w:t>
      </w:r>
      <w:r w:rsidR="00BC752F">
        <w:t xml:space="preserve"> </w:t>
      </w:r>
      <w:r>
        <w:t>6.</w:t>
      </w:r>
      <w:r w:rsidR="00BC752F">
        <w:t xml:space="preserve"> </w:t>
      </w:r>
      <w:r>
        <w:t>2021   - Lesní pedagogika</w:t>
      </w:r>
    </w:p>
    <w:p w:rsidR="00057D71" w:rsidRDefault="00057D71" w:rsidP="00057D71">
      <w:pPr>
        <w:shd w:val="clear" w:color="auto" w:fill="FFFFFF"/>
      </w:pPr>
    </w:p>
    <w:p w:rsidR="00057D71" w:rsidRDefault="00057D71" w:rsidP="00057D71">
      <w:pPr>
        <w:shd w:val="clear" w:color="auto" w:fill="FFFFFF"/>
      </w:pPr>
      <w:r>
        <w:t xml:space="preserve">   25.</w:t>
      </w:r>
      <w:r w:rsidR="00BC752F">
        <w:t xml:space="preserve"> </w:t>
      </w:r>
      <w:r>
        <w:t>6</w:t>
      </w:r>
      <w:r w:rsidR="00BC752F">
        <w:t xml:space="preserve"> </w:t>
      </w:r>
      <w:r>
        <w:t>2021   - Přijela k nám pouť</w:t>
      </w:r>
    </w:p>
    <w:p w:rsidR="00057D71" w:rsidRDefault="00057D71" w:rsidP="00057D71">
      <w:pPr>
        <w:shd w:val="clear" w:color="auto" w:fill="FFFFFF"/>
      </w:pPr>
      <w:r>
        <w:t xml:space="preserve">  </w:t>
      </w:r>
    </w:p>
    <w:p w:rsidR="00057D71" w:rsidRDefault="00057D71" w:rsidP="00057D71">
      <w:pPr>
        <w:shd w:val="clear" w:color="auto" w:fill="FFFFFF"/>
      </w:pPr>
      <w:r>
        <w:t xml:space="preserve"> 28.</w:t>
      </w:r>
      <w:r w:rsidR="00BC752F">
        <w:t xml:space="preserve"> </w:t>
      </w:r>
      <w:r>
        <w:t>6.</w:t>
      </w:r>
      <w:r w:rsidR="00BC752F">
        <w:t xml:space="preserve"> </w:t>
      </w:r>
      <w:r>
        <w:t>2021   - Čechova stodola</w:t>
      </w:r>
    </w:p>
    <w:p w:rsidR="00057D71" w:rsidRDefault="00057D71" w:rsidP="00057D71">
      <w:pPr>
        <w:shd w:val="clear" w:color="auto" w:fill="FFFFFF"/>
      </w:pPr>
    </w:p>
    <w:p w:rsidR="00057D71" w:rsidRDefault="00057D71" w:rsidP="00057D71">
      <w:pPr>
        <w:shd w:val="clear" w:color="auto" w:fill="FFFFFF"/>
      </w:pPr>
      <w:r>
        <w:t xml:space="preserve"> 30</w:t>
      </w:r>
      <w:r w:rsidR="00BC752F">
        <w:t>.</w:t>
      </w:r>
      <w:r>
        <w:t xml:space="preserve"> 6.</w:t>
      </w:r>
      <w:r w:rsidR="00BC752F">
        <w:t xml:space="preserve"> </w:t>
      </w:r>
      <w:r>
        <w:t>2021   - Pasování předškoláků a rozloučení dětí s paní učitelkami</w:t>
      </w:r>
    </w:p>
    <w:p w:rsidR="00057D71" w:rsidRDefault="00057D71" w:rsidP="00057D71">
      <w:pPr>
        <w:shd w:val="clear" w:color="auto" w:fill="FFFFFF"/>
      </w:pPr>
    </w:p>
    <w:p w:rsidR="00354F71" w:rsidRPr="00FB60B3" w:rsidRDefault="00354F71" w:rsidP="00FB60B3">
      <w:pPr>
        <w:shd w:val="clear" w:color="auto" w:fill="FFFFFF"/>
      </w:pPr>
    </w:p>
    <w:sectPr w:rsidR="00354F71" w:rsidRPr="00FB60B3" w:rsidSect="007A7D83">
      <w:footerReference w:type="default" r:id="rId10"/>
      <w:pgSz w:w="11906" w:h="16838" w:code="9"/>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A6" w:rsidRDefault="00751EA6" w:rsidP="00FB39FA">
      <w:r>
        <w:separator/>
      </w:r>
    </w:p>
  </w:endnote>
  <w:endnote w:type="continuationSeparator" w:id="0">
    <w:p w:rsidR="00751EA6" w:rsidRDefault="00751EA6" w:rsidP="00FB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Open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20" w:rsidRPr="00AB628C" w:rsidRDefault="00327220" w:rsidP="00D152ED">
    <w:pPr>
      <w:pStyle w:val="Zpat"/>
      <w:ind w:left="3960" w:hanging="3393"/>
      <w:rPr>
        <w:rFonts w:ascii="Calibri" w:hAnsi="Calibri"/>
        <w:sz w:val="24"/>
        <w:szCs w:val="24"/>
      </w:rPr>
    </w:pPr>
    <w:r>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page">
                <wp:posOffset>193040</wp:posOffset>
              </wp:positionH>
              <wp:positionV relativeFrom="page">
                <wp:posOffset>10020935</wp:posOffset>
              </wp:positionV>
              <wp:extent cx="512445" cy="441325"/>
              <wp:effectExtent l="2540" t="635"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27220" w:rsidRDefault="00327220" w:rsidP="007A7D8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262E17" w:rsidRPr="00262E1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5.2pt;margin-top:789.0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" filled="f" fillcolor="#4f81bd" stroked="f" strokecolor="#737373">
              <v:textbox>
                <w:txbxContent>
                  <w:p w:rsidR="00327220" w:rsidRDefault="00327220" w:rsidP="007A7D8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262E17" w:rsidRPr="00262E17">
                      <w:rPr>
                        <w:noProof/>
                        <w:sz w:val="28"/>
                        <w:szCs w:val="28"/>
                      </w:rPr>
                      <w:t>2</w:t>
                    </w:r>
                    <w:r>
                      <w:rPr>
                        <w:noProof/>
                        <w:sz w:val="28"/>
                        <w:szCs w:val="28"/>
                      </w:rPr>
                      <w:fldChar w:fldCharType="end"/>
                    </w:r>
                  </w:p>
                </w:txbxContent>
              </v:textbox>
              <w10:wrap anchorx="page" anchory="page"/>
            </v:shape>
          </w:pict>
        </mc:Fallback>
      </mc:AlternateContent>
    </w:r>
    <w:r>
      <w:rPr>
        <w:rFonts w:ascii="Calibri" w:hAnsi="Calibri"/>
        <w:sz w:val="24"/>
        <w:szCs w:val="24"/>
      </w:rPr>
      <w:t xml:space="preserve">Výroční zpráva o činnosti </w:t>
    </w:r>
    <w:r>
      <w:rPr>
        <w:rFonts w:ascii="Calibri" w:hAnsi="Calibri"/>
        <w:sz w:val="22"/>
        <w:szCs w:val="22"/>
      </w:rPr>
      <w:t xml:space="preserve">Základní školy a Mateřské školy Chbany, okres Chomutov, příspěvková organizace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A6" w:rsidRDefault="00751EA6" w:rsidP="00FB39FA">
      <w:r>
        <w:separator/>
      </w:r>
    </w:p>
  </w:footnote>
  <w:footnote w:type="continuationSeparator" w:id="0">
    <w:p w:rsidR="00751EA6" w:rsidRDefault="00751EA6" w:rsidP="00FB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417"/>
    <w:multiLevelType w:val="multilevel"/>
    <w:tmpl w:val="8B42E4A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4B64AB"/>
    <w:multiLevelType w:val="multilevel"/>
    <w:tmpl w:val="7B04A7A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B77099E"/>
    <w:multiLevelType w:val="multilevel"/>
    <w:tmpl w:val="8B42E4A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6B0228"/>
    <w:multiLevelType w:val="multilevel"/>
    <w:tmpl w:val="D06AEB8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0E2BDA"/>
    <w:multiLevelType w:val="hybridMultilevel"/>
    <w:tmpl w:val="41FE2F98"/>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7F70EF8"/>
    <w:multiLevelType w:val="hybridMultilevel"/>
    <w:tmpl w:val="D5DC0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A241ED"/>
    <w:multiLevelType w:val="hybridMultilevel"/>
    <w:tmpl w:val="C30C45B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21B250AA"/>
    <w:multiLevelType w:val="multilevel"/>
    <w:tmpl w:val="35045078"/>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52E12D1"/>
    <w:multiLevelType w:val="hybridMultilevel"/>
    <w:tmpl w:val="37B8D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566D1"/>
    <w:multiLevelType w:val="hybridMultilevel"/>
    <w:tmpl w:val="57781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1E6A4A"/>
    <w:multiLevelType w:val="hybridMultilevel"/>
    <w:tmpl w:val="B31A7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5C63C0"/>
    <w:multiLevelType w:val="multilevel"/>
    <w:tmpl w:val="FF92428C"/>
    <w:styleLink w:val="WWNum2"/>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FDC2B8C"/>
    <w:multiLevelType w:val="hybridMultilevel"/>
    <w:tmpl w:val="2BA6DE2C"/>
    <w:lvl w:ilvl="0" w:tplc="9348CD0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DF6415"/>
    <w:multiLevelType w:val="multilevel"/>
    <w:tmpl w:val="953CA474"/>
    <w:styleLink w:val="WWNum3"/>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41A5064"/>
    <w:multiLevelType w:val="multilevel"/>
    <w:tmpl w:val="B9F22B38"/>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615A0415"/>
    <w:multiLevelType w:val="hybridMultilevel"/>
    <w:tmpl w:val="98580A7E"/>
    <w:lvl w:ilvl="0" w:tplc="C8B0A11E">
      <w:start w:val="1"/>
      <w:numFmt w:val="bullet"/>
      <w:lvlText w:val=""/>
      <w:lvlJc w:val="left"/>
      <w:pPr>
        <w:ind w:left="1428" w:hanging="360"/>
      </w:pPr>
      <w:rPr>
        <w:rFonts w:ascii="Wingdings" w:hAnsi="Wingdings"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64CC43D7"/>
    <w:multiLevelType w:val="hybridMultilevel"/>
    <w:tmpl w:val="C5F4D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9527D3"/>
    <w:multiLevelType w:val="hybridMultilevel"/>
    <w:tmpl w:val="884A21F4"/>
    <w:lvl w:ilvl="0" w:tplc="43CE961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C900DC"/>
    <w:multiLevelType w:val="hybridMultilevel"/>
    <w:tmpl w:val="2E5A8BD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2B5379"/>
    <w:multiLevelType w:val="hybridMultilevel"/>
    <w:tmpl w:val="0D6C46C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6AAC0822"/>
    <w:multiLevelType w:val="hybridMultilevel"/>
    <w:tmpl w:val="AC908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B91EF4"/>
    <w:multiLevelType w:val="hybridMultilevel"/>
    <w:tmpl w:val="CB10A16A"/>
    <w:lvl w:ilvl="0" w:tplc="6C4E4B0C">
      <w:start w:val="1"/>
      <w:numFmt w:val="bullet"/>
      <w:lvlText w:val=""/>
      <w:lvlJc w:val="left"/>
      <w:pPr>
        <w:tabs>
          <w:tab w:val="num" w:pos="700"/>
        </w:tabs>
        <w:ind w:left="700" w:hanging="340"/>
      </w:pPr>
      <w:rPr>
        <w:rFonts w:ascii="Symbol" w:hAnsi="Symbol" w:hint="default"/>
      </w:rPr>
    </w:lvl>
    <w:lvl w:ilvl="1" w:tplc="0EB44AE8">
      <w:start w:val="1"/>
      <w:numFmt w:val="bullet"/>
      <w:lvlText w:val=""/>
      <w:lvlJc w:val="left"/>
      <w:pPr>
        <w:tabs>
          <w:tab w:val="num" w:pos="1420"/>
        </w:tabs>
        <w:ind w:left="1420" w:hanging="34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D3C4D"/>
    <w:multiLevelType w:val="hybridMultilevel"/>
    <w:tmpl w:val="27A2D50A"/>
    <w:lvl w:ilvl="0" w:tplc="04050001">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6027BF2"/>
    <w:multiLevelType w:val="hybridMultilevel"/>
    <w:tmpl w:val="AF083982"/>
    <w:lvl w:ilvl="0" w:tplc="0EB44AE8">
      <w:start w:val="1"/>
      <w:numFmt w:val="bullet"/>
      <w:lvlText w:val=""/>
      <w:lvlJc w:val="left"/>
      <w:pPr>
        <w:tabs>
          <w:tab w:val="num" w:pos="700"/>
        </w:tabs>
        <w:ind w:left="70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06BDF"/>
    <w:multiLevelType w:val="hybridMultilevel"/>
    <w:tmpl w:val="5FE8B99A"/>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19"/>
  </w:num>
  <w:num w:numId="4">
    <w:abstractNumId w:val="9"/>
  </w:num>
  <w:num w:numId="5">
    <w:abstractNumId w:val="20"/>
  </w:num>
  <w:num w:numId="6">
    <w:abstractNumId w:val="5"/>
  </w:num>
  <w:num w:numId="7">
    <w:abstractNumId w:val="16"/>
  </w:num>
  <w:num w:numId="8">
    <w:abstractNumId w:val="22"/>
  </w:num>
  <w:num w:numId="9">
    <w:abstractNumId w:val="4"/>
  </w:num>
  <w:num w:numId="10">
    <w:abstractNumId w:val="24"/>
  </w:num>
  <w:num w:numId="11">
    <w:abstractNumId w:val="15"/>
  </w:num>
  <w:num w:numId="12">
    <w:abstractNumId w:val="0"/>
  </w:num>
  <w:num w:numId="13">
    <w:abstractNumId w:val="2"/>
  </w:num>
  <w:num w:numId="14">
    <w:abstractNumId w:val="8"/>
  </w:num>
  <w:num w:numId="15">
    <w:abstractNumId w:val="14"/>
  </w:num>
  <w:num w:numId="16">
    <w:abstractNumId w:val="11"/>
  </w:num>
  <w:num w:numId="17">
    <w:abstractNumId w:val="13"/>
  </w:num>
  <w:num w:numId="18">
    <w:abstractNumId w:val="14"/>
    <w:lvlOverride w:ilvl="0">
      <w:startOverride w:val="1"/>
    </w:lvlOverride>
  </w:num>
  <w:num w:numId="19">
    <w:abstractNumId w:val="3"/>
  </w:num>
  <w:num w:numId="20">
    <w:abstractNumId w:val="1"/>
  </w:num>
  <w:num w:numId="21">
    <w:abstractNumId w:val="10"/>
  </w:num>
  <w:num w:numId="22">
    <w:abstractNumId w:val="21"/>
  </w:num>
  <w:num w:numId="23">
    <w:abstractNumId w:val="23"/>
  </w:num>
  <w:num w:numId="24">
    <w:abstractNumId w:val="18"/>
  </w:num>
  <w:num w:numId="25">
    <w:abstractNumId w:val="17"/>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90"/>
    <w:rsid w:val="00000E44"/>
    <w:rsid w:val="00000EF1"/>
    <w:rsid w:val="00003564"/>
    <w:rsid w:val="00005906"/>
    <w:rsid w:val="00006650"/>
    <w:rsid w:val="00006F42"/>
    <w:rsid w:val="0000717C"/>
    <w:rsid w:val="000113F8"/>
    <w:rsid w:val="0001173E"/>
    <w:rsid w:val="00011E98"/>
    <w:rsid w:val="00012ABE"/>
    <w:rsid w:val="00013199"/>
    <w:rsid w:val="00013CEF"/>
    <w:rsid w:val="000142F5"/>
    <w:rsid w:val="00014C9E"/>
    <w:rsid w:val="00014DED"/>
    <w:rsid w:val="00014DFC"/>
    <w:rsid w:val="00015276"/>
    <w:rsid w:val="0001589F"/>
    <w:rsid w:val="000159F7"/>
    <w:rsid w:val="00015BF8"/>
    <w:rsid w:val="000169B2"/>
    <w:rsid w:val="000214F4"/>
    <w:rsid w:val="000219C4"/>
    <w:rsid w:val="00021B56"/>
    <w:rsid w:val="00021C6A"/>
    <w:rsid w:val="000221B2"/>
    <w:rsid w:val="00022B9E"/>
    <w:rsid w:val="000235F5"/>
    <w:rsid w:val="000265B4"/>
    <w:rsid w:val="000269C7"/>
    <w:rsid w:val="00026DD2"/>
    <w:rsid w:val="00027217"/>
    <w:rsid w:val="0002754F"/>
    <w:rsid w:val="00031420"/>
    <w:rsid w:val="00032371"/>
    <w:rsid w:val="000334CC"/>
    <w:rsid w:val="00033EA4"/>
    <w:rsid w:val="0003424C"/>
    <w:rsid w:val="000342CA"/>
    <w:rsid w:val="00035CDD"/>
    <w:rsid w:val="000362B9"/>
    <w:rsid w:val="00036399"/>
    <w:rsid w:val="00036BBA"/>
    <w:rsid w:val="0003715B"/>
    <w:rsid w:val="000371DA"/>
    <w:rsid w:val="000373D5"/>
    <w:rsid w:val="00037CA1"/>
    <w:rsid w:val="00040E1E"/>
    <w:rsid w:val="00040FFD"/>
    <w:rsid w:val="00041191"/>
    <w:rsid w:val="000419CF"/>
    <w:rsid w:val="00043830"/>
    <w:rsid w:val="00043C2E"/>
    <w:rsid w:val="00045216"/>
    <w:rsid w:val="00046F3B"/>
    <w:rsid w:val="000516B0"/>
    <w:rsid w:val="00051ED2"/>
    <w:rsid w:val="00052505"/>
    <w:rsid w:val="00052CAF"/>
    <w:rsid w:val="0005364E"/>
    <w:rsid w:val="00053BC0"/>
    <w:rsid w:val="00053CA8"/>
    <w:rsid w:val="00054288"/>
    <w:rsid w:val="0005494B"/>
    <w:rsid w:val="0005543A"/>
    <w:rsid w:val="0005772B"/>
    <w:rsid w:val="00057D71"/>
    <w:rsid w:val="00060942"/>
    <w:rsid w:val="00060ACF"/>
    <w:rsid w:val="00060AEA"/>
    <w:rsid w:val="00060E91"/>
    <w:rsid w:val="00061255"/>
    <w:rsid w:val="00061705"/>
    <w:rsid w:val="000627DB"/>
    <w:rsid w:val="00063BC1"/>
    <w:rsid w:val="000659DD"/>
    <w:rsid w:val="00065C93"/>
    <w:rsid w:val="000678A4"/>
    <w:rsid w:val="00067CF9"/>
    <w:rsid w:val="00071213"/>
    <w:rsid w:val="00072061"/>
    <w:rsid w:val="000725C3"/>
    <w:rsid w:val="00073FEF"/>
    <w:rsid w:val="000750F4"/>
    <w:rsid w:val="00076ED1"/>
    <w:rsid w:val="00077857"/>
    <w:rsid w:val="000802A2"/>
    <w:rsid w:val="000802DF"/>
    <w:rsid w:val="000809AD"/>
    <w:rsid w:val="00081A54"/>
    <w:rsid w:val="00082417"/>
    <w:rsid w:val="000825A0"/>
    <w:rsid w:val="00084656"/>
    <w:rsid w:val="000847CB"/>
    <w:rsid w:val="0008584A"/>
    <w:rsid w:val="00086848"/>
    <w:rsid w:val="00087D85"/>
    <w:rsid w:val="00087FFB"/>
    <w:rsid w:val="0009134A"/>
    <w:rsid w:val="0009214E"/>
    <w:rsid w:val="0009227D"/>
    <w:rsid w:val="0009431C"/>
    <w:rsid w:val="00094741"/>
    <w:rsid w:val="00096691"/>
    <w:rsid w:val="000974C2"/>
    <w:rsid w:val="000A0423"/>
    <w:rsid w:val="000A0C03"/>
    <w:rsid w:val="000A1097"/>
    <w:rsid w:val="000A1384"/>
    <w:rsid w:val="000A3681"/>
    <w:rsid w:val="000A399D"/>
    <w:rsid w:val="000A3D07"/>
    <w:rsid w:val="000A4C9D"/>
    <w:rsid w:val="000A50AC"/>
    <w:rsid w:val="000A73D8"/>
    <w:rsid w:val="000A76A8"/>
    <w:rsid w:val="000A7C0A"/>
    <w:rsid w:val="000A7CBC"/>
    <w:rsid w:val="000B0166"/>
    <w:rsid w:val="000B1A90"/>
    <w:rsid w:val="000B1E46"/>
    <w:rsid w:val="000B5F1B"/>
    <w:rsid w:val="000B6B11"/>
    <w:rsid w:val="000B77F1"/>
    <w:rsid w:val="000C2A7C"/>
    <w:rsid w:val="000C2D5C"/>
    <w:rsid w:val="000C4732"/>
    <w:rsid w:val="000C4C4C"/>
    <w:rsid w:val="000C4E7A"/>
    <w:rsid w:val="000C4EFC"/>
    <w:rsid w:val="000C5D4C"/>
    <w:rsid w:val="000C63F7"/>
    <w:rsid w:val="000C6EA2"/>
    <w:rsid w:val="000C76A8"/>
    <w:rsid w:val="000C7814"/>
    <w:rsid w:val="000D09BA"/>
    <w:rsid w:val="000D1DA9"/>
    <w:rsid w:val="000D1F64"/>
    <w:rsid w:val="000D2A9A"/>
    <w:rsid w:val="000D3089"/>
    <w:rsid w:val="000D33DE"/>
    <w:rsid w:val="000D449D"/>
    <w:rsid w:val="000D5918"/>
    <w:rsid w:val="000D5F8C"/>
    <w:rsid w:val="000D78C2"/>
    <w:rsid w:val="000E0C0A"/>
    <w:rsid w:val="000E10EE"/>
    <w:rsid w:val="000E21D8"/>
    <w:rsid w:val="000E22E8"/>
    <w:rsid w:val="000E3A3C"/>
    <w:rsid w:val="000E49D6"/>
    <w:rsid w:val="000E65DF"/>
    <w:rsid w:val="000E6EC0"/>
    <w:rsid w:val="000E706E"/>
    <w:rsid w:val="000E76C2"/>
    <w:rsid w:val="000E77A7"/>
    <w:rsid w:val="000F2ACB"/>
    <w:rsid w:val="000F3013"/>
    <w:rsid w:val="000F57F6"/>
    <w:rsid w:val="00100855"/>
    <w:rsid w:val="0010121C"/>
    <w:rsid w:val="00102D7C"/>
    <w:rsid w:val="00104607"/>
    <w:rsid w:val="001058C7"/>
    <w:rsid w:val="00107CBB"/>
    <w:rsid w:val="00112311"/>
    <w:rsid w:val="00112361"/>
    <w:rsid w:val="00112D3F"/>
    <w:rsid w:val="001139A2"/>
    <w:rsid w:val="001145EA"/>
    <w:rsid w:val="00117065"/>
    <w:rsid w:val="00117C06"/>
    <w:rsid w:val="00117E7B"/>
    <w:rsid w:val="0012027D"/>
    <w:rsid w:val="001204E9"/>
    <w:rsid w:val="0012083B"/>
    <w:rsid w:val="00120A67"/>
    <w:rsid w:val="00120B91"/>
    <w:rsid w:val="00120E05"/>
    <w:rsid w:val="00121601"/>
    <w:rsid w:val="00121675"/>
    <w:rsid w:val="00121C96"/>
    <w:rsid w:val="00122BD3"/>
    <w:rsid w:val="0012583F"/>
    <w:rsid w:val="001268AB"/>
    <w:rsid w:val="00126A29"/>
    <w:rsid w:val="001272CB"/>
    <w:rsid w:val="00127567"/>
    <w:rsid w:val="00131365"/>
    <w:rsid w:val="00132764"/>
    <w:rsid w:val="00133B10"/>
    <w:rsid w:val="00136257"/>
    <w:rsid w:val="001363FA"/>
    <w:rsid w:val="00137588"/>
    <w:rsid w:val="00137BA9"/>
    <w:rsid w:val="00141D0D"/>
    <w:rsid w:val="00141F13"/>
    <w:rsid w:val="00143367"/>
    <w:rsid w:val="00143EE7"/>
    <w:rsid w:val="0014650D"/>
    <w:rsid w:val="001471C0"/>
    <w:rsid w:val="00147C85"/>
    <w:rsid w:val="0015265E"/>
    <w:rsid w:val="00152DDB"/>
    <w:rsid w:val="00153440"/>
    <w:rsid w:val="0015428A"/>
    <w:rsid w:val="0015442F"/>
    <w:rsid w:val="00154C81"/>
    <w:rsid w:val="001555A4"/>
    <w:rsid w:val="00156EA1"/>
    <w:rsid w:val="001571F8"/>
    <w:rsid w:val="00160EAB"/>
    <w:rsid w:val="00161078"/>
    <w:rsid w:val="00161BC9"/>
    <w:rsid w:val="00162699"/>
    <w:rsid w:val="00162FB9"/>
    <w:rsid w:val="00163B2A"/>
    <w:rsid w:val="00164474"/>
    <w:rsid w:val="001655A6"/>
    <w:rsid w:val="00166EEB"/>
    <w:rsid w:val="00167B92"/>
    <w:rsid w:val="00171117"/>
    <w:rsid w:val="001714AB"/>
    <w:rsid w:val="001732B5"/>
    <w:rsid w:val="0017362B"/>
    <w:rsid w:val="00173666"/>
    <w:rsid w:val="00174DA2"/>
    <w:rsid w:val="001770D2"/>
    <w:rsid w:val="00177154"/>
    <w:rsid w:val="001773AF"/>
    <w:rsid w:val="0017791A"/>
    <w:rsid w:val="00177D2B"/>
    <w:rsid w:val="00180511"/>
    <w:rsid w:val="00182827"/>
    <w:rsid w:val="00185672"/>
    <w:rsid w:val="0018649B"/>
    <w:rsid w:val="00190457"/>
    <w:rsid w:val="001910E8"/>
    <w:rsid w:val="00191275"/>
    <w:rsid w:val="0019486F"/>
    <w:rsid w:val="00194D52"/>
    <w:rsid w:val="001969C8"/>
    <w:rsid w:val="00196CD8"/>
    <w:rsid w:val="00197000"/>
    <w:rsid w:val="00197CD2"/>
    <w:rsid w:val="001A022E"/>
    <w:rsid w:val="001A1069"/>
    <w:rsid w:val="001A116A"/>
    <w:rsid w:val="001A52AE"/>
    <w:rsid w:val="001A76AF"/>
    <w:rsid w:val="001B0A38"/>
    <w:rsid w:val="001B119F"/>
    <w:rsid w:val="001B12EB"/>
    <w:rsid w:val="001B2DD2"/>
    <w:rsid w:val="001B41D6"/>
    <w:rsid w:val="001B6920"/>
    <w:rsid w:val="001B6DFB"/>
    <w:rsid w:val="001B6E4E"/>
    <w:rsid w:val="001B7460"/>
    <w:rsid w:val="001B7BD6"/>
    <w:rsid w:val="001C1B5F"/>
    <w:rsid w:val="001C2C6F"/>
    <w:rsid w:val="001C2F35"/>
    <w:rsid w:val="001C3729"/>
    <w:rsid w:val="001C5972"/>
    <w:rsid w:val="001C63CC"/>
    <w:rsid w:val="001C78F6"/>
    <w:rsid w:val="001D1E4A"/>
    <w:rsid w:val="001D25BA"/>
    <w:rsid w:val="001D2DD5"/>
    <w:rsid w:val="001D3198"/>
    <w:rsid w:val="001D4233"/>
    <w:rsid w:val="001D56E8"/>
    <w:rsid w:val="001D6235"/>
    <w:rsid w:val="001D78ED"/>
    <w:rsid w:val="001E08AB"/>
    <w:rsid w:val="001E232D"/>
    <w:rsid w:val="001E3386"/>
    <w:rsid w:val="001E44FA"/>
    <w:rsid w:val="001E4666"/>
    <w:rsid w:val="001E481B"/>
    <w:rsid w:val="001E4A73"/>
    <w:rsid w:val="001E550C"/>
    <w:rsid w:val="001E56A4"/>
    <w:rsid w:val="001E5BF0"/>
    <w:rsid w:val="001E6DC5"/>
    <w:rsid w:val="001F1926"/>
    <w:rsid w:val="001F2912"/>
    <w:rsid w:val="001F3851"/>
    <w:rsid w:val="001F45DD"/>
    <w:rsid w:val="00205BF4"/>
    <w:rsid w:val="0020661C"/>
    <w:rsid w:val="002110F9"/>
    <w:rsid w:val="002118A2"/>
    <w:rsid w:val="00214635"/>
    <w:rsid w:val="002155AB"/>
    <w:rsid w:val="00215DD6"/>
    <w:rsid w:val="00215FA8"/>
    <w:rsid w:val="0021713D"/>
    <w:rsid w:val="0021753D"/>
    <w:rsid w:val="002205AD"/>
    <w:rsid w:val="002209F7"/>
    <w:rsid w:val="002212E1"/>
    <w:rsid w:val="00221838"/>
    <w:rsid w:val="00222935"/>
    <w:rsid w:val="00222FCC"/>
    <w:rsid w:val="002231F4"/>
    <w:rsid w:val="00224603"/>
    <w:rsid w:val="002267A4"/>
    <w:rsid w:val="002275C7"/>
    <w:rsid w:val="002277D5"/>
    <w:rsid w:val="00227F28"/>
    <w:rsid w:val="002327A1"/>
    <w:rsid w:val="0023368C"/>
    <w:rsid w:val="00234007"/>
    <w:rsid w:val="0023421E"/>
    <w:rsid w:val="0023448A"/>
    <w:rsid w:val="002407F9"/>
    <w:rsid w:val="0024288C"/>
    <w:rsid w:val="00243501"/>
    <w:rsid w:val="00245252"/>
    <w:rsid w:val="0024680B"/>
    <w:rsid w:val="002521E8"/>
    <w:rsid w:val="002524B7"/>
    <w:rsid w:val="002532EC"/>
    <w:rsid w:val="00254A1C"/>
    <w:rsid w:val="00254B00"/>
    <w:rsid w:val="00255A7E"/>
    <w:rsid w:val="00255E39"/>
    <w:rsid w:val="00260490"/>
    <w:rsid w:val="00261C6F"/>
    <w:rsid w:val="00262E17"/>
    <w:rsid w:val="002631D7"/>
    <w:rsid w:val="00263555"/>
    <w:rsid w:val="002641F0"/>
    <w:rsid w:val="00264501"/>
    <w:rsid w:val="00265845"/>
    <w:rsid w:val="0026612B"/>
    <w:rsid w:val="0026637E"/>
    <w:rsid w:val="00266866"/>
    <w:rsid w:val="00266F08"/>
    <w:rsid w:val="0026758A"/>
    <w:rsid w:val="00270C96"/>
    <w:rsid w:val="00271D88"/>
    <w:rsid w:val="002723CB"/>
    <w:rsid w:val="00275057"/>
    <w:rsid w:val="0027549D"/>
    <w:rsid w:val="002778B7"/>
    <w:rsid w:val="00281A14"/>
    <w:rsid w:val="002823F2"/>
    <w:rsid w:val="00283281"/>
    <w:rsid w:val="0028386C"/>
    <w:rsid w:val="00285188"/>
    <w:rsid w:val="00286353"/>
    <w:rsid w:val="002864C8"/>
    <w:rsid w:val="00286AD4"/>
    <w:rsid w:val="002875C1"/>
    <w:rsid w:val="00287E7A"/>
    <w:rsid w:val="00287F4C"/>
    <w:rsid w:val="002906D2"/>
    <w:rsid w:val="00291679"/>
    <w:rsid w:val="00292541"/>
    <w:rsid w:val="00292830"/>
    <w:rsid w:val="00293294"/>
    <w:rsid w:val="002944F9"/>
    <w:rsid w:val="00294AA0"/>
    <w:rsid w:val="0029531B"/>
    <w:rsid w:val="00296A49"/>
    <w:rsid w:val="00296F52"/>
    <w:rsid w:val="00297929"/>
    <w:rsid w:val="002979A0"/>
    <w:rsid w:val="002A086A"/>
    <w:rsid w:val="002A1333"/>
    <w:rsid w:val="002A3A64"/>
    <w:rsid w:val="002A4B91"/>
    <w:rsid w:val="002A56A4"/>
    <w:rsid w:val="002A572A"/>
    <w:rsid w:val="002A6146"/>
    <w:rsid w:val="002A61C3"/>
    <w:rsid w:val="002A6537"/>
    <w:rsid w:val="002A76AB"/>
    <w:rsid w:val="002A76AE"/>
    <w:rsid w:val="002B0CE8"/>
    <w:rsid w:val="002B0D33"/>
    <w:rsid w:val="002B1B2E"/>
    <w:rsid w:val="002B221D"/>
    <w:rsid w:val="002B3588"/>
    <w:rsid w:val="002B361E"/>
    <w:rsid w:val="002B3B4B"/>
    <w:rsid w:val="002B45ED"/>
    <w:rsid w:val="002B55D5"/>
    <w:rsid w:val="002B57FD"/>
    <w:rsid w:val="002B6229"/>
    <w:rsid w:val="002B68CA"/>
    <w:rsid w:val="002B77F1"/>
    <w:rsid w:val="002C0126"/>
    <w:rsid w:val="002C075E"/>
    <w:rsid w:val="002C49D4"/>
    <w:rsid w:val="002C502F"/>
    <w:rsid w:val="002C7DB9"/>
    <w:rsid w:val="002D00DB"/>
    <w:rsid w:val="002D154B"/>
    <w:rsid w:val="002D196A"/>
    <w:rsid w:val="002D1E2F"/>
    <w:rsid w:val="002D2E3E"/>
    <w:rsid w:val="002D32F5"/>
    <w:rsid w:val="002D45AD"/>
    <w:rsid w:val="002D551E"/>
    <w:rsid w:val="002D78DF"/>
    <w:rsid w:val="002D79CB"/>
    <w:rsid w:val="002E0143"/>
    <w:rsid w:val="002E2BAE"/>
    <w:rsid w:val="002E34D4"/>
    <w:rsid w:val="002E435E"/>
    <w:rsid w:val="002E453A"/>
    <w:rsid w:val="002E65AF"/>
    <w:rsid w:val="002F0047"/>
    <w:rsid w:val="002F0CC6"/>
    <w:rsid w:val="002F19F9"/>
    <w:rsid w:val="002F2074"/>
    <w:rsid w:val="002F2A9A"/>
    <w:rsid w:val="002F3AA2"/>
    <w:rsid w:val="002F463E"/>
    <w:rsid w:val="002F6E17"/>
    <w:rsid w:val="002F7411"/>
    <w:rsid w:val="00300337"/>
    <w:rsid w:val="00302DDF"/>
    <w:rsid w:val="0030639B"/>
    <w:rsid w:val="003065CC"/>
    <w:rsid w:val="003071E1"/>
    <w:rsid w:val="0030762D"/>
    <w:rsid w:val="003108A2"/>
    <w:rsid w:val="00312FDE"/>
    <w:rsid w:val="00313BE7"/>
    <w:rsid w:val="00314AF8"/>
    <w:rsid w:val="003159A8"/>
    <w:rsid w:val="003169E5"/>
    <w:rsid w:val="003201A6"/>
    <w:rsid w:val="00320F3A"/>
    <w:rsid w:val="00321335"/>
    <w:rsid w:val="00321A8D"/>
    <w:rsid w:val="00322634"/>
    <w:rsid w:val="00322727"/>
    <w:rsid w:val="00322C8B"/>
    <w:rsid w:val="00323FA3"/>
    <w:rsid w:val="00324E9B"/>
    <w:rsid w:val="00327220"/>
    <w:rsid w:val="003272A0"/>
    <w:rsid w:val="0032735B"/>
    <w:rsid w:val="00330B38"/>
    <w:rsid w:val="003311E6"/>
    <w:rsid w:val="00331489"/>
    <w:rsid w:val="00331BC0"/>
    <w:rsid w:val="00333DA9"/>
    <w:rsid w:val="00334239"/>
    <w:rsid w:val="003345B6"/>
    <w:rsid w:val="003371F1"/>
    <w:rsid w:val="003373AE"/>
    <w:rsid w:val="00337D32"/>
    <w:rsid w:val="00337D78"/>
    <w:rsid w:val="00340AE9"/>
    <w:rsid w:val="003411FC"/>
    <w:rsid w:val="0034290D"/>
    <w:rsid w:val="00343B27"/>
    <w:rsid w:val="003444D8"/>
    <w:rsid w:val="00344F08"/>
    <w:rsid w:val="00344F83"/>
    <w:rsid w:val="00345AF5"/>
    <w:rsid w:val="00346509"/>
    <w:rsid w:val="00350E10"/>
    <w:rsid w:val="00353055"/>
    <w:rsid w:val="00353235"/>
    <w:rsid w:val="00354F71"/>
    <w:rsid w:val="00355A9B"/>
    <w:rsid w:val="00356306"/>
    <w:rsid w:val="00357071"/>
    <w:rsid w:val="00361198"/>
    <w:rsid w:val="00361394"/>
    <w:rsid w:val="00361416"/>
    <w:rsid w:val="00361B98"/>
    <w:rsid w:val="00363337"/>
    <w:rsid w:val="003638E8"/>
    <w:rsid w:val="00363A74"/>
    <w:rsid w:val="00363BC3"/>
    <w:rsid w:val="00364D63"/>
    <w:rsid w:val="003656BB"/>
    <w:rsid w:val="0036574E"/>
    <w:rsid w:val="00365AFB"/>
    <w:rsid w:val="00366957"/>
    <w:rsid w:val="00366F00"/>
    <w:rsid w:val="003718DF"/>
    <w:rsid w:val="00371981"/>
    <w:rsid w:val="00372212"/>
    <w:rsid w:val="00374A99"/>
    <w:rsid w:val="00375E27"/>
    <w:rsid w:val="003767BD"/>
    <w:rsid w:val="0037697F"/>
    <w:rsid w:val="003772AD"/>
    <w:rsid w:val="003775F5"/>
    <w:rsid w:val="0038085D"/>
    <w:rsid w:val="00381E2B"/>
    <w:rsid w:val="0038266C"/>
    <w:rsid w:val="00382B2F"/>
    <w:rsid w:val="00385F8F"/>
    <w:rsid w:val="00385FA5"/>
    <w:rsid w:val="0038607E"/>
    <w:rsid w:val="003865D8"/>
    <w:rsid w:val="0038718A"/>
    <w:rsid w:val="00387278"/>
    <w:rsid w:val="0038731A"/>
    <w:rsid w:val="00390EE1"/>
    <w:rsid w:val="0039334B"/>
    <w:rsid w:val="00393F38"/>
    <w:rsid w:val="0039488E"/>
    <w:rsid w:val="00397515"/>
    <w:rsid w:val="00397799"/>
    <w:rsid w:val="00397C6A"/>
    <w:rsid w:val="00397E6C"/>
    <w:rsid w:val="00397F0E"/>
    <w:rsid w:val="003A0866"/>
    <w:rsid w:val="003A0AF3"/>
    <w:rsid w:val="003A1C7E"/>
    <w:rsid w:val="003A31B4"/>
    <w:rsid w:val="003A39A8"/>
    <w:rsid w:val="003A41F7"/>
    <w:rsid w:val="003A4A52"/>
    <w:rsid w:val="003A72AA"/>
    <w:rsid w:val="003B1DBD"/>
    <w:rsid w:val="003B1E7C"/>
    <w:rsid w:val="003B1FA9"/>
    <w:rsid w:val="003B2561"/>
    <w:rsid w:val="003B29BB"/>
    <w:rsid w:val="003B3120"/>
    <w:rsid w:val="003B313A"/>
    <w:rsid w:val="003B478F"/>
    <w:rsid w:val="003B5D24"/>
    <w:rsid w:val="003B6534"/>
    <w:rsid w:val="003B74D0"/>
    <w:rsid w:val="003B776A"/>
    <w:rsid w:val="003C035F"/>
    <w:rsid w:val="003C139A"/>
    <w:rsid w:val="003C2A7A"/>
    <w:rsid w:val="003C41FF"/>
    <w:rsid w:val="003C5B20"/>
    <w:rsid w:val="003C73D9"/>
    <w:rsid w:val="003D03E1"/>
    <w:rsid w:val="003D0471"/>
    <w:rsid w:val="003D08FD"/>
    <w:rsid w:val="003D218C"/>
    <w:rsid w:val="003D4E5A"/>
    <w:rsid w:val="003D4FC9"/>
    <w:rsid w:val="003D5AD3"/>
    <w:rsid w:val="003D5E59"/>
    <w:rsid w:val="003D704A"/>
    <w:rsid w:val="003D730C"/>
    <w:rsid w:val="003D7B6F"/>
    <w:rsid w:val="003E0917"/>
    <w:rsid w:val="003E10C1"/>
    <w:rsid w:val="003E1205"/>
    <w:rsid w:val="003E3757"/>
    <w:rsid w:val="003E4716"/>
    <w:rsid w:val="003E4BF4"/>
    <w:rsid w:val="003E552C"/>
    <w:rsid w:val="003E55B4"/>
    <w:rsid w:val="003E5B4C"/>
    <w:rsid w:val="003E6003"/>
    <w:rsid w:val="003E62DF"/>
    <w:rsid w:val="003E65EF"/>
    <w:rsid w:val="003E78B7"/>
    <w:rsid w:val="003F06A6"/>
    <w:rsid w:val="003F1463"/>
    <w:rsid w:val="003F2DC8"/>
    <w:rsid w:val="003F2FCD"/>
    <w:rsid w:val="003F3362"/>
    <w:rsid w:val="003F33EE"/>
    <w:rsid w:val="003F3FD9"/>
    <w:rsid w:val="003F42DE"/>
    <w:rsid w:val="003F47F8"/>
    <w:rsid w:val="003F4D9D"/>
    <w:rsid w:val="003F500B"/>
    <w:rsid w:val="003F584C"/>
    <w:rsid w:val="003F79CE"/>
    <w:rsid w:val="003F7E7E"/>
    <w:rsid w:val="0040050F"/>
    <w:rsid w:val="0040114F"/>
    <w:rsid w:val="004022F2"/>
    <w:rsid w:val="00402FAD"/>
    <w:rsid w:val="00403311"/>
    <w:rsid w:val="00403BAD"/>
    <w:rsid w:val="00404506"/>
    <w:rsid w:val="004048F3"/>
    <w:rsid w:val="00404DBC"/>
    <w:rsid w:val="00405C45"/>
    <w:rsid w:val="00405F5E"/>
    <w:rsid w:val="0040640A"/>
    <w:rsid w:val="0040644F"/>
    <w:rsid w:val="0040754E"/>
    <w:rsid w:val="00411A5C"/>
    <w:rsid w:val="004131BF"/>
    <w:rsid w:val="0041347E"/>
    <w:rsid w:val="00414142"/>
    <w:rsid w:val="00420089"/>
    <w:rsid w:val="00424EBB"/>
    <w:rsid w:val="00425F6C"/>
    <w:rsid w:val="00426DBC"/>
    <w:rsid w:val="00430606"/>
    <w:rsid w:val="00430B20"/>
    <w:rsid w:val="00431F8C"/>
    <w:rsid w:val="004332EA"/>
    <w:rsid w:val="004336BE"/>
    <w:rsid w:val="0043622A"/>
    <w:rsid w:val="0043727B"/>
    <w:rsid w:val="0044115D"/>
    <w:rsid w:val="004437EA"/>
    <w:rsid w:val="004450A1"/>
    <w:rsid w:val="00445ED7"/>
    <w:rsid w:val="004461DF"/>
    <w:rsid w:val="004468B4"/>
    <w:rsid w:val="00446E38"/>
    <w:rsid w:val="00447006"/>
    <w:rsid w:val="004521DA"/>
    <w:rsid w:val="00452D74"/>
    <w:rsid w:val="004538A1"/>
    <w:rsid w:val="00454768"/>
    <w:rsid w:val="0045504E"/>
    <w:rsid w:val="00455B30"/>
    <w:rsid w:val="0045710C"/>
    <w:rsid w:val="00457B00"/>
    <w:rsid w:val="00460043"/>
    <w:rsid w:val="0046270E"/>
    <w:rsid w:val="0046283A"/>
    <w:rsid w:val="0046329E"/>
    <w:rsid w:val="00463D90"/>
    <w:rsid w:val="004662D2"/>
    <w:rsid w:val="00466433"/>
    <w:rsid w:val="00466FBD"/>
    <w:rsid w:val="00467008"/>
    <w:rsid w:val="00473474"/>
    <w:rsid w:val="00473D84"/>
    <w:rsid w:val="0047575D"/>
    <w:rsid w:val="004765B7"/>
    <w:rsid w:val="00476E5E"/>
    <w:rsid w:val="00476E8A"/>
    <w:rsid w:val="0047719E"/>
    <w:rsid w:val="00481430"/>
    <w:rsid w:val="00481955"/>
    <w:rsid w:val="00482ED8"/>
    <w:rsid w:val="00483AED"/>
    <w:rsid w:val="00484D57"/>
    <w:rsid w:val="00485C20"/>
    <w:rsid w:val="00485D4D"/>
    <w:rsid w:val="0048614F"/>
    <w:rsid w:val="00487AB6"/>
    <w:rsid w:val="00493E20"/>
    <w:rsid w:val="00494B8C"/>
    <w:rsid w:val="00495538"/>
    <w:rsid w:val="004979C8"/>
    <w:rsid w:val="004A0257"/>
    <w:rsid w:val="004A043D"/>
    <w:rsid w:val="004A07A8"/>
    <w:rsid w:val="004A108E"/>
    <w:rsid w:val="004A10CA"/>
    <w:rsid w:val="004A1300"/>
    <w:rsid w:val="004A4E22"/>
    <w:rsid w:val="004A4F49"/>
    <w:rsid w:val="004A6ADC"/>
    <w:rsid w:val="004A6F1F"/>
    <w:rsid w:val="004A7C69"/>
    <w:rsid w:val="004B053E"/>
    <w:rsid w:val="004B1444"/>
    <w:rsid w:val="004B27B6"/>
    <w:rsid w:val="004B3791"/>
    <w:rsid w:val="004B528E"/>
    <w:rsid w:val="004B5497"/>
    <w:rsid w:val="004B5870"/>
    <w:rsid w:val="004B5874"/>
    <w:rsid w:val="004B6A52"/>
    <w:rsid w:val="004B6FA2"/>
    <w:rsid w:val="004C0116"/>
    <w:rsid w:val="004C0409"/>
    <w:rsid w:val="004C1632"/>
    <w:rsid w:val="004C167A"/>
    <w:rsid w:val="004C1C5B"/>
    <w:rsid w:val="004C2EE5"/>
    <w:rsid w:val="004C3424"/>
    <w:rsid w:val="004C474A"/>
    <w:rsid w:val="004C5672"/>
    <w:rsid w:val="004C5BC8"/>
    <w:rsid w:val="004C6E25"/>
    <w:rsid w:val="004C708B"/>
    <w:rsid w:val="004D00C0"/>
    <w:rsid w:val="004D0193"/>
    <w:rsid w:val="004D1A0C"/>
    <w:rsid w:val="004D2040"/>
    <w:rsid w:val="004D3E7F"/>
    <w:rsid w:val="004D3FA7"/>
    <w:rsid w:val="004D4A94"/>
    <w:rsid w:val="004D4AA5"/>
    <w:rsid w:val="004D5872"/>
    <w:rsid w:val="004D64EB"/>
    <w:rsid w:val="004E19EB"/>
    <w:rsid w:val="004E2016"/>
    <w:rsid w:val="004E2A97"/>
    <w:rsid w:val="004E2BA5"/>
    <w:rsid w:val="004E3B82"/>
    <w:rsid w:val="004E4355"/>
    <w:rsid w:val="004E51D2"/>
    <w:rsid w:val="004E78F7"/>
    <w:rsid w:val="004E7B1C"/>
    <w:rsid w:val="004F181F"/>
    <w:rsid w:val="004F2153"/>
    <w:rsid w:val="004F3E6C"/>
    <w:rsid w:val="004F5E32"/>
    <w:rsid w:val="004F63B4"/>
    <w:rsid w:val="004F698D"/>
    <w:rsid w:val="004F715D"/>
    <w:rsid w:val="005002E5"/>
    <w:rsid w:val="00500A69"/>
    <w:rsid w:val="0050143A"/>
    <w:rsid w:val="00502615"/>
    <w:rsid w:val="00503044"/>
    <w:rsid w:val="005035D3"/>
    <w:rsid w:val="0050372A"/>
    <w:rsid w:val="00503BF2"/>
    <w:rsid w:val="005042DA"/>
    <w:rsid w:val="00506EF4"/>
    <w:rsid w:val="0051092B"/>
    <w:rsid w:val="00510AF2"/>
    <w:rsid w:val="00511754"/>
    <w:rsid w:val="005118CA"/>
    <w:rsid w:val="00512621"/>
    <w:rsid w:val="00513D59"/>
    <w:rsid w:val="00513EDE"/>
    <w:rsid w:val="00514DE8"/>
    <w:rsid w:val="00516E65"/>
    <w:rsid w:val="005221A6"/>
    <w:rsid w:val="00522C01"/>
    <w:rsid w:val="005235DE"/>
    <w:rsid w:val="0052436A"/>
    <w:rsid w:val="00524AC7"/>
    <w:rsid w:val="005250C6"/>
    <w:rsid w:val="0052524D"/>
    <w:rsid w:val="00527D1E"/>
    <w:rsid w:val="005302B5"/>
    <w:rsid w:val="00530CFE"/>
    <w:rsid w:val="00531A26"/>
    <w:rsid w:val="00532234"/>
    <w:rsid w:val="005322AE"/>
    <w:rsid w:val="0053393D"/>
    <w:rsid w:val="005346DB"/>
    <w:rsid w:val="005348A2"/>
    <w:rsid w:val="005356BE"/>
    <w:rsid w:val="0053661E"/>
    <w:rsid w:val="005367F5"/>
    <w:rsid w:val="00536CBB"/>
    <w:rsid w:val="00536E59"/>
    <w:rsid w:val="00541196"/>
    <w:rsid w:val="00542323"/>
    <w:rsid w:val="00542C79"/>
    <w:rsid w:val="0054472B"/>
    <w:rsid w:val="00544B63"/>
    <w:rsid w:val="00544C8A"/>
    <w:rsid w:val="00545196"/>
    <w:rsid w:val="005452A6"/>
    <w:rsid w:val="00545713"/>
    <w:rsid w:val="00546FC1"/>
    <w:rsid w:val="00552C03"/>
    <w:rsid w:val="00555205"/>
    <w:rsid w:val="005566C1"/>
    <w:rsid w:val="0056005F"/>
    <w:rsid w:val="0056100C"/>
    <w:rsid w:val="00562D09"/>
    <w:rsid w:val="005635A6"/>
    <w:rsid w:val="005650D1"/>
    <w:rsid w:val="00565AD9"/>
    <w:rsid w:val="005715B5"/>
    <w:rsid w:val="00572C9E"/>
    <w:rsid w:val="00572EEA"/>
    <w:rsid w:val="00573153"/>
    <w:rsid w:val="005741A2"/>
    <w:rsid w:val="00575589"/>
    <w:rsid w:val="00575F11"/>
    <w:rsid w:val="00576111"/>
    <w:rsid w:val="00577475"/>
    <w:rsid w:val="00580C2A"/>
    <w:rsid w:val="00582774"/>
    <w:rsid w:val="0058315D"/>
    <w:rsid w:val="00584374"/>
    <w:rsid w:val="00584913"/>
    <w:rsid w:val="00585AA0"/>
    <w:rsid w:val="00585D6A"/>
    <w:rsid w:val="0058798F"/>
    <w:rsid w:val="005904AA"/>
    <w:rsid w:val="00591411"/>
    <w:rsid w:val="00593047"/>
    <w:rsid w:val="005935B3"/>
    <w:rsid w:val="00595498"/>
    <w:rsid w:val="005959F5"/>
    <w:rsid w:val="00595BB5"/>
    <w:rsid w:val="00596D4F"/>
    <w:rsid w:val="00596DF3"/>
    <w:rsid w:val="005A2336"/>
    <w:rsid w:val="005A37AD"/>
    <w:rsid w:val="005A3BF8"/>
    <w:rsid w:val="005A425C"/>
    <w:rsid w:val="005A466C"/>
    <w:rsid w:val="005A4690"/>
    <w:rsid w:val="005A57F6"/>
    <w:rsid w:val="005A5DCA"/>
    <w:rsid w:val="005A6FF0"/>
    <w:rsid w:val="005B03D3"/>
    <w:rsid w:val="005B1C30"/>
    <w:rsid w:val="005B3129"/>
    <w:rsid w:val="005B41F3"/>
    <w:rsid w:val="005B5A35"/>
    <w:rsid w:val="005B6F80"/>
    <w:rsid w:val="005B75E7"/>
    <w:rsid w:val="005B7A55"/>
    <w:rsid w:val="005C0696"/>
    <w:rsid w:val="005C0AB7"/>
    <w:rsid w:val="005C238E"/>
    <w:rsid w:val="005C4857"/>
    <w:rsid w:val="005C4A25"/>
    <w:rsid w:val="005C4C58"/>
    <w:rsid w:val="005C4E54"/>
    <w:rsid w:val="005C50F8"/>
    <w:rsid w:val="005C5142"/>
    <w:rsid w:val="005C5457"/>
    <w:rsid w:val="005C62A5"/>
    <w:rsid w:val="005C69E9"/>
    <w:rsid w:val="005C7B3B"/>
    <w:rsid w:val="005D0D20"/>
    <w:rsid w:val="005D1323"/>
    <w:rsid w:val="005D3369"/>
    <w:rsid w:val="005D3A0B"/>
    <w:rsid w:val="005D5828"/>
    <w:rsid w:val="005D6635"/>
    <w:rsid w:val="005D711B"/>
    <w:rsid w:val="005E034E"/>
    <w:rsid w:val="005E19E2"/>
    <w:rsid w:val="005E1B4A"/>
    <w:rsid w:val="005E2E42"/>
    <w:rsid w:val="005E3EB4"/>
    <w:rsid w:val="005E44E3"/>
    <w:rsid w:val="005E4DE8"/>
    <w:rsid w:val="005E5485"/>
    <w:rsid w:val="005E5BF9"/>
    <w:rsid w:val="005E5C66"/>
    <w:rsid w:val="005E6E0D"/>
    <w:rsid w:val="005E74C1"/>
    <w:rsid w:val="005E763F"/>
    <w:rsid w:val="005E786F"/>
    <w:rsid w:val="005F0794"/>
    <w:rsid w:val="005F20FD"/>
    <w:rsid w:val="005F2BEB"/>
    <w:rsid w:val="005F6307"/>
    <w:rsid w:val="005F6DAE"/>
    <w:rsid w:val="005F6F16"/>
    <w:rsid w:val="005F79FC"/>
    <w:rsid w:val="005F7FFA"/>
    <w:rsid w:val="00600336"/>
    <w:rsid w:val="00601A11"/>
    <w:rsid w:val="00601C15"/>
    <w:rsid w:val="00601D0C"/>
    <w:rsid w:val="00604737"/>
    <w:rsid w:val="00607E9A"/>
    <w:rsid w:val="006104A7"/>
    <w:rsid w:val="00613291"/>
    <w:rsid w:val="00614DDE"/>
    <w:rsid w:val="00614EC8"/>
    <w:rsid w:val="00616973"/>
    <w:rsid w:val="00617566"/>
    <w:rsid w:val="00617BC8"/>
    <w:rsid w:val="00622CA9"/>
    <w:rsid w:val="00623083"/>
    <w:rsid w:val="00623460"/>
    <w:rsid w:val="006235CE"/>
    <w:rsid w:val="00623EE6"/>
    <w:rsid w:val="00625798"/>
    <w:rsid w:val="006265F5"/>
    <w:rsid w:val="00627008"/>
    <w:rsid w:val="006270E8"/>
    <w:rsid w:val="006274CE"/>
    <w:rsid w:val="00627770"/>
    <w:rsid w:val="00627D86"/>
    <w:rsid w:val="00631F30"/>
    <w:rsid w:val="006325E5"/>
    <w:rsid w:val="00632A11"/>
    <w:rsid w:val="00632AC9"/>
    <w:rsid w:val="00632EF9"/>
    <w:rsid w:val="006344B5"/>
    <w:rsid w:val="00634A8F"/>
    <w:rsid w:val="00635066"/>
    <w:rsid w:val="00636214"/>
    <w:rsid w:val="0063671C"/>
    <w:rsid w:val="00637B29"/>
    <w:rsid w:val="006410C6"/>
    <w:rsid w:val="00641ECE"/>
    <w:rsid w:val="0064418E"/>
    <w:rsid w:val="00644CE0"/>
    <w:rsid w:val="00647517"/>
    <w:rsid w:val="0065115E"/>
    <w:rsid w:val="006511E3"/>
    <w:rsid w:val="006518B7"/>
    <w:rsid w:val="00652FB9"/>
    <w:rsid w:val="00654AE7"/>
    <w:rsid w:val="00654D97"/>
    <w:rsid w:val="00654F5B"/>
    <w:rsid w:val="00655020"/>
    <w:rsid w:val="006561EF"/>
    <w:rsid w:val="00656D21"/>
    <w:rsid w:val="00656F52"/>
    <w:rsid w:val="006571C5"/>
    <w:rsid w:val="006578CD"/>
    <w:rsid w:val="00657A74"/>
    <w:rsid w:val="00662148"/>
    <w:rsid w:val="00663228"/>
    <w:rsid w:val="00664924"/>
    <w:rsid w:val="00666901"/>
    <w:rsid w:val="00666907"/>
    <w:rsid w:val="00667A88"/>
    <w:rsid w:val="00671191"/>
    <w:rsid w:val="0067219C"/>
    <w:rsid w:val="00672324"/>
    <w:rsid w:val="00672E37"/>
    <w:rsid w:val="00673366"/>
    <w:rsid w:val="0067394C"/>
    <w:rsid w:val="00673BC6"/>
    <w:rsid w:val="0067552D"/>
    <w:rsid w:val="0067631E"/>
    <w:rsid w:val="006763A6"/>
    <w:rsid w:val="006768FE"/>
    <w:rsid w:val="006778D2"/>
    <w:rsid w:val="00683137"/>
    <w:rsid w:val="00683EFF"/>
    <w:rsid w:val="00684C77"/>
    <w:rsid w:val="00685097"/>
    <w:rsid w:val="00686865"/>
    <w:rsid w:val="006901F1"/>
    <w:rsid w:val="00691AEA"/>
    <w:rsid w:val="00693C6A"/>
    <w:rsid w:val="00693E25"/>
    <w:rsid w:val="006943B0"/>
    <w:rsid w:val="006945A7"/>
    <w:rsid w:val="00694BA9"/>
    <w:rsid w:val="00695B7C"/>
    <w:rsid w:val="00695C8F"/>
    <w:rsid w:val="00697F70"/>
    <w:rsid w:val="006A1081"/>
    <w:rsid w:val="006A1B6E"/>
    <w:rsid w:val="006A207C"/>
    <w:rsid w:val="006A27C0"/>
    <w:rsid w:val="006A3338"/>
    <w:rsid w:val="006A4CEA"/>
    <w:rsid w:val="006A518E"/>
    <w:rsid w:val="006A591A"/>
    <w:rsid w:val="006A7800"/>
    <w:rsid w:val="006B0A51"/>
    <w:rsid w:val="006B261D"/>
    <w:rsid w:val="006B2805"/>
    <w:rsid w:val="006B32D5"/>
    <w:rsid w:val="006B3C19"/>
    <w:rsid w:val="006B4537"/>
    <w:rsid w:val="006B4EBC"/>
    <w:rsid w:val="006B5B57"/>
    <w:rsid w:val="006C0F17"/>
    <w:rsid w:val="006C1358"/>
    <w:rsid w:val="006C1ADB"/>
    <w:rsid w:val="006C2134"/>
    <w:rsid w:val="006C245E"/>
    <w:rsid w:val="006C27A0"/>
    <w:rsid w:val="006C2BF4"/>
    <w:rsid w:val="006C2F01"/>
    <w:rsid w:val="006C443E"/>
    <w:rsid w:val="006C583D"/>
    <w:rsid w:val="006C5FC2"/>
    <w:rsid w:val="006C6088"/>
    <w:rsid w:val="006C6E42"/>
    <w:rsid w:val="006C792F"/>
    <w:rsid w:val="006C7E39"/>
    <w:rsid w:val="006D0157"/>
    <w:rsid w:val="006D06A8"/>
    <w:rsid w:val="006D2078"/>
    <w:rsid w:val="006D3F8D"/>
    <w:rsid w:val="006D44E0"/>
    <w:rsid w:val="006D4977"/>
    <w:rsid w:val="006D533B"/>
    <w:rsid w:val="006D663A"/>
    <w:rsid w:val="006D699E"/>
    <w:rsid w:val="006D72EF"/>
    <w:rsid w:val="006D7FBB"/>
    <w:rsid w:val="006E011B"/>
    <w:rsid w:val="006E0716"/>
    <w:rsid w:val="006E0C04"/>
    <w:rsid w:val="006E109B"/>
    <w:rsid w:val="006E1643"/>
    <w:rsid w:val="006E2D8C"/>
    <w:rsid w:val="006E6589"/>
    <w:rsid w:val="006E6A46"/>
    <w:rsid w:val="006F02D6"/>
    <w:rsid w:val="006F0BDA"/>
    <w:rsid w:val="006F0F0B"/>
    <w:rsid w:val="006F3142"/>
    <w:rsid w:val="006F337C"/>
    <w:rsid w:val="006F3D33"/>
    <w:rsid w:val="006F4929"/>
    <w:rsid w:val="006F55D5"/>
    <w:rsid w:val="006F5CAA"/>
    <w:rsid w:val="006F61BC"/>
    <w:rsid w:val="006F6AD1"/>
    <w:rsid w:val="006F7245"/>
    <w:rsid w:val="006F7EEC"/>
    <w:rsid w:val="007007F9"/>
    <w:rsid w:val="00702441"/>
    <w:rsid w:val="00702581"/>
    <w:rsid w:val="00703639"/>
    <w:rsid w:val="00703BD2"/>
    <w:rsid w:val="0070493E"/>
    <w:rsid w:val="007053E2"/>
    <w:rsid w:val="0070557F"/>
    <w:rsid w:val="00705B14"/>
    <w:rsid w:val="0070616B"/>
    <w:rsid w:val="0070686A"/>
    <w:rsid w:val="00706ADA"/>
    <w:rsid w:val="00706C3D"/>
    <w:rsid w:val="0071010A"/>
    <w:rsid w:val="00710C42"/>
    <w:rsid w:val="00711340"/>
    <w:rsid w:val="007123C5"/>
    <w:rsid w:val="00712E37"/>
    <w:rsid w:val="00713231"/>
    <w:rsid w:val="00717571"/>
    <w:rsid w:val="00717C1B"/>
    <w:rsid w:val="007201BB"/>
    <w:rsid w:val="00720539"/>
    <w:rsid w:val="00720B67"/>
    <w:rsid w:val="00720FEC"/>
    <w:rsid w:val="00722D7A"/>
    <w:rsid w:val="00722EB7"/>
    <w:rsid w:val="00722ECE"/>
    <w:rsid w:val="007237B8"/>
    <w:rsid w:val="00725058"/>
    <w:rsid w:val="00725329"/>
    <w:rsid w:val="00726173"/>
    <w:rsid w:val="00726DC6"/>
    <w:rsid w:val="00727C39"/>
    <w:rsid w:val="007305F1"/>
    <w:rsid w:val="007308D5"/>
    <w:rsid w:val="00730EA6"/>
    <w:rsid w:val="00730F42"/>
    <w:rsid w:val="007352E6"/>
    <w:rsid w:val="00735867"/>
    <w:rsid w:val="00736FB7"/>
    <w:rsid w:val="007374E0"/>
    <w:rsid w:val="00737DFA"/>
    <w:rsid w:val="00741441"/>
    <w:rsid w:val="00741656"/>
    <w:rsid w:val="007435F2"/>
    <w:rsid w:val="00745575"/>
    <w:rsid w:val="00750762"/>
    <w:rsid w:val="00751662"/>
    <w:rsid w:val="00751EA6"/>
    <w:rsid w:val="007536D7"/>
    <w:rsid w:val="007561AD"/>
    <w:rsid w:val="00756FB7"/>
    <w:rsid w:val="00761F67"/>
    <w:rsid w:val="007632C1"/>
    <w:rsid w:val="0076330D"/>
    <w:rsid w:val="007671CF"/>
    <w:rsid w:val="007674A8"/>
    <w:rsid w:val="00770714"/>
    <w:rsid w:val="00770A7D"/>
    <w:rsid w:val="00770EF8"/>
    <w:rsid w:val="007713D8"/>
    <w:rsid w:val="00771415"/>
    <w:rsid w:val="00772A01"/>
    <w:rsid w:val="00772CFD"/>
    <w:rsid w:val="00774BFC"/>
    <w:rsid w:val="00774F47"/>
    <w:rsid w:val="00775D70"/>
    <w:rsid w:val="00776F6E"/>
    <w:rsid w:val="007771E6"/>
    <w:rsid w:val="00780020"/>
    <w:rsid w:val="00780120"/>
    <w:rsid w:val="0078255D"/>
    <w:rsid w:val="007831C0"/>
    <w:rsid w:val="00783B04"/>
    <w:rsid w:val="00784783"/>
    <w:rsid w:val="00784F5D"/>
    <w:rsid w:val="0078528F"/>
    <w:rsid w:val="007874E8"/>
    <w:rsid w:val="00787506"/>
    <w:rsid w:val="00787C83"/>
    <w:rsid w:val="00791848"/>
    <w:rsid w:val="00791A6E"/>
    <w:rsid w:val="00791E2D"/>
    <w:rsid w:val="0079253D"/>
    <w:rsid w:val="00792CE9"/>
    <w:rsid w:val="0079508C"/>
    <w:rsid w:val="00795524"/>
    <w:rsid w:val="00796047"/>
    <w:rsid w:val="00796746"/>
    <w:rsid w:val="007971E7"/>
    <w:rsid w:val="00797C2A"/>
    <w:rsid w:val="007A0230"/>
    <w:rsid w:val="007A0422"/>
    <w:rsid w:val="007A09D6"/>
    <w:rsid w:val="007A1771"/>
    <w:rsid w:val="007A2112"/>
    <w:rsid w:val="007A3E60"/>
    <w:rsid w:val="007A4DE9"/>
    <w:rsid w:val="007A5320"/>
    <w:rsid w:val="007A600C"/>
    <w:rsid w:val="007A68B9"/>
    <w:rsid w:val="007A7D83"/>
    <w:rsid w:val="007B0D37"/>
    <w:rsid w:val="007B0E2C"/>
    <w:rsid w:val="007B0FBD"/>
    <w:rsid w:val="007B1E22"/>
    <w:rsid w:val="007B23F0"/>
    <w:rsid w:val="007B25DC"/>
    <w:rsid w:val="007B321B"/>
    <w:rsid w:val="007B36AD"/>
    <w:rsid w:val="007B3AB9"/>
    <w:rsid w:val="007B5828"/>
    <w:rsid w:val="007B5994"/>
    <w:rsid w:val="007C1A81"/>
    <w:rsid w:val="007C1BF8"/>
    <w:rsid w:val="007C1F98"/>
    <w:rsid w:val="007C226F"/>
    <w:rsid w:val="007C2F42"/>
    <w:rsid w:val="007C30C5"/>
    <w:rsid w:val="007C49CA"/>
    <w:rsid w:val="007C4A53"/>
    <w:rsid w:val="007C4C64"/>
    <w:rsid w:val="007C59AD"/>
    <w:rsid w:val="007C7733"/>
    <w:rsid w:val="007D04DE"/>
    <w:rsid w:val="007D1830"/>
    <w:rsid w:val="007D198A"/>
    <w:rsid w:val="007D19AC"/>
    <w:rsid w:val="007D28D3"/>
    <w:rsid w:val="007D358D"/>
    <w:rsid w:val="007D3F55"/>
    <w:rsid w:val="007D4B4F"/>
    <w:rsid w:val="007D6537"/>
    <w:rsid w:val="007D724E"/>
    <w:rsid w:val="007E08D6"/>
    <w:rsid w:val="007E1E57"/>
    <w:rsid w:val="007E3658"/>
    <w:rsid w:val="007E3898"/>
    <w:rsid w:val="007E39D4"/>
    <w:rsid w:val="007E4633"/>
    <w:rsid w:val="007E47EA"/>
    <w:rsid w:val="007E5CDC"/>
    <w:rsid w:val="007E6645"/>
    <w:rsid w:val="007E6821"/>
    <w:rsid w:val="007E6AA1"/>
    <w:rsid w:val="007E7E5E"/>
    <w:rsid w:val="007F0198"/>
    <w:rsid w:val="007F0F02"/>
    <w:rsid w:val="007F23F8"/>
    <w:rsid w:val="007F266A"/>
    <w:rsid w:val="007F3426"/>
    <w:rsid w:val="007F3C5F"/>
    <w:rsid w:val="007F72F2"/>
    <w:rsid w:val="007F7379"/>
    <w:rsid w:val="007F76C2"/>
    <w:rsid w:val="007F7BEF"/>
    <w:rsid w:val="0080086B"/>
    <w:rsid w:val="0080090E"/>
    <w:rsid w:val="00803C5D"/>
    <w:rsid w:val="00804BCA"/>
    <w:rsid w:val="008059AF"/>
    <w:rsid w:val="00805C48"/>
    <w:rsid w:val="008069AA"/>
    <w:rsid w:val="00806F24"/>
    <w:rsid w:val="00807158"/>
    <w:rsid w:val="00807238"/>
    <w:rsid w:val="00807CAD"/>
    <w:rsid w:val="0081122A"/>
    <w:rsid w:val="00811593"/>
    <w:rsid w:val="00811ED1"/>
    <w:rsid w:val="008134B7"/>
    <w:rsid w:val="008143D7"/>
    <w:rsid w:val="008147C0"/>
    <w:rsid w:val="00814A9B"/>
    <w:rsid w:val="00814E00"/>
    <w:rsid w:val="008151FA"/>
    <w:rsid w:val="00815D19"/>
    <w:rsid w:val="00816708"/>
    <w:rsid w:val="008202A0"/>
    <w:rsid w:val="008205E0"/>
    <w:rsid w:val="008206B5"/>
    <w:rsid w:val="00821F7A"/>
    <w:rsid w:val="008221F5"/>
    <w:rsid w:val="00822544"/>
    <w:rsid w:val="00822FFD"/>
    <w:rsid w:val="00823A5A"/>
    <w:rsid w:val="00824A7D"/>
    <w:rsid w:val="008267BB"/>
    <w:rsid w:val="008268A6"/>
    <w:rsid w:val="00826C52"/>
    <w:rsid w:val="00830099"/>
    <w:rsid w:val="008305E1"/>
    <w:rsid w:val="00830B45"/>
    <w:rsid w:val="00831D8C"/>
    <w:rsid w:val="00831FEF"/>
    <w:rsid w:val="008325ED"/>
    <w:rsid w:val="00832A29"/>
    <w:rsid w:val="008334EC"/>
    <w:rsid w:val="00833D30"/>
    <w:rsid w:val="00834DC7"/>
    <w:rsid w:val="008361F8"/>
    <w:rsid w:val="00841975"/>
    <w:rsid w:val="00842BD0"/>
    <w:rsid w:val="008441C1"/>
    <w:rsid w:val="00844E45"/>
    <w:rsid w:val="008475B2"/>
    <w:rsid w:val="008476E9"/>
    <w:rsid w:val="00847E99"/>
    <w:rsid w:val="00850B88"/>
    <w:rsid w:val="008510F1"/>
    <w:rsid w:val="00851934"/>
    <w:rsid w:val="00852C09"/>
    <w:rsid w:val="00852F9A"/>
    <w:rsid w:val="00853076"/>
    <w:rsid w:val="008530B9"/>
    <w:rsid w:val="008544A7"/>
    <w:rsid w:val="008555A9"/>
    <w:rsid w:val="00855950"/>
    <w:rsid w:val="00857212"/>
    <w:rsid w:val="008579F9"/>
    <w:rsid w:val="00860FA0"/>
    <w:rsid w:val="00860FC5"/>
    <w:rsid w:val="00860FC8"/>
    <w:rsid w:val="0086155B"/>
    <w:rsid w:val="008623FF"/>
    <w:rsid w:val="008632AB"/>
    <w:rsid w:val="00863790"/>
    <w:rsid w:val="00863C03"/>
    <w:rsid w:val="00864FCD"/>
    <w:rsid w:val="00865059"/>
    <w:rsid w:val="008656CB"/>
    <w:rsid w:val="008660A6"/>
    <w:rsid w:val="00866EFF"/>
    <w:rsid w:val="008715C0"/>
    <w:rsid w:val="008719B0"/>
    <w:rsid w:val="00871D05"/>
    <w:rsid w:val="00873AB6"/>
    <w:rsid w:val="008752E2"/>
    <w:rsid w:val="0087601B"/>
    <w:rsid w:val="0087623E"/>
    <w:rsid w:val="00876466"/>
    <w:rsid w:val="008769E5"/>
    <w:rsid w:val="00876D09"/>
    <w:rsid w:val="00880D1A"/>
    <w:rsid w:val="008822CB"/>
    <w:rsid w:val="0088458D"/>
    <w:rsid w:val="008854AB"/>
    <w:rsid w:val="0088626D"/>
    <w:rsid w:val="00887B6E"/>
    <w:rsid w:val="0089050D"/>
    <w:rsid w:val="0089114A"/>
    <w:rsid w:val="00891731"/>
    <w:rsid w:val="0089201B"/>
    <w:rsid w:val="00892382"/>
    <w:rsid w:val="0089548F"/>
    <w:rsid w:val="00897566"/>
    <w:rsid w:val="00897AC4"/>
    <w:rsid w:val="008A11E9"/>
    <w:rsid w:val="008A1D4C"/>
    <w:rsid w:val="008A241B"/>
    <w:rsid w:val="008A3D65"/>
    <w:rsid w:val="008A5161"/>
    <w:rsid w:val="008A640D"/>
    <w:rsid w:val="008A6761"/>
    <w:rsid w:val="008B10A4"/>
    <w:rsid w:val="008B279B"/>
    <w:rsid w:val="008B7702"/>
    <w:rsid w:val="008B7ABC"/>
    <w:rsid w:val="008C031B"/>
    <w:rsid w:val="008C1B6F"/>
    <w:rsid w:val="008C2DBB"/>
    <w:rsid w:val="008C35A1"/>
    <w:rsid w:val="008C38D0"/>
    <w:rsid w:val="008C3CE2"/>
    <w:rsid w:val="008C5275"/>
    <w:rsid w:val="008C58A8"/>
    <w:rsid w:val="008C5E8C"/>
    <w:rsid w:val="008C6083"/>
    <w:rsid w:val="008C72B2"/>
    <w:rsid w:val="008D0CCD"/>
    <w:rsid w:val="008D110B"/>
    <w:rsid w:val="008D16FE"/>
    <w:rsid w:val="008D3BCB"/>
    <w:rsid w:val="008D3C52"/>
    <w:rsid w:val="008D47FD"/>
    <w:rsid w:val="008D67C8"/>
    <w:rsid w:val="008E1413"/>
    <w:rsid w:val="008E1543"/>
    <w:rsid w:val="008E26B9"/>
    <w:rsid w:val="008E2A48"/>
    <w:rsid w:val="008E448F"/>
    <w:rsid w:val="008E55E0"/>
    <w:rsid w:val="008E6E04"/>
    <w:rsid w:val="008F0A38"/>
    <w:rsid w:val="008F0DD6"/>
    <w:rsid w:val="008F124B"/>
    <w:rsid w:val="008F1BAA"/>
    <w:rsid w:val="008F1E90"/>
    <w:rsid w:val="008F54D7"/>
    <w:rsid w:val="008F61D6"/>
    <w:rsid w:val="008F6708"/>
    <w:rsid w:val="008F684E"/>
    <w:rsid w:val="008F708B"/>
    <w:rsid w:val="008F71D6"/>
    <w:rsid w:val="008F7C1C"/>
    <w:rsid w:val="009007A5"/>
    <w:rsid w:val="00901C10"/>
    <w:rsid w:val="00902245"/>
    <w:rsid w:val="00902D7C"/>
    <w:rsid w:val="00905133"/>
    <w:rsid w:val="009070F2"/>
    <w:rsid w:val="00910EBD"/>
    <w:rsid w:val="009123B5"/>
    <w:rsid w:val="00912587"/>
    <w:rsid w:val="00913AD3"/>
    <w:rsid w:val="0091476E"/>
    <w:rsid w:val="00914C3C"/>
    <w:rsid w:val="00914E7E"/>
    <w:rsid w:val="00915C7E"/>
    <w:rsid w:val="009167A5"/>
    <w:rsid w:val="00916F43"/>
    <w:rsid w:val="00917549"/>
    <w:rsid w:val="00917A13"/>
    <w:rsid w:val="00917D9E"/>
    <w:rsid w:val="00917E8B"/>
    <w:rsid w:val="00921843"/>
    <w:rsid w:val="009225B7"/>
    <w:rsid w:val="00922F40"/>
    <w:rsid w:val="00923DF0"/>
    <w:rsid w:val="009247FA"/>
    <w:rsid w:val="009248CD"/>
    <w:rsid w:val="00924C25"/>
    <w:rsid w:val="00924F30"/>
    <w:rsid w:val="00925C68"/>
    <w:rsid w:val="00930413"/>
    <w:rsid w:val="009304E1"/>
    <w:rsid w:val="00931FF8"/>
    <w:rsid w:val="00932528"/>
    <w:rsid w:val="00932B9C"/>
    <w:rsid w:val="009334F1"/>
    <w:rsid w:val="00936E0B"/>
    <w:rsid w:val="00937376"/>
    <w:rsid w:val="00937761"/>
    <w:rsid w:val="00937DB5"/>
    <w:rsid w:val="0094056F"/>
    <w:rsid w:val="00940BD7"/>
    <w:rsid w:val="009426B5"/>
    <w:rsid w:val="00944070"/>
    <w:rsid w:val="009506B5"/>
    <w:rsid w:val="00950D31"/>
    <w:rsid w:val="0095129A"/>
    <w:rsid w:val="00951F21"/>
    <w:rsid w:val="0095295E"/>
    <w:rsid w:val="00952C7F"/>
    <w:rsid w:val="0095303A"/>
    <w:rsid w:val="00953A2B"/>
    <w:rsid w:val="00954DFA"/>
    <w:rsid w:val="009551CC"/>
    <w:rsid w:val="00955FA3"/>
    <w:rsid w:val="009574BC"/>
    <w:rsid w:val="00957C1A"/>
    <w:rsid w:val="00957C8C"/>
    <w:rsid w:val="009610D3"/>
    <w:rsid w:val="009621DB"/>
    <w:rsid w:val="009629BF"/>
    <w:rsid w:val="00965612"/>
    <w:rsid w:val="00970C58"/>
    <w:rsid w:val="00971670"/>
    <w:rsid w:val="00971BE8"/>
    <w:rsid w:val="009732EF"/>
    <w:rsid w:val="00973AC3"/>
    <w:rsid w:val="009750D1"/>
    <w:rsid w:val="00976A7C"/>
    <w:rsid w:val="009817E3"/>
    <w:rsid w:val="00982627"/>
    <w:rsid w:val="00982B40"/>
    <w:rsid w:val="0098349A"/>
    <w:rsid w:val="009836C3"/>
    <w:rsid w:val="00984390"/>
    <w:rsid w:val="0098506E"/>
    <w:rsid w:val="00985DED"/>
    <w:rsid w:val="00986225"/>
    <w:rsid w:val="00986F37"/>
    <w:rsid w:val="00991067"/>
    <w:rsid w:val="0099287C"/>
    <w:rsid w:val="009932B5"/>
    <w:rsid w:val="00993338"/>
    <w:rsid w:val="00993518"/>
    <w:rsid w:val="00995592"/>
    <w:rsid w:val="0099639D"/>
    <w:rsid w:val="00996B99"/>
    <w:rsid w:val="00996E7A"/>
    <w:rsid w:val="00996EF6"/>
    <w:rsid w:val="00997AE8"/>
    <w:rsid w:val="009A0555"/>
    <w:rsid w:val="009A1191"/>
    <w:rsid w:val="009A1658"/>
    <w:rsid w:val="009A1991"/>
    <w:rsid w:val="009A289B"/>
    <w:rsid w:val="009A2917"/>
    <w:rsid w:val="009A2930"/>
    <w:rsid w:val="009A566A"/>
    <w:rsid w:val="009A5E3C"/>
    <w:rsid w:val="009A6083"/>
    <w:rsid w:val="009A66A1"/>
    <w:rsid w:val="009A7095"/>
    <w:rsid w:val="009A70B8"/>
    <w:rsid w:val="009A76F9"/>
    <w:rsid w:val="009A7723"/>
    <w:rsid w:val="009B0031"/>
    <w:rsid w:val="009B00DA"/>
    <w:rsid w:val="009B0C62"/>
    <w:rsid w:val="009B1B1C"/>
    <w:rsid w:val="009B1B3B"/>
    <w:rsid w:val="009B4E3B"/>
    <w:rsid w:val="009B6A8C"/>
    <w:rsid w:val="009B6C53"/>
    <w:rsid w:val="009C024A"/>
    <w:rsid w:val="009C0557"/>
    <w:rsid w:val="009C0587"/>
    <w:rsid w:val="009C06AF"/>
    <w:rsid w:val="009C081D"/>
    <w:rsid w:val="009C0CA1"/>
    <w:rsid w:val="009C178A"/>
    <w:rsid w:val="009C2202"/>
    <w:rsid w:val="009C2F15"/>
    <w:rsid w:val="009C32CA"/>
    <w:rsid w:val="009C3F02"/>
    <w:rsid w:val="009C5E0C"/>
    <w:rsid w:val="009C7145"/>
    <w:rsid w:val="009D0F84"/>
    <w:rsid w:val="009D109C"/>
    <w:rsid w:val="009D1A9A"/>
    <w:rsid w:val="009D2776"/>
    <w:rsid w:val="009D6116"/>
    <w:rsid w:val="009E0269"/>
    <w:rsid w:val="009E0585"/>
    <w:rsid w:val="009E1EFA"/>
    <w:rsid w:val="009E357E"/>
    <w:rsid w:val="009E5124"/>
    <w:rsid w:val="009E5A51"/>
    <w:rsid w:val="009E670E"/>
    <w:rsid w:val="009E6FEB"/>
    <w:rsid w:val="009E763D"/>
    <w:rsid w:val="009E79A2"/>
    <w:rsid w:val="009F01BA"/>
    <w:rsid w:val="009F17D6"/>
    <w:rsid w:val="009F2109"/>
    <w:rsid w:val="009F21BE"/>
    <w:rsid w:val="009F23D1"/>
    <w:rsid w:val="009F28C2"/>
    <w:rsid w:val="009F40FC"/>
    <w:rsid w:val="009F42B6"/>
    <w:rsid w:val="009F6FAA"/>
    <w:rsid w:val="009F7117"/>
    <w:rsid w:val="009F77C8"/>
    <w:rsid w:val="00A00E90"/>
    <w:rsid w:val="00A02621"/>
    <w:rsid w:val="00A02BED"/>
    <w:rsid w:val="00A0527C"/>
    <w:rsid w:val="00A07E49"/>
    <w:rsid w:val="00A10AA5"/>
    <w:rsid w:val="00A10AC3"/>
    <w:rsid w:val="00A10C05"/>
    <w:rsid w:val="00A11108"/>
    <w:rsid w:val="00A11D3D"/>
    <w:rsid w:val="00A123F0"/>
    <w:rsid w:val="00A12754"/>
    <w:rsid w:val="00A12789"/>
    <w:rsid w:val="00A134EB"/>
    <w:rsid w:val="00A1361E"/>
    <w:rsid w:val="00A14BF5"/>
    <w:rsid w:val="00A16716"/>
    <w:rsid w:val="00A1699B"/>
    <w:rsid w:val="00A213DC"/>
    <w:rsid w:val="00A21FF6"/>
    <w:rsid w:val="00A22F0D"/>
    <w:rsid w:val="00A243C6"/>
    <w:rsid w:val="00A2455F"/>
    <w:rsid w:val="00A25D57"/>
    <w:rsid w:val="00A2634E"/>
    <w:rsid w:val="00A263E4"/>
    <w:rsid w:val="00A31585"/>
    <w:rsid w:val="00A31D40"/>
    <w:rsid w:val="00A31F52"/>
    <w:rsid w:val="00A32EB0"/>
    <w:rsid w:val="00A33E03"/>
    <w:rsid w:val="00A34140"/>
    <w:rsid w:val="00A347FE"/>
    <w:rsid w:val="00A355A2"/>
    <w:rsid w:val="00A363A5"/>
    <w:rsid w:val="00A41F58"/>
    <w:rsid w:val="00A4292C"/>
    <w:rsid w:val="00A42A80"/>
    <w:rsid w:val="00A438D2"/>
    <w:rsid w:val="00A46052"/>
    <w:rsid w:val="00A500E2"/>
    <w:rsid w:val="00A5187B"/>
    <w:rsid w:val="00A521D9"/>
    <w:rsid w:val="00A52A62"/>
    <w:rsid w:val="00A5374F"/>
    <w:rsid w:val="00A54674"/>
    <w:rsid w:val="00A5499C"/>
    <w:rsid w:val="00A55408"/>
    <w:rsid w:val="00A55432"/>
    <w:rsid w:val="00A56585"/>
    <w:rsid w:val="00A5677A"/>
    <w:rsid w:val="00A56B99"/>
    <w:rsid w:val="00A603A8"/>
    <w:rsid w:val="00A605FC"/>
    <w:rsid w:val="00A60B05"/>
    <w:rsid w:val="00A645B2"/>
    <w:rsid w:val="00A65EC4"/>
    <w:rsid w:val="00A663F2"/>
    <w:rsid w:val="00A66653"/>
    <w:rsid w:val="00A677F8"/>
    <w:rsid w:val="00A707CC"/>
    <w:rsid w:val="00A7186B"/>
    <w:rsid w:val="00A74989"/>
    <w:rsid w:val="00A75ED9"/>
    <w:rsid w:val="00A80AD5"/>
    <w:rsid w:val="00A829FC"/>
    <w:rsid w:val="00A84BCD"/>
    <w:rsid w:val="00A8594F"/>
    <w:rsid w:val="00A904F8"/>
    <w:rsid w:val="00A91F02"/>
    <w:rsid w:val="00A9464E"/>
    <w:rsid w:val="00A954BC"/>
    <w:rsid w:val="00A9637D"/>
    <w:rsid w:val="00A96673"/>
    <w:rsid w:val="00A9716E"/>
    <w:rsid w:val="00AA017D"/>
    <w:rsid w:val="00AA0BCF"/>
    <w:rsid w:val="00AA19AF"/>
    <w:rsid w:val="00AA1B3B"/>
    <w:rsid w:val="00AA20E8"/>
    <w:rsid w:val="00AA274B"/>
    <w:rsid w:val="00AA2D96"/>
    <w:rsid w:val="00AA3106"/>
    <w:rsid w:val="00AA3C6E"/>
    <w:rsid w:val="00AA42CC"/>
    <w:rsid w:val="00AA5468"/>
    <w:rsid w:val="00AA6150"/>
    <w:rsid w:val="00AA63EB"/>
    <w:rsid w:val="00AA6416"/>
    <w:rsid w:val="00AA6A5E"/>
    <w:rsid w:val="00AA6E28"/>
    <w:rsid w:val="00AA6E2E"/>
    <w:rsid w:val="00AA7522"/>
    <w:rsid w:val="00AA7687"/>
    <w:rsid w:val="00AA768C"/>
    <w:rsid w:val="00AB00F9"/>
    <w:rsid w:val="00AB048A"/>
    <w:rsid w:val="00AB1FAA"/>
    <w:rsid w:val="00AB38D8"/>
    <w:rsid w:val="00AB3AF5"/>
    <w:rsid w:val="00AB628C"/>
    <w:rsid w:val="00AB7401"/>
    <w:rsid w:val="00AC0038"/>
    <w:rsid w:val="00AC0162"/>
    <w:rsid w:val="00AC0C3D"/>
    <w:rsid w:val="00AC12C6"/>
    <w:rsid w:val="00AC17AB"/>
    <w:rsid w:val="00AC1ABC"/>
    <w:rsid w:val="00AC275D"/>
    <w:rsid w:val="00AC2DD7"/>
    <w:rsid w:val="00AC37DC"/>
    <w:rsid w:val="00AC64CB"/>
    <w:rsid w:val="00AC7F21"/>
    <w:rsid w:val="00AD0599"/>
    <w:rsid w:val="00AD16DD"/>
    <w:rsid w:val="00AD5E83"/>
    <w:rsid w:val="00AD6DA5"/>
    <w:rsid w:val="00AD6FD2"/>
    <w:rsid w:val="00AD7C18"/>
    <w:rsid w:val="00AE15B9"/>
    <w:rsid w:val="00AE15C0"/>
    <w:rsid w:val="00AE2631"/>
    <w:rsid w:val="00AE3725"/>
    <w:rsid w:val="00AE37AB"/>
    <w:rsid w:val="00AE3C53"/>
    <w:rsid w:val="00AE47B3"/>
    <w:rsid w:val="00AE5873"/>
    <w:rsid w:val="00AE662E"/>
    <w:rsid w:val="00AE7284"/>
    <w:rsid w:val="00AF0BBE"/>
    <w:rsid w:val="00AF0E7F"/>
    <w:rsid w:val="00AF30B6"/>
    <w:rsid w:val="00AF6709"/>
    <w:rsid w:val="00AF730D"/>
    <w:rsid w:val="00AF7F86"/>
    <w:rsid w:val="00B017F8"/>
    <w:rsid w:val="00B01AF1"/>
    <w:rsid w:val="00B053B5"/>
    <w:rsid w:val="00B0692A"/>
    <w:rsid w:val="00B1048A"/>
    <w:rsid w:val="00B10E30"/>
    <w:rsid w:val="00B1142C"/>
    <w:rsid w:val="00B14775"/>
    <w:rsid w:val="00B15450"/>
    <w:rsid w:val="00B16270"/>
    <w:rsid w:val="00B167BD"/>
    <w:rsid w:val="00B17E58"/>
    <w:rsid w:val="00B200C8"/>
    <w:rsid w:val="00B21170"/>
    <w:rsid w:val="00B24CEC"/>
    <w:rsid w:val="00B25501"/>
    <w:rsid w:val="00B270D4"/>
    <w:rsid w:val="00B27CD4"/>
    <w:rsid w:val="00B31B88"/>
    <w:rsid w:val="00B3217F"/>
    <w:rsid w:val="00B3315E"/>
    <w:rsid w:val="00B338DE"/>
    <w:rsid w:val="00B3390A"/>
    <w:rsid w:val="00B35806"/>
    <w:rsid w:val="00B3627D"/>
    <w:rsid w:val="00B376F8"/>
    <w:rsid w:val="00B41006"/>
    <w:rsid w:val="00B42C39"/>
    <w:rsid w:val="00B42FB6"/>
    <w:rsid w:val="00B4390D"/>
    <w:rsid w:val="00B44022"/>
    <w:rsid w:val="00B458B7"/>
    <w:rsid w:val="00B4670C"/>
    <w:rsid w:val="00B47314"/>
    <w:rsid w:val="00B50762"/>
    <w:rsid w:val="00B509DD"/>
    <w:rsid w:val="00B50C5B"/>
    <w:rsid w:val="00B511B3"/>
    <w:rsid w:val="00B51AF3"/>
    <w:rsid w:val="00B51C74"/>
    <w:rsid w:val="00B5305F"/>
    <w:rsid w:val="00B530AE"/>
    <w:rsid w:val="00B53277"/>
    <w:rsid w:val="00B53979"/>
    <w:rsid w:val="00B54B59"/>
    <w:rsid w:val="00B54BCC"/>
    <w:rsid w:val="00B54CA2"/>
    <w:rsid w:val="00B55BE7"/>
    <w:rsid w:val="00B5602F"/>
    <w:rsid w:val="00B561F7"/>
    <w:rsid w:val="00B56F40"/>
    <w:rsid w:val="00B5775F"/>
    <w:rsid w:val="00B612BD"/>
    <w:rsid w:val="00B6685A"/>
    <w:rsid w:val="00B668B7"/>
    <w:rsid w:val="00B6701D"/>
    <w:rsid w:val="00B673A2"/>
    <w:rsid w:val="00B67472"/>
    <w:rsid w:val="00B730C3"/>
    <w:rsid w:val="00B73FA2"/>
    <w:rsid w:val="00B745B9"/>
    <w:rsid w:val="00B750B4"/>
    <w:rsid w:val="00B765E4"/>
    <w:rsid w:val="00B7795B"/>
    <w:rsid w:val="00B80572"/>
    <w:rsid w:val="00B84A11"/>
    <w:rsid w:val="00B85173"/>
    <w:rsid w:val="00B857EF"/>
    <w:rsid w:val="00B85A06"/>
    <w:rsid w:val="00B85DC4"/>
    <w:rsid w:val="00B86FE5"/>
    <w:rsid w:val="00B8772C"/>
    <w:rsid w:val="00B878E8"/>
    <w:rsid w:val="00B92645"/>
    <w:rsid w:val="00B92E2B"/>
    <w:rsid w:val="00B9446B"/>
    <w:rsid w:val="00B95BE4"/>
    <w:rsid w:val="00B97694"/>
    <w:rsid w:val="00B97990"/>
    <w:rsid w:val="00BA0F06"/>
    <w:rsid w:val="00BA145F"/>
    <w:rsid w:val="00BA20EB"/>
    <w:rsid w:val="00BA4871"/>
    <w:rsid w:val="00BA51B1"/>
    <w:rsid w:val="00BA5DE6"/>
    <w:rsid w:val="00BA637C"/>
    <w:rsid w:val="00BA6927"/>
    <w:rsid w:val="00BB057A"/>
    <w:rsid w:val="00BB3C4C"/>
    <w:rsid w:val="00BB3CEC"/>
    <w:rsid w:val="00BB4DA4"/>
    <w:rsid w:val="00BB5984"/>
    <w:rsid w:val="00BB60B9"/>
    <w:rsid w:val="00BB6421"/>
    <w:rsid w:val="00BB714C"/>
    <w:rsid w:val="00BB7FAE"/>
    <w:rsid w:val="00BC124A"/>
    <w:rsid w:val="00BC1615"/>
    <w:rsid w:val="00BC2B10"/>
    <w:rsid w:val="00BC33CA"/>
    <w:rsid w:val="00BC5680"/>
    <w:rsid w:val="00BC5811"/>
    <w:rsid w:val="00BC641A"/>
    <w:rsid w:val="00BC752F"/>
    <w:rsid w:val="00BC7BFA"/>
    <w:rsid w:val="00BD053C"/>
    <w:rsid w:val="00BD0859"/>
    <w:rsid w:val="00BD1296"/>
    <w:rsid w:val="00BD1C75"/>
    <w:rsid w:val="00BD25E6"/>
    <w:rsid w:val="00BD54F0"/>
    <w:rsid w:val="00BD6059"/>
    <w:rsid w:val="00BD6513"/>
    <w:rsid w:val="00BD6ABA"/>
    <w:rsid w:val="00BD7115"/>
    <w:rsid w:val="00BD7CCB"/>
    <w:rsid w:val="00BD7D26"/>
    <w:rsid w:val="00BE123D"/>
    <w:rsid w:val="00BE1536"/>
    <w:rsid w:val="00BE2ABA"/>
    <w:rsid w:val="00BE3753"/>
    <w:rsid w:val="00BE3B0D"/>
    <w:rsid w:val="00BE40C9"/>
    <w:rsid w:val="00BE6E72"/>
    <w:rsid w:val="00BE75B6"/>
    <w:rsid w:val="00BE7A9E"/>
    <w:rsid w:val="00BE7D66"/>
    <w:rsid w:val="00BF0397"/>
    <w:rsid w:val="00BF06DF"/>
    <w:rsid w:val="00BF1404"/>
    <w:rsid w:val="00BF37FC"/>
    <w:rsid w:val="00BF5A1E"/>
    <w:rsid w:val="00BF5EB4"/>
    <w:rsid w:val="00BF6F5C"/>
    <w:rsid w:val="00BF7896"/>
    <w:rsid w:val="00BF7DF7"/>
    <w:rsid w:val="00C00CDA"/>
    <w:rsid w:val="00C02094"/>
    <w:rsid w:val="00C02152"/>
    <w:rsid w:val="00C02FDD"/>
    <w:rsid w:val="00C05482"/>
    <w:rsid w:val="00C05C9C"/>
    <w:rsid w:val="00C101DF"/>
    <w:rsid w:val="00C10784"/>
    <w:rsid w:val="00C11C64"/>
    <w:rsid w:val="00C11E49"/>
    <w:rsid w:val="00C1358B"/>
    <w:rsid w:val="00C1569F"/>
    <w:rsid w:val="00C17628"/>
    <w:rsid w:val="00C201CC"/>
    <w:rsid w:val="00C20BF0"/>
    <w:rsid w:val="00C21314"/>
    <w:rsid w:val="00C21A1D"/>
    <w:rsid w:val="00C223FF"/>
    <w:rsid w:val="00C22519"/>
    <w:rsid w:val="00C22612"/>
    <w:rsid w:val="00C22C98"/>
    <w:rsid w:val="00C24114"/>
    <w:rsid w:val="00C24B62"/>
    <w:rsid w:val="00C2563A"/>
    <w:rsid w:val="00C25F58"/>
    <w:rsid w:val="00C26875"/>
    <w:rsid w:val="00C27351"/>
    <w:rsid w:val="00C30B9F"/>
    <w:rsid w:val="00C30F63"/>
    <w:rsid w:val="00C31AD9"/>
    <w:rsid w:val="00C31ED1"/>
    <w:rsid w:val="00C33099"/>
    <w:rsid w:val="00C3324C"/>
    <w:rsid w:val="00C334FC"/>
    <w:rsid w:val="00C3389C"/>
    <w:rsid w:val="00C343EA"/>
    <w:rsid w:val="00C3450B"/>
    <w:rsid w:val="00C3485B"/>
    <w:rsid w:val="00C34AD0"/>
    <w:rsid w:val="00C3699B"/>
    <w:rsid w:val="00C415AC"/>
    <w:rsid w:val="00C4398F"/>
    <w:rsid w:val="00C46099"/>
    <w:rsid w:val="00C464C0"/>
    <w:rsid w:val="00C46CDD"/>
    <w:rsid w:val="00C505E0"/>
    <w:rsid w:val="00C50E12"/>
    <w:rsid w:val="00C535CC"/>
    <w:rsid w:val="00C538BD"/>
    <w:rsid w:val="00C53CB1"/>
    <w:rsid w:val="00C53E60"/>
    <w:rsid w:val="00C555DC"/>
    <w:rsid w:val="00C557A0"/>
    <w:rsid w:val="00C577FD"/>
    <w:rsid w:val="00C57C87"/>
    <w:rsid w:val="00C61604"/>
    <w:rsid w:val="00C628C0"/>
    <w:rsid w:val="00C630F2"/>
    <w:rsid w:val="00C64465"/>
    <w:rsid w:val="00C646D5"/>
    <w:rsid w:val="00C6487A"/>
    <w:rsid w:val="00C652C6"/>
    <w:rsid w:val="00C654AA"/>
    <w:rsid w:val="00C70FE0"/>
    <w:rsid w:val="00C71C47"/>
    <w:rsid w:val="00C7335E"/>
    <w:rsid w:val="00C73E19"/>
    <w:rsid w:val="00C751E8"/>
    <w:rsid w:val="00C768A1"/>
    <w:rsid w:val="00C76C9B"/>
    <w:rsid w:val="00C77AC0"/>
    <w:rsid w:val="00C80BE5"/>
    <w:rsid w:val="00C80F8C"/>
    <w:rsid w:val="00C8187D"/>
    <w:rsid w:val="00C82D0B"/>
    <w:rsid w:val="00C83F13"/>
    <w:rsid w:val="00C83F6C"/>
    <w:rsid w:val="00C83FF1"/>
    <w:rsid w:val="00C84CA7"/>
    <w:rsid w:val="00C84E36"/>
    <w:rsid w:val="00C85BDF"/>
    <w:rsid w:val="00C86C9A"/>
    <w:rsid w:val="00C86E6A"/>
    <w:rsid w:val="00C900EA"/>
    <w:rsid w:val="00C9151F"/>
    <w:rsid w:val="00C92E51"/>
    <w:rsid w:val="00C93842"/>
    <w:rsid w:val="00C95727"/>
    <w:rsid w:val="00C95775"/>
    <w:rsid w:val="00C95B86"/>
    <w:rsid w:val="00C96CB1"/>
    <w:rsid w:val="00C97176"/>
    <w:rsid w:val="00CA07CF"/>
    <w:rsid w:val="00CA1E5D"/>
    <w:rsid w:val="00CA2823"/>
    <w:rsid w:val="00CA30BD"/>
    <w:rsid w:val="00CA4EE8"/>
    <w:rsid w:val="00CA65BF"/>
    <w:rsid w:val="00CA68B0"/>
    <w:rsid w:val="00CA6A4F"/>
    <w:rsid w:val="00CA6DE9"/>
    <w:rsid w:val="00CA7BC3"/>
    <w:rsid w:val="00CB0B15"/>
    <w:rsid w:val="00CB18FF"/>
    <w:rsid w:val="00CB2DD2"/>
    <w:rsid w:val="00CB33E8"/>
    <w:rsid w:val="00CB400D"/>
    <w:rsid w:val="00CB416B"/>
    <w:rsid w:val="00CC3159"/>
    <w:rsid w:val="00CC4E33"/>
    <w:rsid w:val="00CC5AB2"/>
    <w:rsid w:val="00CC63C1"/>
    <w:rsid w:val="00CC6C00"/>
    <w:rsid w:val="00CC7B09"/>
    <w:rsid w:val="00CC7D84"/>
    <w:rsid w:val="00CD0D73"/>
    <w:rsid w:val="00CD15CD"/>
    <w:rsid w:val="00CD1D94"/>
    <w:rsid w:val="00CD3A4A"/>
    <w:rsid w:val="00CD49EE"/>
    <w:rsid w:val="00CD56AA"/>
    <w:rsid w:val="00CD6599"/>
    <w:rsid w:val="00CD68CD"/>
    <w:rsid w:val="00CD767A"/>
    <w:rsid w:val="00CD7998"/>
    <w:rsid w:val="00CE112E"/>
    <w:rsid w:val="00CE1B90"/>
    <w:rsid w:val="00CE351A"/>
    <w:rsid w:val="00CE5857"/>
    <w:rsid w:val="00CF01A0"/>
    <w:rsid w:val="00CF136C"/>
    <w:rsid w:val="00CF1CEC"/>
    <w:rsid w:val="00CF25B0"/>
    <w:rsid w:val="00CF42CE"/>
    <w:rsid w:val="00CF5019"/>
    <w:rsid w:val="00CF6DEA"/>
    <w:rsid w:val="00D011B2"/>
    <w:rsid w:val="00D01AA8"/>
    <w:rsid w:val="00D0229C"/>
    <w:rsid w:val="00D0290E"/>
    <w:rsid w:val="00D0301B"/>
    <w:rsid w:val="00D03B89"/>
    <w:rsid w:val="00D04A56"/>
    <w:rsid w:val="00D055CE"/>
    <w:rsid w:val="00D06C73"/>
    <w:rsid w:val="00D07060"/>
    <w:rsid w:val="00D12241"/>
    <w:rsid w:val="00D13488"/>
    <w:rsid w:val="00D138DB"/>
    <w:rsid w:val="00D13B88"/>
    <w:rsid w:val="00D13BCF"/>
    <w:rsid w:val="00D14D99"/>
    <w:rsid w:val="00D152ED"/>
    <w:rsid w:val="00D16177"/>
    <w:rsid w:val="00D205B4"/>
    <w:rsid w:val="00D20AF2"/>
    <w:rsid w:val="00D215A9"/>
    <w:rsid w:val="00D21A77"/>
    <w:rsid w:val="00D21A87"/>
    <w:rsid w:val="00D22DFF"/>
    <w:rsid w:val="00D23A95"/>
    <w:rsid w:val="00D254C8"/>
    <w:rsid w:val="00D26B9D"/>
    <w:rsid w:val="00D2712E"/>
    <w:rsid w:val="00D2725B"/>
    <w:rsid w:val="00D30031"/>
    <w:rsid w:val="00D3155F"/>
    <w:rsid w:val="00D31EF1"/>
    <w:rsid w:val="00D32D27"/>
    <w:rsid w:val="00D33CE8"/>
    <w:rsid w:val="00D349D9"/>
    <w:rsid w:val="00D35199"/>
    <w:rsid w:val="00D35BB5"/>
    <w:rsid w:val="00D36F34"/>
    <w:rsid w:val="00D3739C"/>
    <w:rsid w:val="00D40550"/>
    <w:rsid w:val="00D41362"/>
    <w:rsid w:val="00D4164F"/>
    <w:rsid w:val="00D43F77"/>
    <w:rsid w:val="00D45180"/>
    <w:rsid w:val="00D45FEF"/>
    <w:rsid w:val="00D472CE"/>
    <w:rsid w:val="00D500F8"/>
    <w:rsid w:val="00D50B22"/>
    <w:rsid w:val="00D535B1"/>
    <w:rsid w:val="00D60448"/>
    <w:rsid w:val="00D62DAD"/>
    <w:rsid w:val="00D641D7"/>
    <w:rsid w:val="00D6457D"/>
    <w:rsid w:val="00D64F88"/>
    <w:rsid w:val="00D65086"/>
    <w:rsid w:val="00D65A27"/>
    <w:rsid w:val="00D660F5"/>
    <w:rsid w:val="00D66895"/>
    <w:rsid w:val="00D66E04"/>
    <w:rsid w:val="00D707F9"/>
    <w:rsid w:val="00D7096C"/>
    <w:rsid w:val="00D72D6D"/>
    <w:rsid w:val="00D73415"/>
    <w:rsid w:val="00D73CA4"/>
    <w:rsid w:val="00D7523F"/>
    <w:rsid w:val="00D76005"/>
    <w:rsid w:val="00D7643A"/>
    <w:rsid w:val="00D807BF"/>
    <w:rsid w:val="00D814E2"/>
    <w:rsid w:val="00D846A8"/>
    <w:rsid w:val="00D856EA"/>
    <w:rsid w:val="00D8598E"/>
    <w:rsid w:val="00D864D3"/>
    <w:rsid w:val="00D86D60"/>
    <w:rsid w:val="00D90B13"/>
    <w:rsid w:val="00D91C96"/>
    <w:rsid w:val="00D921F4"/>
    <w:rsid w:val="00D93473"/>
    <w:rsid w:val="00D947FE"/>
    <w:rsid w:val="00D94F1E"/>
    <w:rsid w:val="00D95595"/>
    <w:rsid w:val="00D97AEB"/>
    <w:rsid w:val="00DA0459"/>
    <w:rsid w:val="00DA04A5"/>
    <w:rsid w:val="00DA2055"/>
    <w:rsid w:val="00DA2C0D"/>
    <w:rsid w:val="00DA33BA"/>
    <w:rsid w:val="00DA3597"/>
    <w:rsid w:val="00DA37DF"/>
    <w:rsid w:val="00DA53A0"/>
    <w:rsid w:val="00DA544D"/>
    <w:rsid w:val="00DA65D9"/>
    <w:rsid w:val="00DA75A7"/>
    <w:rsid w:val="00DB12F3"/>
    <w:rsid w:val="00DB2472"/>
    <w:rsid w:val="00DB3817"/>
    <w:rsid w:val="00DB391A"/>
    <w:rsid w:val="00DB491F"/>
    <w:rsid w:val="00DB549D"/>
    <w:rsid w:val="00DB5BEC"/>
    <w:rsid w:val="00DB77CF"/>
    <w:rsid w:val="00DB7D2F"/>
    <w:rsid w:val="00DC1DEC"/>
    <w:rsid w:val="00DC2C68"/>
    <w:rsid w:val="00DC375E"/>
    <w:rsid w:val="00DC3EA1"/>
    <w:rsid w:val="00DC50D9"/>
    <w:rsid w:val="00DC50E6"/>
    <w:rsid w:val="00DC5AF6"/>
    <w:rsid w:val="00DC5D8A"/>
    <w:rsid w:val="00DC608A"/>
    <w:rsid w:val="00DC684A"/>
    <w:rsid w:val="00DC7081"/>
    <w:rsid w:val="00DD2129"/>
    <w:rsid w:val="00DD326D"/>
    <w:rsid w:val="00DD3304"/>
    <w:rsid w:val="00DD3533"/>
    <w:rsid w:val="00DD3EB7"/>
    <w:rsid w:val="00DD676F"/>
    <w:rsid w:val="00DD790B"/>
    <w:rsid w:val="00DE14B8"/>
    <w:rsid w:val="00DE20D8"/>
    <w:rsid w:val="00DE3979"/>
    <w:rsid w:val="00DE4FC3"/>
    <w:rsid w:val="00DE51D0"/>
    <w:rsid w:val="00DE7758"/>
    <w:rsid w:val="00DF0101"/>
    <w:rsid w:val="00DF0F35"/>
    <w:rsid w:val="00DF16DE"/>
    <w:rsid w:val="00DF3375"/>
    <w:rsid w:val="00DF3416"/>
    <w:rsid w:val="00DF3C93"/>
    <w:rsid w:val="00DF3CF5"/>
    <w:rsid w:val="00DF474E"/>
    <w:rsid w:val="00DF6ECA"/>
    <w:rsid w:val="00DF7406"/>
    <w:rsid w:val="00DF79FF"/>
    <w:rsid w:val="00DF7D91"/>
    <w:rsid w:val="00E018B9"/>
    <w:rsid w:val="00E0202F"/>
    <w:rsid w:val="00E048C4"/>
    <w:rsid w:val="00E04B29"/>
    <w:rsid w:val="00E06AF6"/>
    <w:rsid w:val="00E07451"/>
    <w:rsid w:val="00E10B57"/>
    <w:rsid w:val="00E113BF"/>
    <w:rsid w:val="00E11BA2"/>
    <w:rsid w:val="00E12212"/>
    <w:rsid w:val="00E1263B"/>
    <w:rsid w:val="00E12C84"/>
    <w:rsid w:val="00E12CCD"/>
    <w:rsid w:val="00E1391A"/>
    <w:rsid w:val="00E14407"/>
    <w:rsid w:val="00E14418"/>
    <w:rsid w:val="00E144C3"/>
    <w:rsid w:val="00E15842"/>
    <w:rsid w:val="00E1723A"/>
    <w:rsid w:val="00E2009C"/>
    <w:rsid w:val="00E20C23"/>
    <w:rsid w:val="00E22733"/>
    <w:rsid w:val="00E239E8"/>
    <w:rsid w:val="00E2447A"/>
    <w:rsid w:val="00E25335"/>
    <w:rsid w:val="00E261B5"/>
    <w:rsid w:val="00E305B6"/>
    <w:rsid w:val="00E306C9"/>
    <w:rsid w:val="00E30837"/>
    <w:rsid w:val="00E3146E"/>
    <w:rsid w:val="00E32846"/>
    <w:rsid w:val="00E32915"/>
    <w:rsid w:val="00E32BED"/>
    <w:rsid w:val="00E330B6"/>
    <w:rsid w:val="00E337AC"/>
    <w:rsid w:val="00E3393C"/>
    <w:rsid w:val="00E3402C"/>
    <w:rsid w:val="00E34583"/>
    <w:rsid w:val="00E34C0A"/>
    <w:rsid w:val="00E35DD0"/>
    <w:rsid w:val="00E3640C"/>
    <w:rsid w:val="00E3777E"/>
    <w:rsid w:val="00E37B88"/>
    <w:rsid w:val="00E4070B"/>
    <w:rsid w:val="00E41C58"/>
    <w:rsid w:val="00E433C0"/>
    <w:rsid w:val="00E44875"/>
    <w:rsid w:val="00E44981"/>
    <w:rsid w:val="00E44A5C"/>
    <w:rsid w:val="00E454F1"/>
    <w:rsid w:val="00E456F3"/>
    <w:rsid w:val="00E469FB"/>
    <w:rsid w:val="00E50A3E"/>
    <w:rsid w:val="00E51DBD"/>
    <w:rsid w:val="00E51F9A"/>
    <w:rsid w:val="00E52494"/>
    <w:rsid w:val="00E528A2"/>
    <w:rsid w:val="00E53634"/>
    <w:rsid w:val="00E55168"/>
    <w:rsid w:val="00E5553D"/>
    <w:rsid w:val="00E5556E"/>
    <w:rsid w:val="00E55937"/>
    <w:rsid w:val="00E55A61"/>
    <w:rsid w:val="00E56D7D"/>
    <w:rsid w:val="00E6015E"/>
    <w:rsid w:val="00E60240"/>
    <w:rsid w:val="00E609A6"/>
    <w:rsid w:val="00E64E40"/>
    <w:rsid w:val="00E659A3"/>
    <w:rsid w:val="00E667AF"/>
    <w:rsid w:val="00E70856"/>
    <w:rsid w:val="00E70DA4"/>
    <w:rsid w:val="00E7376A"/>
    <w:rsid w:val="00E74CA5"/>
    <w:rsid w:val="00E77AA8"/>
    <w:rsid w:val="00E81110"/>
    <w:rsid w:val="00E8178E"/>
    <w:rsid w:val="00E81A6C"/>
    <w:rsid w:val="00E81F5A"/>
    <w:rsid w:val="00E8250A"/>
    <w:rsid w:val="00E84F72"/>
    <w:rsid w:val="00E8540C"/>
    <w:rsid w:val="00E85E32"/>
    <w:rsid w:val="00E85FFF"/>
    <w:rsid w:val="00E87AAA"/>
    <w:rsid w:val="00E90D45"/>
    <w:rsid w:val="00E93938"/>
    <w:rsid w:val="00E93F88"/>
    <w:rsid w:val="00E952CA"/>
    <w:rsid w:val="00E95CDB"/>
    <w:rsid w:val="00E96FE0"/>
    <w:rsid w:val="00EA057B"/>
    <w:rsid w:val="00EA0D54"/>
    <w:rsid w:val="00EA1B2A"/>
    <w:rsid w:val="00EA271C"/>
    <w:rsid w:val="00EA27F3"/>
    <w:rsid w:val="00EA2D19"/>
    <w:rsid w:val="00EA3E46"/>
    <w:rsid w:val="00EA564C"/>
    <w:rsid w:val="00EA6D7B"/>
    <w:rsid w:val="00EB05FD"/>
    <w:rsid w:val="00EB0995"/>
    <w:rsid w:val="00EB0A5A"/>
    <w:rsid w:val="00EB1D4B"/>
    <w:rsid w:val="00EB3F87"/>
    <w:rsid w:val="00EB42D4"/>
    <w:rsid w:val="00EB5F2D"/>
    <w:rsid w:val="00EB7AA8"/>
    <w:rsid w:val="00EC20EB"/>
    <w:rsid w:val="00EC2526"/>
    <w:rsid w:val="00EC3609"/>
    <w:rsid w:val="00EC3749"/>
    <w:rsid w:val="00EC3996"/>
    <w:rsid w:val="00EC3E39"/>
    <w:rsid w:val="00EC5AC2"/>
    <w:rsid w:val="00EC5B10"/>
    <w:rsid w:val="00EC5D1E"/>
    <w:rsid w:val="00EC5E5F"/>
    <w:rsid w:val="00EC62AA"/>
    <w:rsid w:val="00EC76A2"/>
    <w:rsid w:val="00EC7863"/>
    <w:rsid w:val="00ED0980"/>
    <w:rsid w:val="00ED1211"/>
    <w:rsid w:val="00ED1577"/>
    <w:rsid w:val="00ED2829"/>
    <w:rsid w:val="00ED33EC"/>
    <w:rsid w:val="00ED344D"/>
    <w:rsid w:val="00ED4AE0"/>
    <w:rsid w:val="00ED4C99"/>
    <w:rsid w:val="00ED5298"/>
    <w:rsid w:val="00ED5851"/>
    <w:rsid w:val="00ED772F"/>
    <w:rsid w:val="00EE0984"/>
    <w:rsid w:val="00EE2019"/>
    <w:rsid w:val="00EE3884"/>
    <w:rsid w:val="00EE5127"/>
    <w:rsid w:val="00EF09C8"/>
    <w:rsid w:val="00EF221F"/>
    <w:rsid w:val="00EF23F9"/>
    <w:rsid w:val="00EF28D0"/>
    <w:rsid w:val="00EF4A5D"/>
    <w:rsid w:val="00EF53D8"/>
    <w:rsid w:val="00F00E47"/>
    <w:rsid w:val="00F02100"/>
    <w:rsid w:val="00F02312"/>
    <w:rsid w:val="00F02F56"/>
    <w:rsid w:val="00F045CF"/>
    <w:rsid w:val="00F05072"/>
    <w:rsid w:val="00F05B22"/>
    <w:rsid w:val="00F05F80"/>
    <w:rsid w:val="00F07125"/>
    <w:rsid w:val="00F07ABF"/>
    <w:rsid w:val="00F07F86"/>
    <w:rsid w:val="00F10994"/>
    <w:rsid w:val="00F109D2"/>
    <w:rsid w:val="00F117C5"/>
    <w:rsid w:val="00F1197C"/>
    <w:rsid w:val="00F11A86"/>
    <w:rsid w:val="00F1237F"/>
    <w:rsid w:val="00F123C4"/>
    <w:rsid w:val="00F13293"/>
    <w:rsid w:val="00F13760"/>
    <w:rsid w:val="00F13A01"/>
    <w:rsid w:val="00F13E35"/>
    <w:rsid w:val="00F13ECC"/>
    <w:rsid w:val="00F14282"/>
    <w:rsid w:val="00F1473C"/>
    <w:rsid w:val="00F1532E"/>
    <w:rsid w:val="00F1639A"/>
    <w:rsid w:val="00F16A0A"/>
    <w:rsid w:val="00F16D34"/>
    <w:rsid w:val="00F16ED8"/>
    <w:rsid w:val="00F20E6F"/>
    <w:rsid w:val="00F21385"/>
    <w:rsid w:val="00F23333"/>
    <w:rsid w:val="00F2567B"/>
    <w:rsid w:val="00F260AC"/>
    <w:rsid w:val="00F26FB7"/>
    <w:rsid w:val="00F308C3"/>
    <w:rsid w:val="00F30970"/>
    <w:rsid w:val="00F336E8"/>
    <w:rsid w:val="00F33932"/>
    <w:rsid w:val="00F35889"/>
    <w:rsid w:val="00F37510"/>
    <w:rsid w:val="00F37CE3"/>
    <w:rsid w:val="00F40396"/>
    <w:rsid w:val="00F4151C"/>
    <w:rsid w:val="00F42FAF"/>
    <w:rsid w:val="00F4322B"/>
    <w:rsid w:val="00F453E6"/>
    <w:rsid w:val="00F45DA6"/>
    <w:rsid w:val="00F469D0"/>
    <w:rsid w:val="00F4712E"/>
    <w:rsid w:val="00F505ED"/>
    <w:rsid w:val="00F51758"/>
    <w:rsid w:val="00F51A94"/>
    <w:rsid w:val="00F539C9"/>
    <w:rsid w:val="00F53BA7"/>
    <w:rsid w:val="00F53FCC"/>
    <w:rsid w:val="00F5491E"/>
    <w:rsid w:val="00F55458"/>
    <w:rsid w:val="00F558F5"/>
    <w:rsid w:val="00F56C8D"/>
    <w:rsid w:val="00F57FB2"/>
    <w:rsid w:val="00F61B59"/>
    <w:rsid w:val="00F63A3F"/>
    <w:rsid w:val="00F64206"/>
    <w:rsid w:val="00F64359"/>
    <w:rsid w:val="00F65283"/>
    <w:rsid w:val="00F66D91"/>
    <w:rsid w:val="00F67C8F"/>
    <w:rsid w:val="00F70729"/>
    <w:rsid w:val="00F72A24"/>
    <w:rsid w:val="00F739B2"/>
    <w:rsid w:val="00F744A8"/>
    <w:rsid w:val="00F7507E"/>
    <w:rsid w:val="00F75614"/>
    <w:rsid w:val="00F76173"/>
    <w:rsid w:val="00F7664F"/>
    <w:rsid w:val="00F77EB4"/>
    <w:rsid w:val="00F8083E"/>
    <w:rsid w:val="00F80E22"/>
    <w:rsid w:val="00F82D8E"/>
    <w:rsid w:val="00F85486"/>
    <w:rsid w:val="00F85B1E"/>
    <w:rsid w:val="00F86F7C"/>
    <w:rsid w:val="00F87179"/>
    <w:rsid w:val="00F8793E"/>
    <w:rsid w:val="00F9048F"/>
    <w:rsid w:val="00F907CD"/>
    <w:rsid w:val="00F91696"/>
    <w:rsid w:val="00F9271C"/>
    <w:rsid w:val="00F92F58"/>
    <w:rsid w:val="00F9409F"/>
    <w:rsid w:val="00F953AA"/>
    <w:rsid w:val="00F96212"/>
    <w:rsid w:val="00F978FC"/>
    <w:rsid w:val="00F97E5B"/>
    <w:rsid w:val="00FA215E"/>
    <w:rsid w:val="00FA3CAD"/>
    <w:rsid w:val="00FA42AE"/>
    <w:rsid w:val="00FA4975"/>
    <w:rsid w:val="00FA6718"/>
    <w:rsid w:val="00FA7652"/>
    <w:rsid w:val="00FA7A77"/>
    <w:rsid w:val="00FB03AF"/>
    <w:rsid w:val="00FB101B"/>
    <w:rsid w:val="00FB393D"/>
    <w:rsid w:val="00FB39FA"/>
    <w:rsid w:val="00FB4688"/>
    <w:rsid w:val="00FB4A5F"/>
    <w:rsid w:val="00FB4F1B"/>
    <w:rsid w:val="00FB52A6"/>
    <w:rsid w:val="00FB60B3"/>
    <w:rsid w:val="00FB62C8"/>
    <w:rsid w:val="00FB7775"/>
    <w:rsid w:val="00FC3548"/>
    <w:rsid w:val="00FC4E63"/>
    <w:rsid w:val="00FC6B69"/>
    <w:rsid w:val="00FC7F36"/>
    <w:rsid w:val="00FD47A9"/>
    <w:rsid w:val="00FD57A9"/>
    <w:rsid w:val="00FD65EF"/>
    <w:rsid w:val="00FD7B99"/>
    <w:rsid w:val="00FD7DFB"/>
    <w:rsid w:val="00FE2799"/>
    <w:rsid w:val="00FE4A52"/>
    <w:rsid w:val="00FE4BC0"/>
    <w:rsid w:val="00FE4C00"/>
    <w:rsid w:val="00FE5087"/>
    <w:rsid w:val="00FE52F3"/>
    <w:rsid w:val="00FE6302"/>
    <w:rsid w:val="00FE793B"/>
    <w:rsid w:val="00FE7CA4"/>
    <w:rsid w:val="00FF484E"/>
    <w:rsid w:val="00FF5038"/>
    <w:rsid w:val="00FF59E2"/>
    <w:rsid w:val="00FF6222"/>
    <w:rsid w:val="00FF64FF"/>
    <w:rsid w:val="00FF7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5F4DB-D062-43D5-8766-9FF24CEF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390"/>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50143A"/>
    <w:pPr>
      <w:keepNext/>
      <w:numPr>
        <w:numId w:val="1"/>
      </w:numPr>
      <w:spacing w:before="120" w:line="240" w:lineRule="atLeast"/>
      <w:outlineLvl w:val="0"/>
    </w:pPr>
    <w:rPr>
      <w:rFonts w:ascii="Calibri" w:hAnsi="Calibri"/>
      <w:b/>
      <w:sz w:val="28"/>
    </w:rPr>
  </w:style>
  <w:style w:type="paragraph" w:styleId="Nadpis2">
    <w:name w:val="heading 2"/>
    <w:basedOn w:val="Normln"/>
    <w:next w:val="Normln"/>
    <w:link w:val="Nadpis2Char"/>
    <w:uiPriority w:val="9"/>
    <w:unhideWhenUsed/>
    <w:qFormat/>
    <w:rsid w:val="00096691"/>
    <w:pPr>
      <w:keepNext/>
      <w:keepLines/>
      <w:numPr>
        <w:ilvl w:val="1"/>
        <w:numId w:val="1"/>
      </w:numPr>
      <w:spacing w:before="20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984390"/>
    <w:pPr>
      <w:keepNext/>
      <w:keepLines/>
      <w:numPr>
        <w:ilvl w:val="2"/>
        <w:numId w:val="1"/>
      </w:numPr>
      <w:spacing w:before="200"/>
      <w:outlineLvl w:val="2"/>
    </w:pPr>
    <w:rPr>
      <w:rFonts w:ascii="Cambria" w:hAnsi="Cambria"/>
      <w:b/>
      <w:bCs/>
      <w:color w:val="4F81BD"/>
    </w:rPr>
  </w:style>
  <w:style w:type="paragraph" w:styleId="Nadpis4">
    <w:name w:val="heading 4"/>
    <w:basedOn w:val="Normln"/>
    <w:next w:val="Normln"/>
    <w:link w:val="Nadpis4Char"/>
    <w:uiPriority w:val="9"/>
    <w:semiHidden/>
    <w:unhideWhenUsed/>
    <w:qFormat/>
    <w:rsid w:val="00984390"/>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84390"/>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qFormat/>
    <w:rsid w:val="00984390"/>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984390"/>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984390"/>
    <w:pPr>
      <w:keepNext/>
      <w:keepLines/>
      <w:numPr>
        <w:ilvl w:val="7"/>
        <w:numId w:val="1"/>
      </w:numPr>
      <w:spacing w:before="200"/>
      <w:outlineLvl w:val="7"/>
    </w:pPr>
    <w:rPr>
      <w:rFonts w:ascii="Cambria" w:hAnsi="Cambria"/>
      <w:color w:val="404040"/>
    </w:rPr>
  </w:style>
  <w:style w:type="paragraph" w:styleId="Nadpis9">
    <w:name w:val="heading 9"/>
    <w:basedOn w:val="Normln"/>
    <w:next w:val="Normln"/>
    <w:link w:val="Nadpis9Char"/>
    <w:uiPriority w:val="9"/>
    <w:semiHidden/>
    <w:unhideWhenUsed/>
    <w:qFormat/>
    <w:rsid w:val="00984390"/>
    <w:pPr>
      <w:keepNext/>
      <w:keepLines/>
      <w:numPr>
        <w:ilvl w:val="8"/>
        <w:numId w:val="1"/>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43A"/>
    <w:rPr>
      <w:rFonts w:eastAsia="Times New Roman"/>
      <w:b/>
      <w:sz w:val="28"/>
    </w:rPr>
  </w:style>
  <w:style w:type="character" w:customStyle="1" w:styleId="Nadpis6Char">
    <w:name w:val="Nadpis 6 Char"/>
    <w:basedOn w:val="Standardnpsmoodstavce"/>
    <w:link w:val="Nadpis6"/>
    <w:rsid w:val="00984390"/>
    <w:rPr>
      <w:rFonts w:ascii="Times New Roman" w:eastAsia="Times New Roman" w:hAnsi="Times New Roman"/>
      <w:b/>
      <w:bCs/>
      <w:sz w:val="22"/>
      <w:szCs w:val="22"/>
    </w:rPr>
  </w:style>
  <w:style w:type="character" w:styleId="Hypertextovodkaz">
    <w:name w:val="Hyperlink"/>
    <w:basedOn w:val="Standardnpsmoodstavce"/>
    <w:uiPriority w:val="99"/>
    <w:rsid w:val="00984390"/>
    <w:rPr>
      <w:color w:val="0000FF"/>
      <w:u w:val="single"/>
    </w:rPr>
  </w:style>
  <w:style w:type="character" w:customStyle="1" w:styleId="Nadpis2Char">
    <w:name w:val="Nadpis 2 Char"/>
    <w:basedOn w:val="Standardnpsmoodstavce"/>
    <w:link w:val="Nadpis2"/>
    <w:uiPriority w:val="9"/>
    <w:rsid w:val="00096691"/>
    <w:rPr>
      <w:rFonts w:ascii="Cambria" w:eastAsia="Times New Roman" w:hAnsi="Cambria"/>
      <w:b/>
      <w:bCs/>
      <w:sz w:val="26"/>
      <w:szCs w:val="26"/>
    </w:rPr>
  </w:style>
  <w:style w:type="paragraph" w:styleId="Zkladntext">
    <w:name w:val="Body Text"/>
    <w:basedOn w:val="Normln"/>
    <w:link w:val="ZkladntextChar"/>
    <w:rsid w:val="00984390"/>
    <w:rPr>
      <w:b/>
      <w:color w:val="0000FF"/>
      <w:sz w:val="24"/>
    </w:rPr>
  </w:style>
  <w:style w:type="character" w:customStyle="1" w:styleId="ZkladntextChar">
    <w:name w:val="Základní text Char"/>
    <w:basedOn w:val="Standardnpsmoodstavce"/>
    <w:link w:val="Zkladntext"/>
    <w:rsid w:val="00984390"/>
    <w:rPr>
      <w:rFonts w:ascii="Times New Roman" w:eastAsia="Times New Roman" w:hAnsi="Times New Roman" w:cs="Times New Roman"/>
      <w:b/>
      <w:color w:val="0000FF"/>
      <w:sz w:val="24"/>
      <w:szCs w:val="20"/>
      <w:lang w:eastAsia="cs-CZ"/>
    </w:rPr>
  </w:style>
  <w:style w:type="paragraph" w:customStyle="1" w:styleId="Prosttext1">
    <w:name w:val="Prostý text1"/>
    <w:basedOn w:val="Normln"/>
    <w:rsid w:val="00984390"/>
    <w:rPr>
      <w:rFonts w:ascii="Courier New" w:hAnsi="Courier New"/>
    </w:rPr>
  </w:style>
  <w:style w:type="paragraph" w:styleId="Prosttext">
    <w:name w:val="Plain Text"/>
    <w:basedOn w:val="Normln"/>
    <w:link w:val="ProsttextChar"/>
    <w:rsid w:val="00984390"/>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rsid w:val="00984390"/>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uiPriority w:val="9"/>
    <w:rsid w:val="00984390"/>
    <w:rPr>
      <w:rFonts w:ascii="Cambria" w:eastAsia="Times New Roman" w:hAnsi="Cambria"/>
      <w:b/>
      <w:bCs/>
      <w:color w:val="4F81BD"/>
    </w:rPr>
  </w:style>
  <w:style w:type="paragraph" w:customStyle="1" w:styleId="Zkladntext21">
    <w:name w:val="Základní text 21"/>
    <w:basedOn w:val="Normln"/>
    <w:rsid w:val="00984390"/>
    <w:rPr>
      <w:sz w:val="24"/>
    </w:rPr>
  </w:style>
  <w:style w:type="paragraph" w:customStyle="1" w:styleId="Textodstavce">
    <w:name w:val="Text odstavce"/>
    <w:basedOn w:val="Normln"/>
    <w:rsid w:val="00984390"/>
    <w:pPr>
      <w:keepLines/>
      <w:tabs>
        <w:tab w:val="left" w:pos="426"/>
      </w:tabs>
      <w:overflowPunct/>
      <w:autoSpaceDE/>
      <w:autoSpaceDN/>
      <w:adjustRightInd/>
      <w:spacing w:before="60"/>
      <w:jc w:val="both"/>
      <w:textAlignment w:val="auto"/>
    </w:pPr>
    <w:rPr>
      <w:rFonts w:ascii="Arial Narrow" w:hAnsi="Arial Narrow"/>
      <w:kern w:val="16"/>
      <w:sz w:val="24"/>
      <w:szCs w:val="24"/>
    </w:rPr>
  </w:style>
  <w:style w:type="paragraph" w:styleId="Textbubliny">
    <w:name w:val="Balloon Text"/>
    <w:basedOn w:val="Normln"/>
    <w:link w:val="TextbublinyChar"/>
    <w:uiPriority w:val="99"/>
    <w:semiHidden/>
    <w:unhideWhenUsed/>
    <w:rsid w:val="00984390"/>
    <w:rPr>
      <w:rFonts w:ascii="Tahoma" w:hAnsi="Tahoma" w:cs="Tahoma"/>
      <w:sz w:val="16"/>
      <w:szCs w:val="16"/>
    </w:rPr>
  </w:style>
  <w:style w:type="character" w:customStyle="1" w:styleId="TextbublinyChar">
    <w:name w:val="Text bubliny Char"/>
    <w:basedOn w:val="Standardnpsmoodstavce"/>
    <w:link w:val="Textbubliny"/>
    <w:uiPriority w:val="99"/>
    <w:semiHidden/>
    <w:rsid w:val="00984390"/>
    <w:rPr>
      <w:rFonts w:ascii="Tahoma" w:eastAsia="Times New Roman" w:hAnsi="Tahoma" w:cs="Tahoma"/>
      <w:sz w:val="16"/>
      <w:szCs w:val="16"/>
      <w:lang w:eastAsia="cs-CZ"/>
    </w:rPr>
  </w:style>
  <w:style w:type="paragraph" w:styleId="Odstavecseseznamem">
    <w:name w:val="List Paragraph"/>
    <w:basedOn w:val="Normln"/>
    <w:uiPriority w:val="34"/>
    <w:qFormat/>
    <w:rsid w:val="00984390"/>
    <w:pPr>
      <w:ind w:left="720"/>
      <w:contextualSpacing/>
    </w:pPr>
  </w:style>
  <w:style w:type="character" w:customStyle="1" w:styleId="Nadpis4Char">
    <w:name w:val="Nadpis 4 Char"/>
    <w:basedOn w:val="Standardnpsmoodstavce"/>
    <w:link w:val="Nadpis4"/>
    <w:uiPriority w:val="9"/>
    <w:semiHidden/>
    <w:rsid w:val="00984390"/>
    <w:rPr>
      <w:rFonts w:ascii="Cambria" w:eastAsia="Times New Roman" w:hAnsi="Cambria"/>
      <w:b/>
      <w:bCs/>
      <w:i/>
      <w:iCs/>
      <w:color w:val="4F81BD"/>
    </w:rPr>
  </w:style>
  <w:style w:type="character" w:customStyle="1" w:styleId="Nadpis5Char">
    <w:name w:val="Nadpis 5 Char"/>
    <w:basedOn w:val="Standardnpsmoodstavce"/>
    <w:link w:val="Nadpis5"/>
    <w:uiPriority w:val="9"/>
    <w:semiHidden/>
    <w:rsid w:val="00984390"/>
    <w:rPr>
      <w:rFonts w:ascii="Cambria" w:eastAsia="Times New Roman" w:hAnsi="Cambria"/>
      <w:color w:val="243F60"/>
    </w:rPr>
  </w:style>
  <w:style w:type="character" w:customStyle="1" w:styleId="Nadpis7Char">
    <w:name w:val="Nadpis 7 Char"/>
    <w:basedOn w:val="Standardnpsmoodstavce"/>
    <w:link w:val="Nadpis7"/>
    <w:uiPriority w:val="9"/>
    <w:semiHidden/>
    <w:rsid w:val="00984390"/>
    <w:rPr>
      <w:rFonts w:ascii="Cambria" w:eastAsia="Times New Roman" w:hAnsi="Cambria"/>
      <w:i/>
      <w:iCs/>
      <w:color w:val="404040"/>
    </w:rPr>
  </w:style>
  <w:style w:type="character" w:customStyle="1" w:styleId="Nadpis8Char">
    <w:name w:val="Nadpis 8 Char"/>
    <w:basedOn w:val="Standardnpsmoodstavce"/>
    <w:link w:val="Nadpis8"/>
    <w:uiPriority w:val="9"/>
    <w:semiHidden/>
    <w:rsid w:val="00984390"/>
    <w:rPr>
      <w:rFonts w:ascii="Cambria" w:eastAsia="Times New Roman" w:hAnsi="Cambria"/>
      <w:color w:val="404040"/>
    </w:rPr>
  </w:style>
  <w:style w:type="character" w:customStyle="1" w:styleId="Nadpis9Char">
    <w:name w:val="Nadpis 9 Char"/>
    <w:basedOn w:val="Standardnpsmoodstavce"/>
    <w:link w:val="Nadpis9"/>
    <w:uiPriority w:val="9"/>
    <w:semiHidden/>
    <w:rsid w:val="00984390"/>
    <w:rPr>
      <w:rFonts w:ascii="Cambria" w:eastAsia="Times New Roman" w:hAnsi="Cambria"/>
      <w:i/>
      <w:iCs/>
      <w:color w:val="404040"/>
    </w:rPr>
  </w:style>
  <w:style w:type="character" w:styleId="Zdraznn">
    <w:name w:val="Emphasis"/>
    <w:basedOn w:val="Standardnpsmoodstavce"/>
    <w:qFormat/>
    <w:rsid w:val="00361394"/>
    <w:rPr>
      <w:i/>
    </w:rPr>
  </w:style>
  <w:style w:type="paragraph" w:customStyle="1" w:styleId="Normln0">
    <w:name w:val="Norm‡ln’"/>
    <w:rsid w:val="00361394"/>
    <w:rPr>
      <w:rFonts w:ascii="Times New Roman" w:eastAsia="Times New Roman" w:hAnsi="Times New Roman"/>
    </w:rPr>
  </w:style>
  <w:style w:type="character" w:customStyle="1" w:styleId="StylTun">
    <w:name w:val="Styl Tučné"/>
    <w:basedOn w:val="Standardnpsmoodstavce"/>
    <w:rsid w:val="00BE123D"/>
    <w:rPr>
      <w:b/>
      <w:bCs/>
    </w:rPr>
  </w:style>
  <w:style w:type="table" w:styleId="Mkatabulky">
    <w:name w:val="Table Grid"/>
    <w:basedOn w:val="Normlntabulka"/>
    <w:uiPriority w:val="59"/>
    <w:rsid w:val="0027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B39FA"/>
    <w:pPr>
      <w:tabs>
        <w:tab w:val="center" w:pos="4536"/>
        <w:tab w:val="right" w:pos="9072"/>
      </w:tabs>
    </w:pPr>
  </w:style>
  <w:style w:type="character" w:customStyle="1" w:styleId="ZhlavChar">
    <w:name w:val="Záhlaví Char"/>
    <w:basedOn w:val="Standardnpsmoodstavce"/>
    <w:link w:val="Zhlav"/>
    <w:uiPriority w:val="99"/>
    <w:rsid w:val="00FB39FA"/>
    <w:rPr>
      <w:rFonts w:ascii="Times New Roman" w:eastAsia="Times New Roman" w:hAnsi="Times New Roman"/>
    </w:rPr>
  </w:style>
  <w:style w:type="paragraph" w:styleId="Zpat">
    <w:name w:val="footer"/>
    <w:basedOn w:val="Normln"/>
    <w:link w:val="ZpatChar"/>
    <w:uiPriority w:val="99"/>
    <w:unhideWhenUsed/>
    <w:rsid w:val="00FB39FA"/>
    <w:pPr>
      <w:tabs>
        <w:tab w:val="center" w:pos="4536"/>
        <w:tab w:val="right" w:pos="9072"/>
      </w:tabs>
    </w:pPr>
  </w:style>
  <w:style w:type="character" w:customStyle="1" w:styleId="ZpatChar">
    <w:name w:val="Zápatí Char"/>
    <w:basedOn w:val="Standardnpsmoodstavce"/>
    <w:link w:val="Zpat"/>
    <w:uiPriority w:val="99"/>
    <w:rsid w:val="00FB39FA"/>
    <w:rPr>
      <w:rFonts w:ascii="Times New Roman" w:eastAsia="Times New Roman" w:hAnsi="Times New Roman"/>
    </w:rPr>
  </w:style>
  <w:style w:type="paragraph" w:styleId="Normlnweb">
    <w:name w:val="Normal (Web)"/>
    <w:basedOn w:val="Normln"/>
    <w:rsid w:val="004A6F1F"/>
    <w:pPr>
      <w:overflowPunct/>
      <w:autoSpaceDE/>
      <w:autoSpaceDN/>
      <w:adjustRightInd/>
      <w:spacing w:before="100" w:beforeAutospacing="1" w:after="100" w:afterAutospacing="1"/>
      <w:textAlignment w:val="auto"/>
    </w:pPr>
    <w:rPr>
      <w:sz w:val="24"/>
      <w:szCs w:val="24"/>
    </w:rPr>
  </w:style>
  <w:style w:type="paragraph" w:styleId="Rozloendokumentu">
    <w:name w:val="Document Map"/>
    <w:basedOn w:val="Normln"/>
    <w:link w:val="RozloendokumentuChar"/>
    <w:uiPriority w:val="99"/>
    <w:semiHidden/>
    <w:unhideWhenUsed/>
    <w:rsid w:val="00BB4DA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B4DA4"/>
    <w:rPr>
      <w:rFonts w:ascii="Tahoma" w:eastAsia="Times New Roman" w:hAnsi="Tahoma" w:cs="Tahoma"/>
      <w:sz w:val="16"/>
      <w:szCs w:val="16"/>
    </w:rPr>
  </w:style>
  <w:style w:type="paragraph" w:styleId="Nadpisobsahu">
    <w:name w:val="TOC Heading"/>
    <w:basedOn w:val="Nadpis1"/>
    <w:next w:val="Normln"/>
    <w:uiPriority w:val="39"/>
    <w:unhideWhenUsed/>
    <w:qFormat/>
    <w:rsid w:val="00BB4DA4"/>
    <w:pPr>
      <w:keepLines/>
      <w:numPr>
        <w:numId w:val="0"/>
      </w:numPr>
      <w:overflowPunct/>
      <w:autoSpaceDE/>
      <w:autoSpaceDN/>
      <w:adjustRightInd/>
      <w:spacing w:before="480" w:line="276" w:lineRule="auto"/>
      <w:textAlignment w:val="auto"/>
      <w:outlineLvl w:val="9"/>
    </w:pPr>
    <w:rPr>
      <w:rFonts w:ascii="Cambria" w:hAnsi="Cambria"/>
      <w:bCs/>
      <w:color w:val="365F91"/>
      <w:szCs w:val="28"/>
      <w:lang w:eastAsia="en-US"/>
    </w:rPr>
  </w:style>
  <w:style w:type="paragraph" w:styleId="Obsah1">
    <w:name w:val="toc 1"/>
    <w:basedOn w:val="Normln"/>
    <w:next w:val="Normln"/>
    <w:autoRedefine/>
    <w:uiPriority w:val="39"/>
    <w:unhideWhenUsed/>
    <w:rsid w:val="00BB4DA4"/>
  </w:style>
  <w:style w:type="paragraph" w:styleId="Obsah2">
    <w:name w:val="toc 2"/>
    <w:basedOn w:val="Normln"/>
    <w:next w:val="Normln"/>
    <w:autoRedefine/>
    <w:uiPriority w:val="39"/>
    <w:unhideWhenUsed/>
    <w:rsid w:val="00BB4DA4"/>
    <w:pPr>
      <w:ind w:left="200"/>
    </w:pPr>
  </w:style>
  <w:style w:type="paragraph" w:styleId="Obsah3">
    <w:name w:val="toc 3"/>
    <w:basedOn w:val="Normln"/>
    <w:next w:val="Normln"/>
    <w:autoRedefine/>
    <w:uiPriority w:val="39"/>
    <w:unhideWhenUsed/>
    <w:rsid w:val="00BB4DA4"/>
    <w:pPr>
      <w:ind w:left="400"/>
    </w:pPr>
  </w:style>
  <w:style w:type="paragraph" w:styleId="Zkladntextodsazen">
    <w:name w:val="Body Text Indent"/>
    <w:basedOn w:val="Normln"/>
    <w:link w:val="ZkladntextodsazenChar"/>
    <w:uiPriority w:val="99"/>
    <w:unhideWhenUsed/>
    <w:rsid w:val="006F0F0B"/>
    <w:pPr>
      <w:spacing w:after="120"/>
      <w:ind w:left="283"/>
    </w:pPr>
  </w:style>
  <w:style w:type="character" w:customStyle="1" w:styleId="ZkladntextodsazenChar">
    <w:name w:val="Základní text odsazený Char"/>
    <w:basedOn w:val="Standardnpsmoodstavce"/>
    <w:link w:val="Zkladntextodsazen"/>
    <w:uiPriority w:val="99"/>
    <w:rsid w:val="006F0F0B"/>
    <w:rPr>
      <w:rFonts w:ascii="Times New Roman" w:eastAsia="Times New Roman" w:hAnsi="Times New Roman"/>
    </w:rPr>
  </w:style>
  <w:style w:type="character" w:styleId="Siln">
    <w:name w:val="Strong"/>
    <w:basedOn w:val="Standardnpsmoodstavce"/>
    <w:uiPriority w:val="22"/>
    <w:qFormat/>
    <w:rsid w:val="005D6635"/>
    <w:rPr>
      <w:b/>
      <w:bCs/>
    </w:rPr>
  </w:style>
  <w:style w:type="paragraph" w:customStyle="1" w:styleId="Standard">
    <w:name w:val="Standard"/>
    <w:rsid w:val="00E659A3"/>
    <w:pPr>
      <w:suppressAutoHyphens/>
      <w:autoSpaceDN w:val="0"/>
      <w:textAlignment w:val="baseline"/>
    </w:pPr>
    <w:rPr>
      <w:rFonts w:ascii="Times New Roman" w:eastAsia="Times New Roman" w:hAnsi="Times New Roman"/>
      <w:color w:val="00000A"/>
      <w:kern w:val="3"/>
      <w:sz w:val="24"/>
      <w:szCs w:val="24"/>
    </w:rPr>
  </w:style>
  <w:style w:type="paragraph" w:styleId="Nzev">
    <w:name w:val="Title"/>
    <w:basedOn w:val="Normln"/>
    <w:next w:val="Normln"/>
    <w:link w:val="NzevChar"/>
    <w:rsid w:val="00E659A3"/>
    <w:pPr>
      <w:suppressAutoHyphens/>
      <w:overflowPunct/>
      <w:autoSpaceDE/>
      <w:adjustRightInd/>
      <w:jc w:val="center"/>
    </w:pPr>
    <w:rPr>
      <w:b/>
      <w:bCs/>
      <w:color w:val="00000A"/>
      <w:kern w:val="3"/>
      <w:sz w:val="36"/>
      <w:szCs w:val="36"/>
      <w:u w:val="single"/>
    </w:rPr>
  </w:style>
  <w:style w:type="character" w:customStyle="1" w:styleId="NzevChar">
    <w:name w:val="Název Char"/>
    <w:basedOn w:val="Standardnpsmoodstavce"/>
    <w:link w:val="Nzev"/>
    <w:rsid w:val="00E659A3"/>
    <w:rPr>
      <w:rFonts w:ascii="Times New Roman" w:eastAsia="Times New Roman" w:hAnsi="Times New Roman"/>
      <w:b/>
      <w:bCs/>
      <w:color w:val="00000A"/>
      <w:kern w:val="3"/>
      <w:sz w:val="36"/>
      <w:szCs w:val="36"/>
      <w:u w:val="single"/>
    </w:rPr>
  </w:style>
  <w:style w:type="numbering" w:customStyle="1" w:styleId="WWNum1">
    <w:name w:val="WWNum1"/>
    <w:basedOn w:val="Bezseznamu"/>
    <w:rsid w:val="00E659A3"/>
    <w:pPr>
      <w:numPr>
        <w:numId w:val="15"/>
      </w:numPr>
    </w:pPr>
  </w:style>
  <w:style w:type="numbering" w:customStyle="1" w:styleId="WWNum2">
    <w:name w:val="WWNum2"/>
    <w:basedOn w:val="Bezseznamu"/>
    <w:rsid w:val="00E659A3"/>
    <w:pPr>
      <w:numPr>
        <w:numId w:val="16"/>
      </w:numPr>
    </w:pPr>
  </w:style>
  <w:style w:type="numbering" w:customStyle="1" w:styleId="WWNum3">
    <w:name w:val="WWNum3"/>
    <w:basedOn w:val="Bezseznamu"/>
    <w:rsid w:val="00E659A3"/>
    <w:pPr>
      <w:numPr>
        <w:numId w:val="17"/>
      </w:numPr>
    </w:pPr>
  </w:style>
  <w:style w:type="paragraph" w:styleId="Podtitul">
    <w:name w:val="Subtitle"/>
    <w:basedOn w:val="Normln"/>
    <w:next w:val="Normln"/>
    <w:link w:val="PodtitulChar"/>
    <w:uiPriority w:val="11"/>
    <w:qFormat/>
    <w:rsid w:val="00E659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659A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54F7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092">
      <w:bodyDiv w:val="1"/>
      <w:marLeft w:val="0"/>
      <w:marRight w:val="0"/>
      <w:marTop w:val="0"/>
      <w:marBottom w:val="0"/>
      <w:divBdr>
        <w:top w:val="none" w:sz="0" w:space="0" w:color="auto"/>
        <w:left w:val="none" w:sz="0" w:space="0" w:color="auto"/>
        <w:bottom w:val="none" w:sz="0" w:space="0" w:color="auto"/>
        <w:right w:val="none" w:sz="0" w:space="0" w:color="auto"/>
      </w:divBdr>
      <w:divsChild>
        <w:div w:id="804011766">
          <w:marLeft w:val="0"/>
          <w:marRight w:val="0"/>
          <w:marTop w:val="0"/>
          <w:marBottom w:val="0"/>
          <w:divBdr>
            <w:top w:val="none" w:sz="0" w:space="0" w:color="auto"/>
            <w:left w:val="none" w:sz="0" w:space="0" w:color="auto"/>
            <w:bottom w:val="none" w:sz="0" w:space="0" w:color="auto"/>
            <w:right w:val="none" w:sz="0" w:space="0" w:color="auto"/>
          </w:divBdr>
          <w:divsChild>
            <w:div w:id="870873037">
              <w:marLeft w:val="0"/>
              <w:marRight w:val="0"/>
              <w:marTop w:val="0"/>
              <w:marBottom w:val="0"/>
              <w:divBdr>
                <w:top w:val="none" w:sz="0" w:space="0" w:color="auto"/>
                <w:left w:val="none" w:sz="0" w:space="0" w:color="auto"/>
                <w:bottom w:val="none" w:sz="0" w:space="0" w:color="auto"/>
                <w:right w:val="none" w:sz="0" w:space="0" w:color="auto"/>
              </w:divBdr>
              <w:divsChild>
                <w:div w:id="69620166">
                  <w:marLeft w:val="0"/>
                  <w:marRight w:val="0"/>
                  <w:marTop w:val="0"/>
                  <w:marBottom w:val="0"/>
                  <w:divBdr>
                    <w:top w:val="none" w:sz="0" w:space="0" w:color="auto"/>
                    <w:left w:val="none" w:sz="0" w:space="0" w:color="auto"/>
                    <w:bottom w:val="none" w:sz="0" w:space="0" w:color="auto"/>
                    <w:right w:val="none" w:sz="0" w:space="0" w:color="auto"/>
                  </w:divBdr>
                  <w:divsChild>
                    <w:div w:id="1961449431">
                      <w:marLeft w:val="0"/>
                      <w:marRight w:val="0"/>
                      <w:marTop w:val="0"/>
                      <w:marBottom w:val="0"/>
                      <w:divBdr>
                        <w:top w:val="none" w:sz="0" w:space="0" w:color="auto"/>
                        <w:left w:val="none" w:sz="0" w:space="0" w:color="auto"/>
                        <w:bottom w:val="none" w:sz="0" w:space="0" w:color="auto"/>
                        <w:right w:val="none" w:sz="0" w:space="0" w:color="auto"/>
                      </w:divBdr>
                      <w:divsChild>
                        <w:div w:id="67505126">
                          <w:marLeft w:val="0"/>
                          <w:marRight w:val="0"/>
                          <w:marTop w:val="0"/>
                          <w:marBottom w:val="0"/>
                          <w:divBdr>
                            <w:top w:val="none" w:sz="0" w:space="0" w:color="auto"/>
                            <w:left w:val="none" w:sz="0" w:space="0" w:color="auto"/>
                            <w:bottom w:val="none" w:sz="0" w:space="0" w:color="auto"/>
                            <w:right w:val="none" w:sz="0" w:space="0" w:color="auto"/>
                          </w:divBdr>
                          <w:divsChild>
                            <w:div w:id="1029334383">
                              <w:marLeft w:val="0"/>
                              <w:marRight w:val="0"/>
                              <w:marTop w:val="0"/>
                              <w:marBottom w:val="0"/>
                              <w:divBdr>
                                <w:top w:val="none" w:sz="0" w:space="0" w:color="auto"/>
                                <w:left w:val="none" w:sz="0" w:space="0" w:color="auto"/>
                                <w:bottom w:val="none" w:sz="0" w:space="0" w:color="auto"/>
                                <w:right w:val="none" w:sz="0" w:space="0" w:color="auto"/>
                              </w:divBdr>
                              <w:divsChild>
                                <w:div w:id="139151360">
                                  <w:marLeft w:val="0"/>
                                  <w:marRight w:val="0"/>
                                  <w:marTop w:val="0"/>
                                  <w:marBottom w:val="0"/>
                                  <w:divBdr>
                                    <w:top w:val="none" w:sz="0" w:space="0" w:color="auto"/>
                                    <w:left w:val="none" w:sz="0" w:space="0" w:color="auto"/>
                                    <w:bottom w:val="none" w:sz="0" w:space="0" w:color="auto"/>
                                    <w:right w:val="none" w:sz="0" w:space="0" w:color="auto"/>
                                  </w:divBdr>
                                  <w:divsChild>
                                    <w:div w:id="1025711029">
                                      <w:marLeft w:val="0"/>
                                      <w:marRight w:val="0"/>
                                      <w:marTop w:val="0"/>
                                      <w:marBottom w:val="0"/>
                                      <w:divBdr>
                                        <w:top w:val="none" w:sz="0" w:space="0" w:color="auto"/>
                                        <w:left w:val="none" w:sz="0" w:space="0" w:color="auto"/>
                                        <w:bottom w:val="none" w:sz="0" w:space="0" w:color="auto"/>
                                        <w:right w:val="none" w:sz="0" w:space="0" w:color="auto"/>
                                      </w:divBdr>
                                      <w:divsChild>
                                        <w:div w:id="1759058067">
                                          <w:marLeft w:val="0"/>
                                          <w:marRight w:val="0"/>
                                          <w:marTop w:val="0"/>
                                          <w:marBottom w:val="0"/>
                                          <w:divBdr>
                                            <w:top w:val="none" w:sz="0" w:space="0" w:color="auto"/>
                                            <w:left w:val="none" w:sz="0" w:space="0" w:color="auto"/>
                                            <w:bottom w:val="none" w:sz="0" w:space="0" w:color="auto"/>
                                            <w:right w:val="none" w:sz="0" w:space="0" w:color="auto"/>
                                          </w:divBdr>
                                          <w:divsChild>
                                            <w:div w:id="57241890">
                                              <w:marLeft w:val="0"/>
                                              <w:marRight w:val="0"/>
                                              <w:marTop w:val="0"/>
                                              <w:marBottom w:val="0"/>
                                              <w:divBdr>
                                                <w:top w:val="none" w:sz="0" w:space="0" w:color="auto"/>
                                                <w:left w:val="none" w:sz="0" w:space="0" w:color="auto"/>
                                                <w:bottom w:val="none" w:sz="0" w:space="0" w:color="auto"/>
                                                <w:right w:val="none" w:sz="0" w:space="0" w:color="auto"/>
                                              </w:divBdr>
                                            </w:div>
                                            <w:div w:id="1279986801">
                                              <w:marLeft w:val="0"/>
                                              <w:marRight w:val="0"/>
                                              <w:marTop w:val="0"/>
                                              <w:marBottom w:val="0"/>
                                              <w:divBdr>
                                                <w:top w:val="none" w:sz="0" w:space="0" w:color="auto"/>
                                                <w:left w:val="none" w:sz="0" w:space="0" w:color="auto"/>
                                                <w:bottom w:val="none" w:sz="0" w:space="0" w:color="auto"/>
                                                <w:right w:val="none" w:sz="0" w:space="0" w:color="auto"/>
                                              </w:divBdr>
                                            </w:div>
                                            <w:div w:id="1336609615">
                                              <w:marLeft w:val="0"/>
                                              <w:marRight w:val="0"/>
                                              <w:marTop w:val="0"/>
                                              <w:marBottom w:val="0"/>
                                              <w:divBdr>
                                                <w:top w:val="none" w:sz="0" w:space="0" w:color="auto"/>
                                                <w:left w:val="none" w:sz="0" w:space="0" w:color="auto"/>
                                                <w:bottom w:val="none" w:sz="0" w:space="0" w:color="auto"/>
                                                <w:right w:val="none" w:sz="0" w:space="0" w:color="auto"/>
                                              </w:divBdr>
                                            </w:div>
                                            <w:div w:id="1534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22360">
      <w:bodyDiv w:val="1"/>
      <w:marLeft w:val="0"/>
      <w:marRight w:val="0"/>
      <w:marTop w:val="0"/>
      <w:marBottom w:val="0"/>
      <w:divBdr>
        <w:top w:val="none" w:sz="0" w:space="0" w:color="auto"/>
        <w:left w:val="none" w:sz="0" w:space="0" w:color="auto"/>
        <w:bottom w:val="none" w:sz="0" w:space="0" w:color="auto"/>
        <w:right w:val="none" w:sz="0" w:space="0" w:color="auto"/>
      </w:divBdr>
    </w:div>
    <w:div w:id="16631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chba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D6A9-201E-43FD-AF56-E209DE7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7648</Words>
  <Characters>45124</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ZÁKLADNÍ ŠKOLA A MATEŘSKÁ ŠKOLA DUHOVÁ CESTA, s.r.o.</Company>
  <LinksUpToDate>false</LinksUpToDate>
  <CharactersWithSpaces>52667</CharactersWithSpaces>
  <SharedDoc>false</SharedDoc>
  <HLinks>
    <vt:vector size="330" baseType="variant">
      <vt:variant>
        <vt:i4>393245</vt:i4>
      </vt:variant>
      <vt:variant>
        <vt:i4>321</vt:i4>
      </vt:variant>
      <vt:variant>
        <vt:i4>0</vt:i4>
      </vt:variant>
      <vt:variant>
        <vt:i4>5</vt:i4>
      </vt:variant>
      <vt:variant>
        <vt:lpwstr>http://www.zsduhovacesta.sz/</vt:lpwstr>
      </vt:variant>
      <vt:variant>
        <vt:lpwstr/>
      </vt:variant>
      <vt:variant>
        <vt:i4>3080214</vt:i4>
      </vt:variant>
      <vt:variant>
        <vt:i4>318</vt:i4>
      </vt:variant>
      <vt:variant>
        <vt:i4>0</vt:i4>
      </vt:variant>
      <vt:variant>
        <vt:i4>5</vt:i4>
      </vt:variant>
      <vt:variant>
        <vt:lpwstr>mailto:zsduhovacesta@seznam.cz</vt:lpwstr>
      </vt:variant>
      <vt:variant>
        <vt:lpwstr/>
      </vt:variant>
      <vt:variant>
        <vt:i4>5963805</vt:i4>
      </vt:variant>
      <vt:variant>
        <vt:i4>315</vt:i4>
      </vt:variant>
      <vt:variant>
        <vt:i4>0</vt:i4>
      </vt:variant>
      <vt:variant>
        <vt:i4>5</vt:i4>
      </vt:variant>
      <vt:variant>
        <vt:lpwstr>http://www.9zscv.cz/</vt:lpwstr>
      </vt:variant>
      <vt:variant>
        <vt:lpwstr/>
      </vt:variant>
      <vt:variant>
        <vt:i4>1048639</vt:i4>
      </vt:variant>
      <vt:variant>
        <vt:i4>308</vt:i4>
      </vt:variant>
      <vt:variant>
        <vt:i4>0</vt:i4>
      </vt:variant>
      <vt:variant>
        <vt:i4>5</vt:i4>
      </vt:variant>
      <vt:variant>
        <vt:lpwstr/>
      </vt:variant>
      <vt:variant>
        <vt:lpwstr>_Toc338071355</vt:lpwstr>
      </vt:variant>
      <vt:variant>
        <vt:i4>1048639</vt:i4>
      </vt:variant>
      <vt:variant>
        <vt:i4>302</vt:i4>
      </vt:variant>
      <vt:variant>
        <vt:i4>0</vt:i4>
      </vt:variant>
      <vt:variant>
        <vt:i4>5</vt:i4>
      </vt:variant>
      <vt:variant>
        <vt:lpwstr/>
      </vt:variant>
      <vt:variant>
        <vt:lpwstr>_Toc338071354</vt:lpwstr>
      </vt:variant>
      <vt:variant>
        <vt:i4>1048639</vt:i4>
      </vt:variant>
      <vt:variant>
        <vt:i4>296</vt:i4>
      </vt:variant>
      <vt:variant>
        <vt:i4>0</vt:i4>
      </vt:variant>
      <vt:variant>
        <vt:i4>5</vt:i4>
      </vt:variant>
      <vt:variant>
        <vt:lpwstr/>
      </vt:variant>
      <vt:variant>
        <vt:lpwstr>_Toc338071353</vt:lpwstr>
      </vt:variant>
      <vt:variant>
        <vt:i4>1048639</vt:i4>
      </vt:variant>
      <vt:variant>
        <vt:i4>290</vt:i4>
      </vt:variant>
      <vt:variant>
        <vt:i4>0</vt:i4>
      </vt:variant>
      <vt:variant>
        <vt:i4>5</vt:i4>
      </vt:variant>
      <vt:variant>
        <vt:lpwstr/>
      </vt:variant>
      <vt:variant>
        <vt:lpwstr>_Toc338071352</vt:lpwstr>
      </vt:variant>
      <vt:variant>
        <vt:i4>1048639</vt:i4>
      </vt:variant>
      <vt:variant>
        <vt:i4>284</vt:i4>
      </vt:variant>
      <vt:variant>
        <vt:i4>0</vt:i4>
      </vt:variant>
      <vt:variant>
        <vt:i4>5</vt:i4>
      </vt:variant>
      <vt:variant>
        <vt:lpwstr/>
      </vt:variant>
      <vt:variant>
        <vt:lpwstr>_Toc338071351</vt:lpwstr>
      </vt:variant>
      <vt:variant>
        <vt:i4>1048639</vt:i4>
      </vt:variant>
      <vt:variant>
        <vt:i4>278</vt:i4>
      </vt:variant>
      <vt:variant>
        <vt:i4>0</vt:i4>
      </vt:variant>
      <vt:variant>
        <vt:i4>5</vt:i4>
      </vt:variant>
      <vt:variant>
        <vt:lpwstr/>
      </vt:variant>
      <vt:variant>
        <vt:lpwstr>_Toc338071350</vt:lpwstr>
      </vt:variant>
      <vt:variant>
        <vt:i4>1114175</vt:i4>
      </vt:variant>
      <vt:variant>
        <vt:i4>272</vt:i4>
      </vt:variant>
      <vt:variant>
        <vt:i4>0</vt:i4>
      </vt:variant>
      <vt:variant>
        <vt:i4>5</vt:i4>
      </vt:variant>
      <vt:variant>
        <vt:lpwstr/>
      </vt:variant>
      <vt:variant>
        <vt:lpwstr>_Toc338071349</vt:lpwstr>
      </vt:variant>
      <vt:variant>
        <vt:i4>1114175</vt:i4>
      </vt:variant>
      <vt:variant>
        <vt:i4>266</vt:i4>
      </vt:variant>
      <vt:variant>
        <vt:i4>0</vt:i4>
      </vt:variant>
      <vt:variant>
        <vt:i4>5</vt:i4>
      </vt:variant>
      <vt:variant>
        <vt:lpwstr/>
      </vt:variant>
      <vt:variant>
        <vt:lpwstr>_Toc338071348</vt:lpwstr>
      </vt:variant>
      <vt:variant>
        <vt:i4>1114175</vt:i4>
      </vt:variant>
      <vt:variant>
        <vt:i4>260</vt:i4>
      </vt:variant>
      <vt:variant>
        <vt:i4>0</vt:i4>
      </vt:variant>
      <vt:variant>
        <vt:i4>5</vt:i4>
      </vt:variant>
      <vt:variant>
        <vt:lpwstr/>
      </vt:variant>
      <vt:variant>
        <vt:lpwstr>_Toc338071347</vt:lpwstr>
      </vt:variant>
      <vt:variant>
        <vt:i4>1114175</vt:i4>
      </vt:variant>
      <vt:variant>
        <vt:i4>254</vt:i4>
      </vt:variant>
      <vt:variant>
        <vt:i4>0</vt:i4>
      </vt:variant>
      <vt:variant>
        <vt:i4>5</vt:i4>
      </vt:variant>
      <vt:variant>
        <vt:lpwstr/>
      </vt:variant>
      <vt:variant>
        <vt:lpwstr>_Toc338071346</vt:lpwstr>
      </vt:variant>
      <vt:variant>
        <vt:i4>1114175</vt:i4>
      </vt:variant>
      <vt:variant>
        <vt:i4>248</vt:i4>
      </vt:variant>
      <vt:variant>
        <vt:i4>0</vt:i4>
      </vt:variant>
      <vt:variant>
        <vt:i4>5</vt:i4>
      </vt:variant>
      <vt:variant>
        <vt:lpwstr/>
      </vt:variant>
      <vt:variant>
        <vt:lpwstr>_Toc338071345</vt:lpwstr>
      </vt:variant>
      <vt:variant>
        <vt:i4>1114175</vt:i4>
      </vt:variant>
      <vt:variant>
        <vt:i4>242</vt:i4>
      </vt:variant>
      <vt:variant>
        <vt:i4>0</vt:i4>
      </vt:variant>
      <vt:variant>
        <vt:i4>5</vt:i4>
      </vt:variant>
      <vt:variant>
        <vt:lpwstr/>
      </vt:variant>
      <vt:variant>
        <vt:lpwstr>_Toc338071344</vt:lpwstr>
      </vt:variant>
      <vt:variant>
        <vt:i4>1114175</vt:i4>
      </vt:variant>
      <vt:variant>
        <vt:i4>236</vt:i4>
      </vt:variant>
      <vt:variant>
        <vt:i4>0</vt:i4>
      </vt:variant>
      <vt:variant>
        <vt:i4>5</vt:i4>
      </vt:variant>
      <vt:variant>
        <vt:lpwstr/>
      </vt:variant>
      <vt:variant>
        <vt:lpwstr>_Toc338071343</vt:lpwstr>
      </vt:variant>
      <vt:variant>
        <vt:i4>1114175</vt:i4>
      </vt:variant>
      <vt:variant>
        <vt:i4>230</vt:i4>
      </vt:variant>
      <vt:variant>
        <vt:i4>0</vt:i4>
      </vt:variant>
      <vt:variant>
        <vt:i4>5</vt:i4>
      </vt:variant>
      <vt:variant>
        <vt:lpwstr/>
      </vt:variant>
      <vt:variant>
        <vt:lpwstr>_Toc338071342</vt:lpwstr>
      </vt:variant>
      <vt:variant>
        <vt:i4>1114175</vt:i4>
      </vt:variant>
      <vt:variant>
        <vt:i4>224</vt:i4>
      </vt:variant>
      <vt:variant>
        <vt:i4>0</vt:i4>
      </vt:variant>
      <vt:variant>
        <vt:i4>5</vt:i4>
      </vt:variant>
      <vt:variant>
        <vt:lpwstr/>
      </vt:variant>
      <vt:variant>
        <vt:lpwstr>_Toc338071341</vt:lpwstr>
      </vt:variant>
      <vt:variant>
        <vt:i4>1114175</vt:i4>
      </vt:variant>
      <vt:variant>
        <vt:i4>218</vt:i4>
      </vt:variant>
      <vt:variant>
        <vt:i4>0</vt:i4>
      </vt:variant>
      <vt:variant>
        <vt:i4>5</vt:i4>
      </vt:variant>
      <vt:variant>
        <vt:lpwstr/>
      </vt:variant>
      <vt:variant>
        <vt:lpwstr>_Toc338071340</vt:lpwstr>
      </vt:variant>
      <vt:variant>
        <vt:i4>1441855</vt:i4>
      </vt:variant>
      <vt:variant>
        <vt:i4>212</vt:i4>
      </vt:variant>
      <vt:variant>
        <vt:i4>0</vt:i4>
      </vt:variant>
      <vt:variant>
        <vt:i4>5</vt:i4>
      </vt:variant>
      <vt:variant>
        <vt:lpwstr/>
      </vt:variant>
      <vt:variant>
        <vt:lpwstr>_Toc338071339</vt:lpwstr>
      </vt:variant>
      <vt:variant>
        <vt:i4>1441855</vt:i4>
      </vt:variant>
      <vt:variant>
        <vt:i4>206</vt:i4>
      </vt:variant>
      <vt:variant>
        <vt:i4>0</vt:i4>
      </vt:variant>
      <vt:variant>
        <vt:i4>5</vt:i4>
      </vt:variant>
      <vt:variant>
        <vt:lpwstr/>
      </vt:variant>
      <vt:variant>
        <vt:lpwstr>_Toc338071338</vt:lpwstr>
      </vt:variant>
      <vt:variant>
        <vt:i4>1441855</vt:i4>
      </vt:variant>
      <vt:variant>
        <vt:i4>200</vt:i4>
      </vt:variant>
      <vt:variant>
        <vt:i4>0</vt:i4>
      </vt:variant>
      <vt:variant>
        <vt:i4>5</vt:i4>
      </vt:variant>
      <vt:variant>
        <vt:lpwstr/>
      </vt:variant>
      <vt:variant>
        <vt:lpwstr>_Toc338071337</vt:lpwstr>
      </vt:variant>
      <vt:variant>
        <vt:i4>1441855</vt:i4>
      </vt:variant>
      <vt:variant>
        <vt:i4>194</vt:i4>
      </vt:variant>
      <vt:variant>
        <vt:i4>0</vt:i4>
      </vt:variant>
      <vt:variant>
        <vt:i4>5</vt:i4>
      </vt:variant>
      <vt:variant>
        <vt:lpwstr/>
      </vt:variant>
      <vt:variant>
        <vt:lpwstr>_Toc338071336</vt:lpwstr>
      </vt:variant>
      <vt:variant>
        <vt:i4>1441855</vt:i4>
      </vt:variant>
      <vt:variant>
        <vt:i4>188</vt:i4>
      </vt:variant>
      <vt:variant>
        <vt:i4>0</vt:i4>
      </vt:variant>
      <vt:variant>
        <vt:i4>5</vt:i4>
      </vt:variant>
      <vt:variant>
        <vt:lpwstr/>
      </vt:variant>
      <vt:variant>
        <vt:lpwstr>_Toc338071335</vt:lpwstr>
      </vt:variant>
      <vt:variant>
        <vt:i4>1441855</vt:i4>
      </vt:variant>
      <vt:variant>
        <vt:i4>182</vt:i4>
      </vt:variant>
      <vt:variant>
        <vt:i4>0</vt:i4>
      </vt:variant>
      <vt:variant>
        <vt:i4>5</vt:i4>
      </vt:variant>
      <vt:variant>
        <vt:lpwstr/>
      </vt:variant>
      <vt:variant>
        <vt:lpwstr>_Toc338071334</vt:lpwstr>
      </vt:variant>
      <vt:variant>
        <vt:i4>1441855</vt:i4>
      </vt:variant>
      <vt:variant>
        <vt:i4>176</vt:i4>
      </vt:variant>
      <vt:variant>
        <vt:i4>0</vt:i4>
      </vt:variant>
      <vt:variant>
        <vt:i4>5</vt:i4>
      </vt:variant>
      <vt:variant>
        <vt:lpwstr/>
      </vt:variant>
      <vt:variant>
        <vt:lpwstr>_Toc338071333</vt:lpwstr>
      </vt:variant>
      <vt:variant>
        <vt:i4>1441855</vt:i4>
      </vt:variant>
      <vt:variant>
        <vt:i4>170</vt:i4>
      </vt:variant>
      <vt:variant>
        <vt:i4>0</vt:i4>
      </vt:variant>
      <vt:variant>
        <vt:i4>5</vt:i4>
      </vt:variant>
      <vt:variant>
        <vt:lpwstr/>
      </vt:variant>
      <vt:variant>
        <vt:lpwstr>_Toc338071332</vt:lpwstr>
      </vt:variant>
      <vt:variant>
        <vt:i4>1441855</vt:i4>
      </vt:variant>
      <vt:variant>
        <vt:i4>164</vt:i4>
      </vt:variant>
      <vt:variant>
        <vt:i4>0</vt:i4>
      </vt:variant>
      <vt:variant>
        <vt:i4>5</vt:i4>
      </vt:variant>
      <vt:variant>
        <vt:lpwstr/>
      </vt:variant>
      <vt:variant>
        <vt:lpwstr>_Toc338071331</vt:lpwstr>
      </vt:variant>
      <vt:variant>
        <vt:i4>1441855</vt:i4>
      </vt:variant>
      <vt:variant>
        <vt:i4>158</vt:i4>
      </vt:variant>
      <vt:variant>
        <vt:i4>0</vt:i4>
      </vt:variant>
      <vt:variant>
        <vt:i4>5</vt:i4>
      </vt:variant>
      <vt:variant>
        <vt:lpwstr/>
      </vt:variant>
      <vt:variant>
        <vt:lpwstr>_Toc338071330</vt:lpwstr>
      </vt:variant>
      <vt:variant>
        <vt:i4>1507391</vt:i4>
      </vt:variant>
      <vt:variant>
        <vt:i4>152</vt:i4>
      </vt:variant>
      <vt:variant>
        <vt:i4>0</vt:i4>
      </vt:variant>
      <vt:variant>
        <vt:i4>5</vt:i4>
      </vt:variant>
      <vt:variant>
        <vt:lpwstr/>
      </vt:variant>
      <vt:variant>
        <vt:lpwstr>_Toc338071329</vt:lpwstr>
      </vt:variant>
      <vt:variant>
        <vt:i4>1507391</vt:i4>
      </vt:variant>
      <vt:variant>
        <vt:i4>146</vt:i4>
      </vt:variant>
      <vt:variant>
        <vt:i4>0</vt:i4>
      </vt:variant>
      <vt:variant>
        <vt:i4>5</vt:i4>
      </vt:variant>
      <vt:variant>
        <vt:lpwstr/>
      </vt:variant>
      <vt:variant>
        <vt:lpwstr>_Toc338071328</vt:lpwstr>
      </vt:variant>
      <vt:variant>
        <vt:i4>1507391</vt:i4>
      </vt:variant>
      <vt:variant>
        <vt:i4>140</vt:i4>
      </vt:variant>
      <vt:variant>
        <vt:i4>0</vt:i4>
      </vt:variant>
      <vt:variant>
        <vt:i4>5</vt:i4>
      </vt:variant>
      <vt:variant>
        <vt:lpwstr/>
      </vt:variant>
      <vt:variant>
        <vt:lpwstr>_Toc338071327</vt:lpwstr>
      </vt:variant>
      <vt:variant>
        <vt:i4>1507391</vt:i4>
      </vt:variant>
      <vt:variant>
        <vt:i4>134</vt:i4>
      </vt:variant>
      <vt:variant>
        <vt:i4>0</vt:i4>
      </vt:variant>
      <vt:variant>
        <vt:i4>5</vt:i4>
      </vt:variant>
      <vt:variant>
        <vt:lpwstr/>
      </vt:variant>
      <vt:variant>
        <vt:lpwstr>_Toc338071326</vt:lpwstr>
      </vt:variant>
      <vt:variant>
        <vt:i4>1507391</vt:i4>
      </vt:variant>
      <vt:variant>
        <vt:i4>128</vt:i4>
      </vt:variant>
      <vt:variant>
        <vt:i4>0</vt:i4>
      </vt:variant>
      <vt:variant>
        <vt:i4>5</vt:i4>
      </vt:variant>
      <vt:variant>
        <vt:lpwstr/>
      </vt:variant>
      <vt:variant>
        <vt:lpwstr>_Toc338071325</vt:lpwstr>
      </vt:variant>
      <vt:variant>
        <vt:i4>1507391</vt:i4>
      </vt:variant>
      <vt:variant>
        <vt:i4>122</vt:i4>
      </vt:variant>
      <vt:variant>
        <vt:i4>0</vt:i4>
      </vt:variant>
      <vt:variant>
        <vt:i4>5</vt:i4>
      </vt:variant>
      <vt:variant>
        <vt:lpwstr/>
      </vt:variant>
      <vt:variant>
        <vt:lpwstr>_Toc338071324</vt:lpwstr>
      </vt:variant>
      <vt:variant>
        <vt:i4>1507391</vt:i4>
      </vt:variant>
      <vt:variant>
        <vt:i4>116</vt:i4>
      </vt:variant>
      <vt:variant>
        <vt:i4>0</vt:i4>
      </vt:variant>
      <vt:variant>
        <vt:i4>5</vt:i4>
      </vt:variant>
      <vt:variant>
        <vt:lpwstr/>
      </vt:variant>
      <vt:variant>
        <vt:lpwstr>_Toc338071323</vt:lpwstr>
      </vt:variant>
      <vt:variant>
        <vt:i4>1507391</vt:i4>
      </vt:variant>
      <vt:variant>
        <vt:i4>110</vt:i4>
      </vt:variant>
      <vt:variant>
        <vt:i4>0</vt:i4>
      </vt:variant>
      <vt:variant>
        <vt:i4>5</vt:i4>
      </vt:variant>
      <vt:variant>
        <vt:lpwstr/>
      </vt:variant>
      <vt:variant>
        <vt:lpwstr>_Toc338071322</vt:lpwstr>
      </vt:variant>
      <vt:variant>
        <vt:i4>1507391</vt:i4>
      </vt:variant>
      <vt:variant>
        <vt:i4>104</vt:i4>
      </vt:variant>
      <vt:variant>
        <vt:i4>0</vt:i4>
      </vt:variant>
      <vt:variant>
        <vt:i4>5</vt:i4>
      </vt:variant>
      <vt:variant>
        <vt:lpwstr/>
      </vt:variant>
      <vt:variant>
        <vt:lpwstr>_Toc338071321</vt:lpwstr>
      </vt:variant>
      <vt:variant>
        <vt:i4>1507391</vt:i4>
      </vt:variant>
      <vt:variant>
        <vt:i4>98</vt:i4>
      </vt:variant>
      <vt:variant>
        <vt:i4>0</vt:i4>
      </vt:variant>
      <vt:variant>
        <vt:i4>5</vt:i4>
      </vt:variant>
      <vt:variant>
        <vt:lpwstr/>
      </vt:variant>
      <vt:variant>
        <vt:lpwstr>_Toc338071320</vt:lpwstr>
      </vt:variant>
      <vt:variant>
        <vt:i4>1310783</vt:i4>
      </vt:variant>
      <vt:variant>
        <vt:i4>92</vt:i4>
      </vt:variant>
      <vt:variant>
        <vt:i4>0</vt:i4>
      </vt:variant>
      <vt:variant>
        <vt:i4>5</vt:i4>
      </vt:variant>
      <vt:variant>
        <vt:lpwstr/>
      </vt:variant>
      <vt:variant>
        <vt:lpwstr>_Toc338071319</vt:lpwstr>
      </vt:variant>
      <vt:variant>
        <vt:i4>1310783</vt:i4>
      </vt:variant>
      <vt:variant>
        <vt:i4>86</vt:i4>
      </vt:variant>
      <vt:variant>
        <vt:i4>0</vt:i4>
      </vt:variant>
      <vt:variant>
        <vt:i4>5</vt:i4>
      </vt:variant>
      <vt:variant>
        <vt:lpwstr/>
      </vt:variant>
      <vt:variant>
        <vt:lpwstr>_Toc338071318</vt:lpwstr>
      </vt:variant>
      <vt:variant>
        <vt:i4>1310783</vt:i4>
      </vt:variant>
      <vt:variant>
        <vt:i4>80</vt:i4>
      </vt:variant>
      <vt:variant>
        <vt:i4>0</vt:i4>
      </vt:variant>
      <vt:variant>
        <vt:i4>5</vt:i4>
      </vt:variant>
      <vt:variant>
        <vt:lpwstr/>
      </vt:variant>
      <vt:variant>
        <vt:lpwstr>_Toc338071317</vt:lpwstr>
      </vt:variant>
      <vt:variant>
        <vt:i4>1310783</vt:i4>
      </vt:variant>
      <vt:variant>
        <vt:i4>74</vt:i4>
      </vt:variant>
      <vt:variant>
        <vt:i4>0</vt:i4>
      </vt:variant>
      <vt:variant>
        <vt:i4>5</vt:i4>
      </vt:variant>
      <vt:variant>
        <vt:lpwstr/>
      </vt:variant>
      <vt:variant>
        <vt:lpwstr>_Toc338071316</vt:lpwstr>
      </vt:variant>
      <vt:variant>
        <vt:i4>1310783</vt:i4>
      </vt:variant>
      <vt:variant>
        <vt:i4>68</vt:i4>
      </vt:variant>
      <vt:variant>
        <vt:i4>0</vt:i4>
      </vt:variant>
      <vt:variant>
        <vt:i4>5</vt:i4>
      </vt:variant>
      <vt:variant>
        <vt:lpwstr/>
      </vt:variant>
      <vt:variant>
        <vt:lpwstr>_Toc338071315</vt:lpwstr>
      </vt:variant>
      <vt:variant>
        <vt:i4>1310783</vt:i4>
      </vt:variant>
      <vt:variant>
        <vt:i4>62</vt:i4>
      </vt:variant>
      <vt:variant>
        <vt:i4>0</vt:i4>
      </vt:variant>
      <vt:variant>
        <vt:i4>5</vt:i4>
      </vt:variant>
      <vt:variant>
        <vt:lpwstr/>
      </vt:variant>
      <vt:variant>
        <vt:lpwstr>_Toc338071314</vt:lpwstr>
      </vt:variant>
      <vt:variant>
        <vt:i4>1310783</vt:i4>
      </vt:variant>
      <vt:variant>
        <vt:i4>56</vt:i4>
      </vt:variant>
      <vt:variant>
        <vt:i4>0</vt:i4>
      </vt:variant>
      <vt:variant>
        <vt:i4>5</vt:i4>
      </vt:variant>
      <vt:variant>
        <vt:lpwstr/>
      </vt:variant>
      <vt:variant>
        <vt:lpwstr>_Toc338071313</vt:lpwstr>
      </vt:variant>
      <vt:variant>
        <vt:i4>1310783</vt:i4>
      </vt:variant>
      <vt:variant>
        <vt:i4>50</vt:i4>
      </vt:variant>
      <vt:variant>
        <vt:i4>0</vt:i4>
      </vt:variant>
      <vt:variant>
        <vt:i4>5</vt:i4>
      </vt:variant>
      <vt:variant>
        <vt:lpwstr/>
      </vt:variant>
      <vt:variant>
        <vt:lpwstr>_Toc338071312</vt:lpwstr>
      </vt:variant>
      <vt:variant>
        <vt:i4>1310783</vt:i4>
      </vt:variant>
      <vt:variant>
        <vt:i4>44</vt:i4>
      </vt:variant>
      <vt:variant>
        <vt:i4>0</vt:i4>
      </vt:variant>
      <vt:variant>
        <vt:i4>5</vt:i4>
      </vt:variant>
      <vt:variant>
        <vt:lpwstr/>
      </vt:variant>
      <vt:variant>
        <vt:lpwstr>_Toc338071311</vt:lpwstr>
      </vt:variant>
      <vt:variant>
        <vt:i4>1310783</vt:i4>
      </vt:variant>
      <vt:variant>
        <vt:i4>38</vt:i4>
      </vt:variant>
      <vt:variant>
        <vt:i4>0</vt:i4>
      </vt:variant>
      <vt:variant>
        <vt:i4>5</vt:i4>
      </vt:variant>
      <vt:variant>
        <vt:lpwstr/>
      </vt:variant>
      <vt:variant>
        <vt:lpwstr>_Toc338071310</vt:lpwstr>
      </vt:variant>
      <vt:variant>
        <vt:i4>1376319</vt:i4>
      </vt:variant>
      <vt:variant>
        <vt:i4>32</vt:i4>
      </vt:variant>
      <vt:variant>
        <vt:i4>0</vt:i4>
      </vt:variant>
      <vt:variant>
        <vt:i4>5</vt:i4>
      </vt:variant>
      <vt:variant>
        <vt:lpwstr/>
      </vt:variant>
      <vt:variant>
        <vt:lpwstr>_Toc338071309</vt:lpwstr>
      </vt:variant>
      <vt:variant>
        <vt:i4>1376319</vt:i4>
      </vt:variant>
      <vt:variant>
        <vt:i4>26</vt:i4>
      </vt:variant>
      <vt:variant>
        <vt:i4>0</vt:i4>
      </vt:variant>
      <vt:variant>
        <vt:i4>5</vt:i4>
      </vt:variant>
      <vt:variant>
        <vt:lpwstr/>
      </vt:variant>
      <vt:variant>
        <vt:lpwstr>_Toc338071308</vt:lpwstr>
      </vt:variant>
      <vt:variant>
        <vt:i4>1376319</vt:i4>
      </vt:variant>
      <vt:variant>
        <vt:i4>20</vt:i4>
      </vt:variant>
      <vt:variant>
        <vt:i4>0</vt:i4>
      </vt:variant>
      <vt:variant>
        <vt:i4>5</vt:i4>
      </vt:variant>
      <vt:variant>
        <vt:lpwstr/>
      </vt:variant>
      <vt:variant>
        <vt:lpwstr>_Toc338071307</vt:lpwstr>
      </vt:variant>
      <vt:variant>
        <vt:i4>1376319</vt:i4>
      </vt:variant>
      <vt:variant>
        <vt:i4>14</vt:i4>
      </vt:variant>
      <vt:variant>
        <vt:i4>0</vt:i4>
      </vt:variant>
      <vt:variant>
        <vt:i4>5</vt:i4>
      </vt:variant>
      <vt:variant>
        <vt:lpwstr/>
      </vt:variant>
      <vt:variant>
        <vt:lpwstr>_Toc338071306</vt:lpwstr>
      </vt:variant>
      <vt:variant>
        <vt:i4>1376319</vt:i4>
      </vt:variant>
      <vt:variant>
        <vt:i4>8</vt:i4>
      </vt:variant>
      <vt:variant>
        <vt:i4>0</vt:i4>
      </vt:variant>
      <vt:variant>
        <vt:i4>5</vt:i4>
      </vt:variant>
      <vt:variant>
        <vt:lpwstr/>
      </vt:variant>
      <vt:variant>
        <vt:lpwstr>_Toc338071305</vt:lpwstr>
      </vt:variant>
      <vt:variant>
        <vt:i4>1376319</vt:i4>
      </vt:variant>
      <vt:variant>
        <vt:i4>2</vt:i4>
      </vt:variant>
      <vt:variant>
        <vt:i4>0</vt:i4>
      </vt:variant>
      <vt:variant>
        <vt:i4>5</vt:i4>
      </vt:variant>
      <vt:variant>
        <vt:lpwstr/>
      </vt:variant>
      <vt:variant>
        <vt:lpwstr>_Toc338071304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Účet Microsoft</cp:lastModifiedBy>
  <cp:revision>3</cp:revision>
  <cp:lastPrinted>2020-10-27T09:45:00Z</cp:lastPrinted>
  <dcterms:created xsi:type="dcterms:W3CDTF">2021-11-18T15:30:00Z</dcterms:created>
  <dcterms:modified xsi:type="dcterms:W3CDTF">2021-11-18T15:30:00Z</dcterms:modified>
</cp:coreProperties>
</file>